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E38" w:rsidRPr="00F31E38" w:rsidRDefault="00F31E38" w:rsidP="00F31E3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E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Лапа Елена Анатольевна</w:t>
      </w:r>
    </w:p>
    <w:p w:rsidR="00F31E38" w:rsidRPr="00F31E38" w:rsidRDefault="00F31E38" w:rsidP="00F31E3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E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"Иланский детский сад №7"</w:t>
      </w:r>
    </w:p>
    <w:p w:rsidR="00F31E38" w:rsidRPr="00F31E38" w:rsidRDefault="00F31E38" w:rsidP="00F31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31E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BB566D" w:rsidRPr="00BE5EE1" w:rsidRDefault="00BE5EE1" w:rsidP="00F31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роект «Мой любимый город»</w:t>
      </w:r>
    </w:p>
    <w:p w:rsidR="00F31E38" w:rsidRDefault="00F31E38" w:rsidP="00F3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566D" w:rsidRPr="00BE5EE1" w:rsidRDefault="00BB566D" w:rsidP="00F3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 проекта: во</w:t>
      </w:r>
      <w:r w:rsidR="00BE5EE1"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спитатель: Лапа Елена Анатольевна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проекта: Воспитатели, дети подготовительной группы, родители.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 </w:t>
      </w:r>
      <w:r w:rsidR="009B1968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информационно- творческий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реализации: </w:t>
      </w:r>
      <w:r w:rsid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февраль 2019г.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Наличие </w:t>
      </w:r>
      <w:proofErr w:type="spellStart"/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межпредметных</w:t>
      </w:r>
      <w:proofErr w:type="spellEnd"/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связей: 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</w:t>
      </w: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  <w:proofErr w:type="gramEnd"/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проекта: 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 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воспитатели, дети подготовительной группы, родители.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Материально – технические ресурсы необходимые для выполнения проекта: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методической и художественной литературы;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подбор наглядного </w:t>
      </w:r>
      <w:r w:rsid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материала (вырезки из газет,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фотографии)</w:t>
      </w:r>
      <w:r w:rsidR="005A3910">
        <w:rPr>
          <w:rFonts w:ascii="Times New Roman" w:eastAsia="Times New Roman" w:hAnsi="Times New Roman" w:cs="Times New Roman"/>
          <w:color w:val="000000"/>
          <w:sz w:val="28"/>
          <w:szCs w:val="28"/>
        </w:rPr>
        <w:t>, создание ЛЭПБУКА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B566D" w:rsidRPr="00BE5EE1" w:rsidRDefault="00BE5EE1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</w:t>
      </w:r>
      <w:r w:rsidR="00B1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A3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</w:t>
      </w:r>
      <w:r w:rsidR="005A3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«Мой любимый город»</w:t>
      </w:r>
      <w:r w:rsidR="00BB566D"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B566D" w:rsidRDefault="005A3910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посещение детской библиотеки-музея.</w:t>
      </w:r>
    </w:p>
    <w:p w:rsidR="005A3910" w:rsidRPr="00BE5EE1" w:rsidRDefault="00B10651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смотр-к</w:t>
      </w:r>
      <w:r w:rsidR="005A3910">
        <w:rPr>
          <w:rFonts w:ascii="Times New Roman" w:eastAsia="Times New Roman" w:hAnsi="Times New Roman" w:cs="Times New Roman"/>
          <w:color w:val="000000"/>
          <w:sz w:val="28"/>
          <w:szCs w:val="28"/>
        </w:rPr>
        <w:t>онкурс чтецов «Дети читают стихи».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Необходимые условия для реализации проекта: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- заинтересованность родителей и детей;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методические разработки.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 настоящего проекта определяется стремлением расширить познания дошкольников об истории родного края, его культуре, традициях и обычаях местных жителей.</w:t>
      </w:r>
      <w:r w:rsidR="00F31E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Неотъемлемая часть любой системы образования - воспитание патриотизма. Патриотизм - это любовь и привязанность к 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Родине, преданность ей, ответственность за нее, желание трудиться на ее благо, беречь и умножать богатства.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 к Отчизне начинается с любви к своей малой родине - месту, где родился человек. Базовый этап формирования у детей любви к Родине -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 детей нравственно-патриотических чу</w:t>
      </w:r>
      <w:proofErr w:type="gramStart"/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вств в пр</w:t>
      </w:r>
      <w:proofErr w:type="gramEnd"/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оцессе знакомства с родным городом;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истории и культуре родного города;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кругозора.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проекта: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и углуби</w:t>
      </w:r>
      <w:r w:rsidR="000D3E1A"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ть знания детей о городе Иланский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, его истории, достопримечательностях, о людях-героях родного города;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чувство любви к родному краю, своей малой родине на основе приобщения к родной природе, культуре и традициям через творческую, познавательно-исследовательскую деятельность;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речь, мышление, воображение, умение анализировать, сравнивать посредством специальных игр и упражнений;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Вовлечь родителей в образовательный процесс для совместной работы по изучению города, ориентировать их на патриотическое воспитание в семье.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проекта: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игровые: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 дидактические игры, подвижные игры;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словесные: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 беседы, чтение художественной литературы, заучивание стихотворений, рассказывание, развлечения, чтение и рассказывание стихов, считалок, сказок, загадок; разговор, беседа; рассматривание картинок.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практические: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развивающей среды, обеспечивающей развитие интереса и любознательности, экскурсии и наблюдения, расширяющие кругозор ребенка, работа в мини-музее «Мой город» с целью формирования знаний о родном городе, дидактические игры, подвижные игры.</w:t>
      </w:r>
      <w:proofErr w:type="gramEnd"/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наглядные</w:t>
      </w:r>
      <w:proofErr w:type="gramEnd"/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="000D3E1A"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ЛЭПБУКА «Мой город»</w:t>
      </w: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, сбор фотоматериалов, рассматривание иллюстраций.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 трех вопросов: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3487"/>
        <w:gridCol w:w="1825"/>
      </w:tblGrid>
      <w:tr w:rsidR="00BB566D" w:rsidRPr="00BE5EE1" w:rsidTr="00BB566D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Что знаем?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Что хотим узнать?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Где и как найдем ответы на вопросы?</w:t>
            </w:r>
          </w:p>
        </w:tc>
      </w:tr>
      <w:tr w:rsidR="00BB566D" w:rsidRPr="00BE5EE1" w:rsidTr="00BB566D">
        <w:trPr>
          <w:trHeight w:val="3120"/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Знаем, что есть город.</w:t>
            </w:r>
          </w:p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Знаем, что это наш город.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Расширить представления детей о достопримечательностях родного города.</w:t>
            </w:r>
          </w:p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 многое – многое другое…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Спросим ответ у взрослых;</w:t>
            </w:r>
          </w:p>
          <w:p w:rsidR="00BB566D" w:rsidRPr="00BE5EE1" w:rsidRDefault="00BB566D" w:rsidP="00BB5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будем читать литературу.</w:t>
            </w:r>
          </w:p>
        </w:tc>
      </w:tr>
    </w:tbl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по работе с родителями: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-информирование родителей о проекте, его целях, задачах, формах и методах работы с детьми.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подготовить консультации по теме проекта;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Предполагаемый результат: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выражать собственное мнение, анализировать, живо реагировать на происходящее, оказывать посильную помощь.</w:t>
      </w:r>
    </w:p>
    <w:p w:rsidR="00BB566D" w:rsidRPr="00BE5EE1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доступных знаний об истории родного города.</w:t>
      </w:r>
    </w:p>
    <w:p w:rsidR="00BB566D" w:rsidRDefault="00BB566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детьми дошкольного возраста навыков социального общения </w:t>
      </w:r>
      <w:proofErr w:type="gramStart"/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BE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взрослыми.</w:t>
      </w:r>
    </w:p>
    <w:bookmarkStart w:id="0" w:name="_GoBack"/>
    <w:bookmarkEnd w:id="0"/>
    <w:p w:rsidR="0059479D" w:rsidRDefault="0059479D" w:rsidP="0059479D">
      <w:pPr>
        <w:rPr>
          <w:rFonts w:ascii="Times New Roman" w:hAnsi="Times New Roman" w:cs="Times New Roman"/>
          <w:sz w:val="28"/>
          <w:szCs w:val="28"/>
        </w:rPr>
      </w:pPr>
      <w:r w:rsidRPr="0059479D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938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28.25pt" o:ole="">
            <v:imagedata r:id="rId5" o:title=""/>
          </v:shape>
          <o:OLEObject Type="Embed" ProgID="Word.Document.12" ShapeID="_x0000_i1025" DrawAspect="Content" ObjectID="_1618401350" r:id="rId6"/>
        </w:object>
      </w:r>
      <w:r w:rsidRPr="00594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Посещение детской библиотеки-музея.</w:t>
      </w:r>
    </w:p>
    <w:p w:rsidR="0059479D" w:rsidRPr="00D30B9F" w:rsidRDefault="0059479D" w:rsidP="00594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краеведению «История возникновения нашего города».</w:t>
      </w:r>
    </w:p>
    <w:p w:rsidR="0059479D" w:rsidRDefault="0059479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7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99019" cy="3064475"/>
            <wp:effectExtent l="19050" t="0" r="6031" b="0"/>
            <wp:docPr id="20" name="Рисунок 9" descr="F:\DCIM\Camera\IMG_20190222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90222_11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76" cy="306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7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99019" cy="3064475"/>
            <wp:effectExtent l="19050" t="0" r="6031" b="0"/>
            <wp:docPr id="22" name="Рисунок 10" descr="F:\DCIM\Camera\IMG_20190222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90222_111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23" cy="306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9D" w:rsidRDefault="0059479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7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10342" cy="3533775"/>
            <wp:effectExtent l="19050" t="0" r="0" b="0"/>
            <wp:docPr id="5" name="Рисунок 1" descr="F:\DCIM\Camera\IMG_20190222_1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90222_115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31" cy="353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9D" w:rsidRDefault="0059479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79D" w:rsidRDefault="0059479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79D" w:rsidRDefault="0059479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79D" w:rsidRDefault="0059479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79D" w:rsidRDefault="0059479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79D" w:rsidRPr="0059479D" w:rsidRDefault="0059479D" w:rsidP="0059479D">
      <w:pPr>
        <w:rPr>
          <w:rFonts w:ascii="Times New Roman" w:hAnsi="Times New Roman" w:cs="Times New Roman"/>
          <w:sz w:val="28"/>
          <w:szCs w:val="28"/>
        </w:rPr>
      </w:pPr>
      <w:r w:rsidRPr="009E5118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1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118">
        <w:rPr>
          <w:rFonts w:ascii="Times New Roman" w:hAnsi="Times New Roman" w:cs="Times New Roman"/>
          <w:sz w:val="28"/>
          <w:szCs w:val="28"/>
        </w:rPr>
        <w:t>выставка «Мой любимый город»</w:t>
      </w:r>
    </w:p>
    <w:p w:rsidR="0059479D" w:rsidRPr="00BE5EE1" w:rsidRDefault="0059479D" w:rsidP="00BB5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7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38450" cy="3783508"/>
            <wp:effectExtent l="19050" t="0" r="0" b="0"/>
            <wp:docPr id="6" name="Рисунок 11" descr="F:\DCIM\Camera\IMG_20190220_15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90220_15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4" cy="378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79D" w:rsidRPr="00BE5EE1" w:rsidSect="00C80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566D"/>
    <w:rsid w:val="00012208"/>
    <w:rsid w:val="000D3E1A"/>
    <w:rsid w:val="004F39AE"/>
    <w:rsid w:val="0059479D"/>
    <w:rsid w:val="005A3910"/>
    <w:rsid w:val="00687BBD"/>
    <w:rsid w:val="008E34E1"/>
    <w:rsid w:val="009B1968"/>
    <w:rsid w:val="00B10651"/>
    <w:rsid w:val="00BB566D"/>
    <w:rsid w:val="00BE5EE1"/>
    <w:rsid w:val="00C80B00"/>
    <w:rsid w:val="00F3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6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1</cp:lastModifiedBy>
  <cp:revision>15</cp:revision>
  <dcterms:created xsi:type="dcterms:W3CDTF">2019-01-27T08:42:00Z</dcterms:created>
  <dcterms:modified xsi:type="dcterms:W3CDTF">2019-05-03T12:09:00Z</dcterms:modified>
</cp:coreProperties>
</file>