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95" w:rsidRPr="00F90A95" w:rsidRDefault="00F90A95" w:rsidP="00F90A95">
      <w:pPr>
        <w:jc w:val="right"/>
        <w:rPr>
          <w:rFonts w:ascii="Times New Roman" w:eastAsia="Calibri" w:hAnsi="Times New Roman" w:cs="Times New Roman"/>
          <w:color w:val="000000"/>
          <w:sz w:val="28"/>
          <w:szCs w:val="28"/>
          <w:shd w:val="clear" w:color="auto" w:fill="FFFFFF"/>
        </w:rPr>
      </w:pPr>
      <w:r w:rsidRPr="00F90A95">
        <w:rPr>
          <w:rFonts w:ascii="Times New Roman" w:eastAsia="Calibri" w:hAnsi="Times New Roman" w:cs="Times New Roman"/>
          <w:color w:val="000000"/>
          <w:sz w:val="28"/>
          <w:szCs w:val="28"/>
          <w:shd w:val="clear" w:color="auto" w:fill="FFFFFF"/>
        </w:rPr>
        <w:t>Гончаренко Наталья Владимировна</w:t>
      </w:r>
    </w:p>
    <w:p w:rsidR="00F90A95" w:rsidRPr="00F90A95" w:rsidRDefault="00F90A95" w:rsidP="00F90A95">
      <w:pPr>
        <w:jc w:val="right"/>
        <w:rPr>
          <w:rFonts w:ascii="Times New Roman" w:eastAsia="Calibri" w:hAnsi="Times New Roman" w:cs="Times New Roman"/>
          <w:color w:val="000000"/>
          <w:sz w:val="28"/>
          <w:szCs w:val="28"/>
          <w:shd w:val="clear" w:color="auto" w:fill="FFFFFF"/>
        </w:rPr>
      </w:pPr>
      <w:r w:rsidRPr="00F90A95">
        <w:rPr>
          <w:rFonts w:ascii="Times New Roman" w:eastAsia="Calibri" w:hAnsi="Times New Roman" w:cs="Times New Roman"/>
          <w:color w:val="000000"/>
          <w:sz w:val="28"/>
          <w:szCs w:val="28"/>
          <w:shd w:val="clear" w:color="auto" w:fill="FFFFFF"/>
        </w:rPr>
        <w:t>МБДОУ МО "Детский сад № 186"</w:t>
      </w:r>
    </w:p>
    <w:p w:rsidR="00F90A95" w:rsidRPr="00F90A95" w:rsidRDefault="00F90A95" w:rsidP="00F90A95">
      <w:pPr>
        <w:jc w:val="right"/>
        <w:rPr>
          <w:rFonts w:ascii="Times New Roman" w:eastAsia="Calibri" w:hAnsi="Times New Roman" w:cs="Times New Roman"/>
          <w:color w:val="000000"/>
          <w:sz w:val="28"/>
          <w:szCs w:val="28"/>
          <w:shd w:val="clear" w:color="auto" w:fill="FFFFFF"/>
        </w:rPr>
      </w:pPr>
      <w:r w:rsidRPr="00F90A95">
        <w:rPr>
          <w:rFonts w:ascii="Times New Roman" w:eastAsia="Calibri" w:hAnsi="Times New Roman" w:cs="Times New Roman"/>
          <w:color w:val="000000"/>
          <w:sz w:val="28"/>
          <w:szCs w:val="28"/>
          <w:shd w:val="clear" w:color="auto" w:fill="FFFFFF"/>
        </w:rPr>
        <w:t>г. Краснодар</w:t>
      </w:r>
    </w:p>
    <w:p w:rsidR="00F05C31" w:rsidRDefault="00F90A95" w:rsidP="00F90A95">
      <w:pPr>
        <w:spacing w:line="240" w:lineRule="auto"/>
        <w:contextualSpacing/>
        <w:jc w:val="right"/>
        <w:rPr>
          <w:rFonts w:ascii="Times New Roman" w:hAnsi="Times New Roman" w:cs="Times New Roman"/>
          <w:sz w:val="28"/>
          <w:szCs w:val="28"/>
        </w:rPr>
      </w:pPr>
      <w:r w:rsidRPr="00F90A95">
        <w:rPr>
          <w:rFonts w:ascii="Times New Roman" w:eastAsia="Calibri" w:hAnsi="Times New Roman" w:cs="Times New Roman"/>
          <w:color w:val="000000"/>
          <w:sz w:val="28"/>
          <w:szCs w:val="28"/>
          <w:shd w:val="clear" w:color="auto" w:fill="FFFFFF"/>
        </w:rPr>
        <w:t>Воспитатель</w:t>
      </w:r>
    </w:p>
    <w:p w:rsidR="00F05C31" w:rsidRDefault="00F05C31" w:rsidP="00F05C31">
      <w:pPr>
        <w:spacing w:line="240" w:lineRule="auto"/>
        <w:contextualSpacing/>
        <w:jc w:val="center"/>
        <w:rPr>
          <w:rFonts w:ascii="Times New Roman" w:hAnsi="Times New Roman" w:cs="Times New Roman"/>
          <w:sz w:val="28"/>
          <w:szCs w:val="28"/>
        </w:rPr>
      </w:pPr>
    </w:p>
    <w:p w:rsidR="00523099" w:rsidRPr="00F90A95" w:rsidRDefault="00F90A95" w:rsidP="00F05C31">
      <w:pPr>
        <w:spacing w:line="240" w:lineRule="auto"/>
        <w:contextualSpacing/>
        <w:jc w:val="center"/>
        <w:rPr>
          <w:rFonts w:ascii="Times New Roman" w:hAnsi="Times New Roman" w:cs="Times New Roman"/>
          <w:b/>
          <w:sz w:val="28"/>
          <w:szCs w:val="28"/>
        </w:rPr>
      </w:pPr>
      <w:r w:rsidRPr="00F90A95">
        <w:rPr>
          <w:rFonts w:ascii="Times New Roman" w:hAnsi="Times New Roman" w:cs="Times New Roman"/>
          <w:b/>
          <w:sz w:val="28"/>
          <w:szCs w:val="28"/>
        </w:rPr>
        <w:t xml:space="preserve"> </w:t>
      </w:r>
      <w:r w:rsidR="00F05C31" w:rsidRPr="00F90A95">
        <w:rPr>
          <w:rFonts w:ascii="Times New Roman" w:hAnsi="Times New Roman" w:cs="Times New Roman"/>
          <w:b/>
          <w:sz w:val="28"/>
          <w:szCs w:val="28"/>
        </w:rPr>
        <w:t xml:space="preserve">Влияние бесед о </w:t>
      </w:r>
      <w:proofErr w:type="gramStart"/>
      <w:r w:rsidR="00F05C31" w:rsidRPr="00F90A95">
        <w:rPr>
          <w:rFonts w:ascii="Times New Roman" w:hAnsi="Times New Roman" w:cs="Times New Roman"/>
          <w:b/>
          <w:sz w:val="28"/>
          <w:szCs w:val="28"/>
        </w:rPr>
        <w:t>прочитанном</w:t>
      </w:r>
      <w:proofErr w:type="gramEnd"/>
      <w:r w:rsidR="00F05C31" w:rsidRPr="00F90A95">
        <w:rPr>
          <w:rFonts w:ascii="Times New Roman" w:hAnsi="Times New Roman" w:cs="Times New Roman"/>
          <w:b/>
          <w:sz w:val="28"/>
          <w:szCs w:val="28"/>
        </w:rPr>
        <w:t xml:space="preserve"> на понимание литературных произведений детьми дошкольного возраста</w:t>
      </w:r>
    </w:p>
    <w:p w:rsidR="00F05C31" w:rsidRDefault="00F05C31" w:rsidP="00F05C31">
      <w:pPr>
        <w:spacing w:line="240" w:lineRule="auto"/>
        <w:contextualSpacing/>
        <w:jc w:val="center"/>
        <w:rPr>
          <w:rFonts w:ascii="Times New Roman" w:hAnsi="Times New Roman" w:cs="Times New Roman"/>
          <w:sz w:val="28"/>
          <w:szCs w:val="28"/>
        </w:rPr>
      </w:pPr>
    </w:p>
    <w:p w:rsidR="00F05C31" w:rsidRDefault="00F05C31" w:rsidP="00F05C31">
      <w:pPr>
        <w:spacing w:line="240" w:lineRule="auto"/>
        <w:ind w:firstLine="851"/>
        <w:contextualSpacing/>
        <w:jc w:val="both"/>
        <w:rPr>
          <w:rFonts w:ascii="Times New Roman" w:hAnsi="Times New Roman" w:cs="Times New Roman"/>
          <w:sz w:val="28"/>
          <w:szCs w:val="28"/>
        </w:rPr>
      </w:pPr>
      <w:bookmarkStart w:id="0" w:name="_GoBack"/>
      <w:bookmarkEnd w:id="0"/>
      <w:r w:rsidRPr="00F05C31">
        <w:rPr>
          <w:rFonts w:ascii="Times New Roman" w:hAnsi="Times New Roman" w:cs="Times New Roman"/>
          <w:sz w:val="28"/>
          <w:szCs w:val="28"/>
        </w:rPr>
        <w:t>Развитие речи становится все более актуальной проблемой в современном обществе. Люди стали меньше читать художественную литературу, что создает прямую угрозу развитию языковой культуры. Отсюда огромная ответственность и значимость работы педагогов, занимающихся обучением языку, формированием грамотной речи подрастающего поколения.</w:t>
      </w:r>
    </w:p>
    <w:p w:rsidR="00F05C31" w:rsidRPr="00F05C31" w:rsidRDefault="00F05C31" w:rsidP="00F05C31">
      <w:pPr>
        <w:spacing w:line="240" w:lineRule="auto"/>
        <w:ind w:firstLine="851"/>
        <w:contextualSpacing/>
        <w:jc w:val="both"/>
        <w:rPr>
          <w:rFonts w:ascii="Times New Roman" w:hAnsi="Times New Roman" w:cs="Times New Roman"/>
          <w:sz w:val="28"/>
          <w:szCs w:val="28"/>
        </w:rPr>
      </w:pPr>
      <w:r w:rsidRPr="00F05C31">
        <w:rPr>
          <w:rFonts w:ascii="Times New Roman" w:hAnsi="Times New Roman" w:cs="Times New Roman"/>
          <w:sz w:val="28"/>
          <w:szCs w:val="28"/>
        </w:rPr>
        <w:t>Очень важно обратить внимание на формирование у дошкольников речевых навыков, читательских умений и интересов как на предпосылку формирования грамотного читателя.</w:t>
      </w:r>
    </w:p>
    <w:p w:rsidR="00F05C31" w:rsidRPr="00F05C31" w:rsidRDefault="00F05C31" w:rsidP="00F05C31">
      <w:pPr>
        <w:spacing w:line="240" w:lineRule="auto"/>
        <w:ind w:firstLine="851"/>
        <w:contextualSpacing/>
        <w:jc w:val="both"/>
        <w:rPr>
          <w:rFonts w:ascii="Times New Roman" w:hAnsi="Times New Roman" w:cs="Times New Roman"/>
          <w:sz w:val="28"/>
          <w:szCs w:val="28"/>
        </w:rPr>
      </w:pPr>
      <w:r w:rsidRPr="00F05C31">
        <w:rPr>
          <w:rFonts w:ascii="Times New Roman" w:hAnsi="Times New Roman" w:cs="Times New Roman"/>
          <w:sz w:val="28"/>
          <w:szCs w:val="28"/>
        </w:rPr>
        <w:t>В настоящее время чтение вытесняется просмотром телевизионных передач, постепенно усиливается влияние на детей телеобразов. В школе у них часто возникают проблемы с написанием сочинений и анализом произведений.</w:t>
      </w:r>
    </w:p>
    <w:p w:rsidR="00F05C31" w:rsidRDefault="00F05C31" w:rsidP="00F05C31">
      <w:pPr>
        <w:spacing w:line="240" w:lineRule="auto"/>
        <w:ind w:firstLine="851"/>
        <w:contextualSpacing/>
        <w:jc w:val="both"/>
        <w:rPr>
          <w:rFonts w:ascii="Times New Roman" w:hAnsi="Times New Roman" w:cs="Times New Roman"/>
          <w:sz w:val="28"/>
          <w:szCs w:val="28"/>
        </w:rPr>
      </w:pPr>
      <w:r w:rsidRPr="00F05C31">
        <w:rPr>
          <w:rFonts w:ascii="Times New Roman" w:hAnsi="Times New Roman" w:cs="Times New Roman"/>
          <w:sz w:val="28"/>
          <w:szCs w:val="28"/>
        </w:rPr>
        <w:t>Значение художественной литературы в воспитании детей определяется её общественной, а также воспитательно-образовательной ролью в жизни всего нашего народа.</w:t>
      </w:r>
    </w:p>
    <w:p w:rsidR="00F05C31" w:rsidRPr="00F05C31" w:rsidRDefault="00F05C31" w:rsidP="00F05C31">
      <w:pPr>
        <w:spacing w:line="240" w:lineRule="auto"/>
        <w:ind w:firstLine="851"/>
        <w:contextualSpacing/>
        <w:jc w:val="both"/>
        <w:rPr>
          <w:rFonts w:ascii="Times New Roman" w:hAnsi="Times New Roman" w:cs="Times New Roman"/>
          <w:sz w:val="28"/>
          <w:szCs w:val="28"/>
        </w:rPr>
      </w:pPr>
      <w:r w:rsidRPr="00F05C31">
        <w:rPr>
          <w:rFonts w:ascii="Times New Roman" w:hAnsi="Times New Roman" w:cs="Times New Roman"/>
          <w:sz w:val="28"/>
          <w:szCs w:val="28"/>
        </w:rPr>
        <w:t>Детский сад – первое звено в системе народного образования. Чтобы стать высокообразованным, человек должен овладеть всеми богатствами родного языка. Поэтому одна из главнейших задач детского сада – формирование правильной устной речи детей на основе овладения ими литературным языком своего народа.</w:t>
      </w:r>
    </w:p>
    <w:p w:rsidR="00F05C31" w:rsidRDefault="00F05C31" w:rsidP="00F05C31">
      <w:pPr>
        <w:spacing w:line="240" w:lineRule="auto"/>
        <w:ind w:firstLine="851"/>
        <w:contextualSpacing/>
        <w:jc w:val="both"/>
        <w:rPr>
          <w:rFonts w:ascii="Times New Roman" w:hAnsi="Times New Roman" w:cs="Times New Roman"/>
          <w:sz w:val="28"/>
          <w:szCs w:val="28"/>
        </w:rPr>
      </w:pPr>
      <w:r w:rsidRPr="00F05C31">
        <w:rPr>
          <w:rFonts w:ascii="Times New Roman" w:hAnsi="Times New Roman" w:cs="Times New Roman"/>
          <w:sz w:val="28"/>
          <w:szCs w:val="28"/>
        </w:rPr>
        <w:t>Важнейшей предпосылкой для решения речевых задач в детском саду является правильная организация обстановки, в которой бы у детей появилось желание говорить, называть окружающее, вступать в речевое общение.</w:t>
      </w:r>
    </w:p>
    <w:p w:rsidR="00F05C31" w:rsidRPr="00F05C31" w:rsidRDefault="00F05C31" w:rsidP="00F05C31">
      <w:pPr>
        <w:spacing w:line="240" w:lineRule="auto"/>
        <w:ind w:firstLine="851"/>
        <w:contextualSpacing/>
        <w:jc w:val="both"/>
        <w:rPr>
          <w:rFonts w:ascii="Times New Roman" w:hAnsi="Times New Roman" w:cs="Times New Roman"/>
          <w:sz w:val="28"/>
          <w:szCs w:val="28"/>
        </w:rPr>
      </w:pPr>
      <w:r w:rsidRPr="00F05C31">
        <w:rPr>
          <w:rFonts w:ascii="Times New Roman" w:hAnsi="Times New Roman" w:cs="Times New Roman"/>
          <w:sz w:val="28"/>
          <w:szCs w:val="28"/>
        </w:rPr>
        <w:t>Интерес к книге у ребенка появляется рано. Вначале ему интересно перелистывать странички, слушать чтение взрослого, рассматривать иллюстрации. С появлением интереса к картинке начинает возникать интерес к тексту. Как показывают исследования, при соответствующей работе уже на третьем году жизни ребенка можно вызвать у него интерес к судьбе героя повествования, заставить малыша следить за ходом события и переживать новые для него чувства.</w:t>
      </w:r>
    </w:p>
    <w:p w:rsidR="00C47184" w:rsidRPr="00EE7AEC" w:rsidRDefault="00F05C31" w:rsidP="00F05C31">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О</w:t>
      </w:r>
      <w:r w:rsidRPr="00F05C31">
        <w:rPr>
          <w:rFonts w:ascii="Times New Roman" w:hAnsi="Times New Roman" w:cs="Times New Roman"/>
          <w:sz w:val="28"/>
          <w:szCs w:val="28"/>
        </w:rPr>
        <w:t xml:space="preserve">дной из особенностей восприятия литературного произведения детьми является сопереживание героям. Восприятие носит чрезвычайно активный характер. Ребенок ставит себя на место героя, мысленно действует, борется с его врагами. На спектаклях кукольного театра дети иногда вмешиваются в события, пытаются помочь герою, хором подсказывают персонажам, чего делать не надо. </w:t>
      </w:r>
    </w:p>
    <w:p w:rsidR="00D74198" w:rsidRDefault="00F05C31" w:rsidP="00F05C31">
      <w:pPr>
        <w:spacing w:line="240" w:lineRule="auto"/>
        <w:ind w:firstLine="851"/>
        <w:contextualSpacing/>
        <w:jc w:val="both"/>
        <w:rPr>
          <w:rFonts w:ascii="Times New Roman" w:hAnsi="Times New Roman" w:cs="Times New Roman"/>
          <w:sz w:val="28"/>
          <w:szCs w:val="28"/>
        </w:rPr>
      </w:pPr>
      <w:r w:rsidRPr="00F05C31">
        <w:rPr>
          <w:rFonts w:ascii="Times New Roman" w:hAnsi="Times New Roman" w:cs="Times New Roman"/>
          <w:sz w:val="28"/>
          <w:szCs w:val="28"/>
        </w:rPr>
        <w:t xml:space="preserve">Художественное восприятие ребенка на протяжении дошкольного возраста развивается и совершенствуется. </w:t>
      </w:r>
    </w:p>
    <w:p w:rsidR="00D74198" w:rsidRDefault="00D74198" w:rsidP="00F05C31">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lastRenderedPageBreak/>
        <w:t>Для углубления понимания художественного текста дошкольниками применяются различные методы и формы. Беседа – один из эффективных словесных методов</w:t>
      </w:r>
      <w:r>
        <w:rPr>
          <w:rFonts w:ascii="Times New Roman" w:hAnsi="Times New Roman" w:cs="Times New Roman"/>
          <w:sz w:val="28"/>
          <w:szCs w:val="28"/>
        </w:rPr>
        <w:t>.</w:t>
      </w:r>
    </w:p>
    <w:p w:rsidR="00D74198" w:rsidRDefault="00D74198" w:rsidP="00F05C31">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К сожалению, </w:t>
      </w:r>
      <w:r w:rsidRPr="00D74198">
        <w:rPr>
          <w:rFonts w:ascii="Times New Roman" w:hAnsi="Times New Roman" w:cs="Times New Roman"/>
          <w:sz w:val="28"/>
          <w:szCs w:val="28"/>
        </w:rPr>
        <w:t>в детских садах этот метод применяется редко, эпизодически, формально в силу определенного ряда причин: воспитатели затрудняются в выборе программного материала для беседы; в способах удержания внимания детей до конца беседы, поддержания интереса к обсуждаемым вопросам; в активизации их участия.</w:t>
      </w:r>
    </w:p>
    <w:p w:rsidR="00D74198" w:rsidRPr="00D74198" w:rsidRDefault="00D74198" w:rsidP="00D74198">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t>Ценность беседы как метода развития связной речи детей состоит в том, что при ответе на вопросы педагога ребенок обучается логически мыслить, организовывать мыслительный процесс, думать, переходит от конкретного способа мышления на уровень простейшего абстрагирования. Беседа активизирует память, помогает освоению метода сравнения, учит анализу и синтезу, ребенок пробует формулировать суждения и делать умозаключения, выводы.</w:t>
      </w:r>
    </w:p>
    <w:p w:rsidR="00D74198" w:rsidRDefault="00D74198" w:rsidP="00D74198">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t>Развиваются диалогические и моноло</w:t>
      </w:r>
      <w:r>
        <w:rPr>
          <w:rFonts w:ascii="Times New Roman" w:hAnsi="Times New Roman" w:cs="Times New Roman"/>
          <w:sz w:val="28"/>
          <w:szCs w:val="28"/>
        </w:rPr>
        <w:t>гические формы связной речи</w:t>
      </w:r>
      <w:r w:rsidRPr="00D74198">
        <w:rPr>
          <w:rFonts w:ascii="Times New Roman" w:hAnsi="Times New Roman" w:cs="Times New Roman"/>
          <w:sz w:val="28"/>
          <w:szCs w:val="28"/>
        </w:rPr>
        <w:t>. Результативность беседы обеспечивается умением воспитателя (педагога) формулировать вопросы, соединяя две задачи – углубить понимание содержания художественного текста и сохранить доступность понимания самого вопроса согласно возрастным особенностям. При этом вопросы должны быть стимулом для мыслительной деятельности воспитанников, и не должны быть односложными, они строятся с учетом «опережающего» развития ребенка: их содержание и структура чуть сложнее, чем требуется согласно возрастным особенностям ребенка. Список вопросов продумывается педагогом заранее, с учетом постепенного «вхождения» в текст. Ответы детей необходимо регулировать и в комментариях к ним и при формулировании следующего вопроса оставаться в русле задуманного алгоритма, чтобы достичь запланированного результата</w:t>
      </w:r>
      <w:r>
        <w:rPr>
          <w:rFonts w:ascii="Times New Roman" w:hAnsi="Times New Roman" w:cs="Times New Roman"/>
          <w:sz w:val="28"/>
          <w:szCs w:val="28"/>
        </w:rPr>
        <w:t>.</w:t>
      </w:r>
    </w:p>
    <w:p w:rsidR="00D74198" w:rsidRPr="00D74198" w:rsidRDefault="00D74198" w:rsidP="00D74198">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t>Отличным и эффективным «помощником» воспитателя при работе с текстом во время беседы становятся иллюстрации к детским книгам, репродукции, изображения, связанные с текстом. Они требуют внимательного рассмотрения детьми, комментариев педагога.</w:t>
      </w:r>
    </w:p>
    <w:p w:rsidR="00D74198" w:rsidRPr="00D74198" w:rsidRDefault="00D74198" w:rsidP="00D74198">
      <w:pPr>
        <w:spacing w:line="240" w:lineRule="auto"/>
        <w:ind w:firstLine="851"/>
        <w:contextualSpacing/>
        <w:jc w:val="both"/>
        <w:rPr>
          <w:rFonts w:ascii="Times New Roman" w:hAnsi="Times New Roman" w:cs="Times New Roman"/>
          <w:sz w:val="28"/>
          <w:szCs w:val="28"/>
        </w:rPr>
      </w:pPr>
      <w:proofErr w:type="gramStart"/>
      <w:r w:rsidRPr="00D74198">
        <w:rPr>
          <w:rFonts w:ascii="Times New Roman" w:hAnsi="Times New Roman" w:cs="Times New Roman"/>
          <w:sz w:val="28"/>
          <w:szCs w:val="28"/>
        </w:rPr>
        <w:t>Дети, в зависимости от общего развития, по-разному воспринимают литературу: одни называют факты и героев, другие пытаются понять, о чем произведение, ставят вопросы, третьи проявляют наблюдательность, выделяют существенное, сравнивают, пытаются обобщить, четвертые выражают личностное отношение к произведению, при этом видят не только особенности содержания, но и форму его выражения, сопереживают, живо представляя художественный образ, формулируют оценки и выводы.</w:t>
      </w:r>
      <w:proofErr w:type="gramEnd"/>
      <w:r w:rsidRPr="00D74198">
        <w:rPr>
          <w:rFonts w:ascii="Times New Roman" w:hAnsi="Times New Roman" w:cs="Times New Roman"/>
          <w:sz w:val="28"/>
          <w:szCs w:val="28"/>
        </w:rPr>
        <w:t xml:space="preserve"> Занятие строить нужно так, чтобы переводить детей с </w:t>
      </w:r>
      <w:proofErr w:type="gramStart"/>
      <w:r w:rsidRPr="00D74198">
        <w:rPr>
          <w:rFonts w:ascii="Times New Roman" w:hAnsi="Times New Roman" w:cs="Times New Roman"/>
          <w:sz w:val="28"/>
          <w:szCs w:val="28"/>
        </w:rPr>
        <w:t>первичного</w:t>
      </w:r>
      <w:proofErr w:type="gramEnd"/>
      <w:r w:rsidRPr="00D74198">
        <w:rPr>
          <w:rFonts w:ascii="Times New Roman" w:hAnsi="Times New Roman" w:cs="Times New Roman"/>
          <w:sz w:val="28"/>
          <w:szCs w:val="28"/>
        </w:rPr>
        <w:t xml:space="preserve"> на более высокий уровень. Качественным можно назвать то занятие, на котором дети на один и тот же вопрос «О чем это произведение?» отвечают по-разному в начале и конце занятия.</w:t>
      </w:r>
    </w:p>
    <w:p w:rsidR="00D74198" w:rsidRPr="00D74198" w:rsidRDefault="00D74198" w:rsidP="00D74198">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t xml:space="preserve">Успех беседы зависит от точности формулировки вопросов и доступности их содержания детям. Вопрос должен стимулировать работу мысли, способствовать поиску ответа, активизировать детей. Можно и должно научить </w:t>
      </w:r>
      <w:r w:rsidRPr="00D74198">
        <w:rPr>
          <w:rFonts w:ascii="Times New Roman" w:hAnsi="Times New Roman" w:cs="Times New Roman"/>
          <w:sz w:val="28"/>
          <w:szCs w:val="28"/>
        </w:rPr>
        <w:lastRenderedPageBreak/>
        <w:t>дошкольника отвечать правильно на него. Ребенок должен привыкнуть к тому, чтобы выслушать вопрос, понять его суть и ответить в соответствии со значением вопроса, не уходя от него, не расширяя и не сужая его смысл. Отвечая на вопрос, он вдумывается в текст, запоминает его содержание, улавливает с помощью взрослого особенности формы, использует язык писателя в своей речевой практике.</w:t>
      </w:r>
    </w:p>
    <w:p w:rsidR="00D74198" w:rsidRPr="00D74198" w:rsidRDefault="00D74198" w:rsidP="00D74198">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t xml:space="preserve">Беседа готовит детей к восприятию текста, уточняет его, делает более глубоким, способствует пониманию текста детьми, развивает у них интерес к чтению, к обдумыванию прочитанного, учит детей аргументированно и эмоционально говорить о </w:t>
      </w:r>
      <w:proofErr w:type="gramStart"/>
      <w:r w:rsidRPr="00D74198">
        <w:rPr>
          <w:rFonts w:ascii="Times New Roman" w:hAnsi="Times New Roman" w:cs="Times New Roman"/>
          <w:sz w:val="28"/>
          <w:szCs w:val="28"/>
        </w:rPr>
        <w:t>прочитанном</w:t>
      </w:r>
      <w:proofErr w:type="gramEnd"/>
      <w:r w:rsidRPr="00D74198">
        <w:rPr>
          <w:rFonts w:ascii="Times New Roman" w:hAnsi="Times New Roman" w:cs="Times New Roman"/>
          <w:sz w:val="28"/>
          <w:szCs w:val="28"/>
        </w:rPr>
        <w:t>.</w:t>
      </w:r>
    </w:p>
    <w:p w:rsidR="00D74198" w:rsidRPr="00D74198" w:rsidRDefault="00D74198" w:rsidP="00D74198">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t xml:space="preserve">Беседа по содержанию произведения выявляет глубину понимания произведения детьми. В ходе беседы воспитатель старается воздействовать на чувства детей, обращается к прочитанному ранее, чтобы дети могли вспомнить и заново пережить те яркие эпизоды, которые </w:t>
      </w:r>
      <w:proofErr w:type="gramStart"/>
      <w:r w:rsidRPr="00D74198">
        <w:rPr>
          <w:rFonts w:ascii="Times New Roman" w:hAnsi="Times New Roman" w:cs="Times New Roman"/>
          <w:sz w:val="28"/>
          <w:szCs w:val="28"/>
        </w:rPr>
        <w:t>врезались в память когда-то и будут способствовать</w:t>
      </w:r>
      <w:proofErr w:type="gramEnd"/>
      <w:r w:rsidRPr="00D74198">
        <w:rPr>
          <w:rFonts w:ascii="Times New Roman" w:hAnsi="Times New Roman" w:cs="Times New Roman"/>
          <w:sz w:val="28"/>
          <w:szCs w:val="28"/>
        </w:rPr>
        <w:t xml:space="preserve"> развитию беседы в настоящее время.</w:t>
      </w:r>
    </w:p>
    <w:p w:rsidR="00D74198" w:rsidRPr="00D74198" w:rsidRDefault="00D74198" w:rsidP="00D74198">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t>Воспитатель исподволь должен вести детей к намеченной цели – выяснению главной мысли произведения или решению другой задачи, которая была определена им заранее. Простота общения, взаимное уважение, естественность – вот ценность беседы. Качество беседы зависит от того, какое произведение избрано для обсуждения. Оно должно быть доступно, интересно детям в нем должна заключаться проблема, неоднозначный вопрос, например: правильно ли поступил Ваня, съев сливу? (</w:t>
      </w:r>
      <w:proofErr w:type="spellStart"/>
      <w:r w:rsidRPr="00D74198">
        <w:rPr>
          <w:rFonts w:ascii="Times New Roman" w:hAnsi="Times New Roman" w:cs="Times New Roman"/>
          <w:sz w:val="28"/>
          <w:szCs w:val="28"/>
        </w:rPr>
        <w:t>Л.Толстой</w:t>
      </w:r>
      <w:proofErr w:type="spellEnd"/>
      <w:r w:rsidRPr="00D74198">
        <w:rPr>
          <w:rFonts w:ascii="Times New Roman" w:hAnsi="Times New Roman" w:cs="Times New Roman"/>
          <w:sz w:val="28"/>
          <w:szCs w:val="28"/>
        </w:rPr>
        <w:t xml:space="preserve"> «Косточка»).</w:t>
      </w:r>
    </w:p>
    <w:p w:rsidR="00D74198" w:rsidRPr="00D74198" w:rsidRDefault="00D74198" w:rsidP="00D74198">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t xml:space="preserve">В широкой практике чтение сопровождается аналитической беседой даже в том случае, когда произведение сильно воздействует на эмоции детей. Часто беседы по </w:t>
      </w:r>
      <w:proofErr w:type="gramStart"/>
      <w:r w:rsidRPr="00D74198">
        <w:rPr>
          <w:rFonts w:ascii="Times New Roman" w:hAnsi="Times New Roman" w:cs="Times New Roman"/>
          <w:sz w:val="28"/>
          <w:szCs w:val="28"/>
        </w:rPr>
        <w:t>прочитанному</w:t>
      </w:r>
      <w:proofErr w:type="gramEnd"/>
      <w:r w:rsidRPr="00D74198">
        <w:rPr>
          <w:rFonts w:ascii="Times New Roman" w:hAnsi="Times New Roman" w:cs="Times New Roman"/>
          <w:sz w:val="28"/>
          <w:szCs w:val="28"/>
        </w:rPr>
        <w:t xml:space="preserve"> не отвечают методическим требованиям. Характерны такие недостатки, как случайный характер вопросов, стремление педагога к детальному воспроизведению детьми текста; отсутствие оценки взаимоотношений героев, их поступков; анализ содержания в отрыве от формы; недостаточное внимание к особенностям жанра, композиции, языку. Такой анализ не углубляет эмоции и эстетические переживания детей.</w:t>
      </w:r>
    </w:p>
    <w:p w:rsidR="00D74198" w:rsidRPr="00D74198" w:rsidRDefault="00D74198" w:rsidP="00D74198">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t xml:space="preserve">Большое значение имеет чтение книг с моральным содержанием. В них через художественные образы воспитываются смелость, чувство гордости и восхищения героизмом людей, сочувствие, отзывчивость, заботливое отношение </w:t>
      </w:r>
      <w:proofErr w:type="gramStart"/>
      <w:r w:rsidRPr="00D74198">
        <w:rPr>
          <w:rFonts w:ascii="Times New Roman" w:hAnsi="Times New Roman" w:cs="Times New Roman"/>
          <w:sz w:val="28"/>
          <w:szCs w:val="28"/>
        </w:rPr>
        <w:t>к</w:t>
      </w:r>
      <w:proofErr w:type="gramEnd"/>
      <w:r w:rsidRPr="00D74198">
        <w:rPr>
          <w:rFonts w:ascii="Times New Roman" w:hAnsi="Times New Roman" w:cs="Times New Roman"/>
          <w:sz w:val="28"/>
          <w:szCs w:val="28"/>
        </w:rPr>
        <w:t xml:space="preserve"> близким.</w:t>
      </w:r>
    </w:p>
    <w:p w:rsidR="00D74198" w:rsidRPr="00D74198" w:rsidRDefault="00D74198" w:rsidP="00D74198">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t>Чтение этих книг обязательно сопровождается беседой. Дети учатся оценивать поступки персонажей, их мотивы. Педагог помогает детям осмыслить отношение к героям, добивается понимания главной идеи. При правильной постановке вопросов у ребенка возникает желание подражать нравственным поступкам героев.</w:t>
      </w:r>
    </w:p>
    <w:p w:rsidR="00D74198" w:rsidRDefault="00D74198" w:rsidP="00D74198">
      <w:pPr>
        <w:spacing w:line="240" w:lineRule="auto"/>
        <w:ind w:firstLine="851"/>
        <w:contextualSpacing/>
        <w:jc w:val="both"/>
        <w:rPr>
          <w:rFonts w:ascii="Times New Roman" w:hAnsi="Times New Roman" w:cs="Times New Roman"/>
          <w:sz w:val="28"/>
          <w:szCs w:val="28"/>
        </w:rPr>
      </w:pPr>
      <w:r w:rsidRPr="00D74198">
        <w:rPr>
          <w:rFonts w:ascii="Times New Roman" w:hAnsi="Times New Roman" w:cs="Times New Roman"/>
          <w:sz w:val="28"/>
          <w:szCs w:val="28"/>
        </w:rPr>
        <w:t>Следует предостеречь педагогов от моральных бесед и нравоучений в связи с содержанием книги. Разговор следует вести о поступках персонажей, а не о поведении детей группы. Само произведение силой художественного образа окажет большее воздействие, чем любое морализирование.</w:t>
      </w:r>
    </w:p>
    <w:p w:rsidR="00EA14F6" w:rsidRPr="00F05C31" w:rsidRDefault="00EA14F6" w:rsidP="00D74198">
      <w:pPr>
        <w:spacing w:line="240" w:lineRule="auto"/>
        <w:ind w:firstLine="851"/>
        <w:contextualSpacing/>
        <w:jc w:val="both"/>
        <w:rPr>
          <w:rFonts w:ascii="Times New Roman" w:hAnsi="Times New Roman" w:cs="Times New Roman"/>
          <w:sz w:val="28"/>
          <w:szCs w:val="28"/>
        </w:rPr>
      </w:pPr>
      <w:r w:rsidRPr="00EA14F6">
        <w:rPr>
          <w:rFonts w:ascii="Times New Roman" w:hAnsi="Times New Roman" w:cs="Times New Roman"/>
          <w:sz w:val="28"/>
          <w:szCs w:val="28"/>
        </w:rPr>
        <w:t xml:space="preserve">Исследования и личный опыт, опыт педагогов и воспитателей позволяет заключить, что использование беседы при знакомстве </w:t>
      </w:r>
      <w:r>
        <w:rPr>
          <w:rFonts w:ascii="Times New Roman" w:hAnsi="Times New Roman" w:cs="Times New Roman"/>
          <w:sz w:val="28"/>
          <w:szCs w:val="28"/>
        </w:rPr>
        <w:t xml:space="preserve">с </w:t>
      </w:r>
      <w:r w:rsidRPr="00EA14F6">
        <w:rPr>
          <w:rFonts w:ascii="Times New Roman" w:hAnsi="Times New Roman" w:cs="Times New Roman"/>
          <w:sz w:val="28"/>
          <w:szCs w:val="28"/>
        </w:rPr>
        <w:t xml:space="preserve">детской литературой – успешный путь к развитию личности ребенка через глубокое понимание текста, </w:t>
      </w:r>
      <w:r w:rsidRPr="00EA14F6">
        <w:rPr>
          <w:rFonts w:ascii="Times New Roman" w:hAnsi="Times New Roman" w:cs="Times New Roman"/>
          <w:sz w:val="28"/>
          <w:szCs w:val="28"/>
        </w:rPr>
        <w:lastRenderedPageBreak/>
        <w:t xml:space="preserve">сопереживание героям произведения, дети обучаются видеть настроение окружающих их людей, понимать собственное эмоциональное состояние. </w:t>
      </w:r>
      <w:proofErr w:type="gramStart"/>
      <w:r w:rsidRPr="00EA14F6">
        <w:rPr>
          <w:rFonts w:ascii="Times New Roman" w:hAnsi="Times New Roman" w:cs="Times New Roman"/>
          <w:sz w:val="28"/>
          <w:szCs w:val="28"/>
        </w:rPr>
        <w:t xml:space="preserve">Чтение и понимание художественной литературы пробуждает гуманные чувства дошкольников, они становятся способны осознанно проявлять участие, доброту, принципиальность, честность и др. Таким образом, влияние художественного литературного наследия на умственное и эстетическое развитие ребенка, в том числе речевое развитие ребенка дошкольного возраста огромно. </w:t>
      </w:r>
      <w:proofErr w:type="gramEnd"/>
    </w:p>
    <w:sectPr w:rsidR="00EA14F6" w:rsidRPr="00F05C31" w:rsidSect="00C47184">
      <w:pgSz w:w="11906" w:h="16838"/>
      <w:pgMar w:top="993"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31"/>
    <w:rsid w:val="00551A64"/>
    <w:rsid w:val="006814CA"/>
    <w:rsid w:val="00C47184"/>
    <w:rsid w:val="00D74198"/>
    <w:rsid w:val="00EA14F6"/>
    <w:rsid w:val="00EE7AEC"/>
    <w:rsid w:val="00F05C31"/>
    <w:rsid w:val="00F90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7559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1</cp:lastModifiedBy>
  <cp:revision>4</cp:revision>
  <dcterms:created xsi:type="dcterms:W3CDTF">2019-09-11T13:34:00Z</dcterms:created>
  <dcterms:modified xsi:type="dcterms:W3CDTF">2019-10-09T10:19:00Z</dcterms:modified>
</cp:coreProperties>
</file>