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B42" w:rsidRPr="00DD2B42" w:rsidRDefault="00DD2B42" w:rsidP="00DD2B42">
      <w:pPr>
        <w:shd w:val="clear" w:color="auto" w:fill="FFFFFF"/>
        <w:spacing w:after="150" w:line="315" w:lineRule="atLeast"/>
        <w:ind w:firstLine="709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 w:rsidRPr="00DD2B42">
        <w:rPr>
          <w:rFonts w:ascii="Times New Roman" w:hAnsi="Times New Roman" w:cs="Times New Roman"/>
          <w:sz w:val="24"/>
          <w:szCs w:val="24"/>
          <w:shd w:val="clear" w:color="auto" w:fill="FFFFFF"/>
        </w:rPr>
        <w:t>Соколова Наталья Михайловна</w:t>
      </w:r>
    </w:p>
    <w:p w:rsidR="00DD2B42" w:rsidRPr="00DD2B42" w:rsidRDefault="00DD2B42" w:rsidP="00DD2B42">
      <w:pPr>
        <w:shd w:val="clear" w:color="auto" w:fill="FFFFFF"/>
        <w:spacing w:after="150" w:line="315" w:lineRule="atLeast"/>
        <w:ind w:firstLine="709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2B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Ивановская область, Шуйский район, с. </w:t>
      </w:r>
      <w:proofErr w:type="spellStart"/>
      <w:r w:rsidRPr="00DD2B42">
        <w:rPr>
          <w:rFonts w:ascii="Times New Roman" w:hAnsi="Times New Roman" w:cs="Times New Roman"/>
          <w:sz w:val="24"/>
          <w:szCs w:val="24"/>
          <w:shd w:val="clear" w:color="auto" w:fill="FFFFFF"/>
        </w:rPr>
        <w:t>Афанасьевское</w:t>
      </w:r>
      <w:proofErr w:type="spellEnd"/>
    </w:p>
    <w:p w:rsidR="00DD2B42" w:rsidRPr="00DD2B42" w:rsidRDefault="00DD2B42" w:rsidP="00DD2B42">
      <w:pPr>
        <w:shd w:val="clear" w:color="auto" w:fill="FFFFFF"/>
        <w:spacing w:after="150" w:line="315" w:lineRule="atLeast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B42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</w:t>
      </w:r>
    </w:p>
    <w:p w:rsidR="009A2150" w:rsidRPr="00DD2B42" w:rsidRDefault="009A2150" w:rsidP="00DD2B4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Опытно-экспериментальный проект </w:t>
      </w:r>
      <w:proofErr w:type="gramStart"/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формированию знаний о комнатных растениях в процессе</w:t>
      </w:r>
      <w:r w:rsidR="005C40EA" w:rsidRPr="00DD2B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ухода за ними у детей</w:t>
      </w:r>
      <w:proofErr w:type="gramEnd"/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старшего дошкольного возраста</w:t>
      </w: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Предмет исследования: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педагогические условия формирования знаний о комнатных растениях в процессе ухода за ними у детей</w:t>
      </w:r>
      <w:r w:rsidR="00056264"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старшего дошкольного возраста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 исследования: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выделить и опытно-экспериментальным путем проверить условия, способствующие формированию знаний о комнатных растениях в процессе ухода за ними.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 исследования: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На основе анализа психолого-педагогической литературы выявить условия формирования знаний о комнатных растениях в процессе ухода за ними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Подобрать диагностический инструментарий для выявления уровня знаний о комнатных растениях в процессе ухода за ними 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Раскрыть и опытно-экспериментальным путем апробировать методику формирования знаний о комнатных растениях в процессе ухода за ними.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 Провести количественный анализ полученных результатов.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 Провести качественный анализ полученных результатов.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Методика исследования: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наблюдения, беседы, педагогический эксперимент, количественный и качественный анализ полученных результатов.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Гипотеза: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Формирование знаний о растениях будет проходить более успешно в ходе непосредственного взаимодействия детей с комнатными растениями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которое будет реализовываться через уход детей за комнатными растениями.</w:t>
      </w: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Целью формирующего эксперимента является уточнение и расширение знаний о комнатных растениях в процессе ухода за ними у детей старшего дошкольного возраста.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 формирующего эксперимента: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Организовать опытно-экспериментальную работу по формированию знаний о комнатных растениях у средних дошкольников в процессе ухода за ними.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Сделать выводы по результатам проведенной работы.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Формирующий этап опытно-экспериментальной работы строился с учетом следующих принципов: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Постепенного усложнения содержания знаний.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Введение педагогических условий.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Активность детей.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 Создание ситуации успеха.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 Учет индивидуальных особенностей.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Формирующий этап представляет собой отбор педагогических условий, направленных на формирование знаний о комнатных растениях.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Педагогические условия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это система факторов, обеспечивающих педагогический процесс.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Подласый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И.П. выделил несколько групп педагогических условий: дидактические, гностические, организационные, социологические, психологические.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Так дидактические условия были включены в занятия познавательного цикла, на которых знакомили детей с комнатными растениями, определяли содержание, объем знаний. На занятиях познавательного цикла целесообразно использовались </w:t>
      </w:r>
      <w:r w:rsidRPr="00DD2B4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следующие методы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сюрпризные момент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- наблюдение за комнатными растениями;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художественное слово;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опытническая деятельность;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фиксация наблюдений.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успешного овладения знаниями о комнатных растениях создавались психологические условия, которые были направлены на поддержание интереса у детей с комнатными растениями с помощью: сюрпризных моментов, бесед, дидактических игр. С помощью организационных условий у детей стимулировалась познавательная активность, формировались познавательные интересы.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Необходимо воспитывать у детей интерес к комнатным растениям. Развивать желание ухаживать за ними. Для этого необходимо создавать гностические условия, включающие: наблюдение, показ иллюстраций, дидактические игры.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основу формирующего этапа положены методики Николаевой С.Н., </w:t>
      </w:r>
      <w:proofErr w:type="spellStart"/>
      <w:r w:rsidRPr="00DD2B4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Саморуковай</w:t>
      </w:r>
      <w:proofErr w:type="spellEnd"/>
      <w:r w:rsidRPr="00DD2B4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П.Г., Марковской М.М.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в их методиках предполагается проведение трудовой деятельности на занятиях и в повседневной жизни. Это позволяет выстроить комплекс занятий, который способствует лучшему усвоению знаний.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методики Марковской М.М. по формированию знаний о комнатных растениях и в процессе ухода за ними определено содержание знаний, выделено влияние труда на рост и развитие растений. Даны последовательные трудовые операции по уходу за комнатными растениями: полив, опрыскивание, мытье растений, начало обучения рыхлению.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методике Николаевой С.Н. выделяется роль труда, как условие создания экологически-развивающей среды.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Саморукова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П.Г. раскрывает способы организации труда при формировании знаний о комнатных растениях и методику формирования знаний в процессе ухода за ними.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Всю работу на формирующем этапе разбили на три этапа: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Подготовительный этап.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Основной этап.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Заключительный этап.</w:t>
      </w:r>
    </w:p>
    <w:p w:rsidR="009A2150" w:rsidRPr="00DD2B42" w:rsidRDefault="009A2150" w:rsidP="009A2150">
      <w:pPr>
        <w:shd w:val="clear" w:color="auto" w:fill="FFFFFF"/>
        <w:spacing w:after="150" w:line="31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Подготовительный этап формирующего эксперимента</w:t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 подготовительного этапа: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апробировать педагогические условия формирования знаний о комнатных растениях в процессе ухода за ними у детей старшего дошкольного возраста.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Отобрать содержание знаний для формирующего этапа.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Пополнить, уточнить знания о комнатных растениях.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Расширить развивающую мини-среду (добавить новые комнатные растения бегония-Рекс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)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групповой комнате была выделена мини-среда для ухода за растениями на основе уголка природы: проанализированы растения уголка природы и оборудование по уходу за комнатными растениями. В группе находились следующие растения: бегония, примула, герань душистая, бальзамин,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кливия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фикус. Были добавлены бегония – Рекс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.. 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Пополнено оборудование по уходу за растениями: сшиты новые варежки для протирания пыли с листьев и фартуки, внесены новые яркие рейки, пульверизаторы, альбом «Паспортизация комнатных растений», тазики. Добавила в уголок природы раскраски «комнатные растения нашей группы».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Сгруппировала растения по следующим признакам: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1.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Растения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имеющие классическую строение стебель, листы, цветы. (Герань душистая, зональная, бальзамин,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бегония-крапчатая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Имеющие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ампельное строение. (Традесканция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)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Сделала условные обозначения в виде пластмассовых палочек: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синяя палочка обозначает растения, нуждающиеся в обильном поливе (герань,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традесканция);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желтая палочка обозначает растения, нуждающиеся в умеренном поливе (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кливия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 бегония).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Педагогическая работа на подготовительном этапе делилась на два блока: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 блок: «Знакомые – незнакомые».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уточнить знания у детей о внешнем виде комнатных растений, их названия, месте произрастания, способа ухода за ними.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Этот блок включал следующие виды педагогической деятельности: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Занятие «Знакомство с комнатными растениями».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Рассматривание альбома Паспортизация комнатных растений».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Дидактическая игра «Отгадай загадки».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Занятие: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«Знакомство с комнатными растениями» проходило в первую половину дня.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уточнить и систематизировать знания детей о комнатных растениях. Программное содержание: учить более полно описывать растения, отличая существенные признаки внешнего вида; закреплять название растений, которые находятся в группе; познакомить детей с новыми комнатными растениями: бегонией-Рекс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поддерживать интерес детей к комнатным растениям.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Подготовка к занятию: отобрать растения для рассматривания, знакомые поставить на стол, незнакомые (бегония-Рекс) спрятать на подоконнике.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 занятии использовались следующие приемы: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сопоставление, сравнение (Что стоит на моем столе?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называются эти комнатные растения? Какова их величина? Какие у них листья по форме, размеру, цвету и поверхности? Есть ли растений цветки и какие они?);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побуждала детей к активной умственной деятельности с помощью поисковых вопросов (на что похож лист этого растения, чем отличаются эти растения?);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сюрпризный момент: внесение и рассматривание новых растений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;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детям предлагается решить проблемные ситуации (Что необходимо для того, чтобы новые растения у нас чувствовали себя хорошо? Какую палочку поставим синюю или желтую? Если я растение поливаю обильно, то ставим синюю палочку, а если умеренно – желтую. Давай те найдем место для новых растений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)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 детьми проводится дидактическая игра: «Чего не стало?»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;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подведение итогов занятия, дается оценка каждому ребенку.</w:t>
      </w:r>
    </w:p>
    <w:p w:rsidR="009A2150" w:rsidRPr="00DD2B42" w:rsidRDefault="009A2150" w:rsidP="009A2150">
      <w:pPr>
        <w:shd w:val="clear" w:color="auto" w:fill="FFFFFF"/>
        <w:spacing w:after="150" w:line="31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Рассматривание альбома «Паспортизация комнатных растений»</w:t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Проводилось с подгруппой детей в свободное от занятия время во вторую половину дня.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уточнить и систематизировать знания детей о комнатных растениях.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Вместе с детьми в уголке природы мы рассматривали альбом: повторяли названия комнатных растений, строении (стебель, лист, цветок), уточняли какие растения влаголюбивые, а какие любят умеренный полив, какие светолюбивые, а какие предпочитают тень.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Дидактическая игра: " Отгадай загадки ".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учить детей по описанию отгадывать комнатное растение.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Игра проводилась с подгруппой детей в уголке природы, в свободное от занятий время во вторую половину дня. Растения стояли на своих обычных местах. Детям предлагалось послушать загадку, найти загаданное растение и назвать его. При затруднении детей применялись наводящие вопросы и подсказки. За правильный ответ детям давались фишки, которые в конце подсчитывались. Победителю давался приз в виде медальки.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2 блок: " Зеленая анатомия ".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уточнить знание детей о частях комнатных растений, о факторах их роста и 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развития.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Этот блок включает следующие виды педагогической деятельности:</w:t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Дидактическую игру: «Путаница».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Занятие: «Уход за комнатными растениями».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3.Опыт: «Потребность растений во влаге».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 Опыт: «Необходимость света для роста и развития растений».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Дидактическая игра: " Путаница".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уточнить знания детей о частях растений.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 проведении игры использовались следующие приемы: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детям предлагалось рассмотреть предложенные картинки 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сопоставить (какие картинка должны следовать за предыдущей?);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предлагались поисковые вопросы (соедини части растений, почему так, а не по-другому?) 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детям, которые затруднялись, была представлена помощь в виде наводящих вопросов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ценить каждого ребенка.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Занятие: " Уход за комнатными растениями ".</w:t>
      </w: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6510E2" wp14:editId="1245B7E6">
            <wp:extent cx="3276600" cy="4762500"/>
            <wp:effectExtent l="0" t="0" r="0" b="0"/>
            <wp:docPr id="4" name="Рисунок 4" descr="https://ped-kopilka.ru/upload/blogs2/2016/4/34187_cff7095a229039b9af06839449cfd1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4/34187_cff7095a229039b9af06839449cfd1d3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уточнить знания детей о приемах ухода за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комнатными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растениям и их последовательностью.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Подготовка к занятию: растения, нуждающиеся в уходе, миски с водой, пульверизатор, лейка, клеенку – на каждый стол; у каждого ребенка: фартук и рукавичка; недалеко от столов размещаются большой таз, лейка и мягкая кисти.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На занятии использовались следующие приемы: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детьми предлагалось в форме индивидуальных поручений расставить растения, рассмотреть инвентарь для ухода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;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вспомнили с детьми порядок и приемы ухода и их значение (Как надо мыть растение с крупными листьями, а как с мелкими, а зачем мы ухаживаем за растениями? Зачем нужны пульверизаторы, варежки, кисточки?)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;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задавались поисковые вопросы по следующим трудовым операциям: притирание листьев, мытье растений (чем протирают крупные листья?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 нужно делать, чтобы земля не размывалась, при мытье растений? как протирают пыль с растений с опушенными листьями?);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активная деятельность детей.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(Дети протерли листья, опрыснули их, а растения с мелкими листьями вымыли в тазу из большой лейки и удалили мягкой кистью пыль с растений)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;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вместе со всеми детьми поставили чистые растения в уголок природы, убрали инвентарь на место 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 уголке природы провели оценку проделанной работы.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Опыт: " Потребность растений во влаге ".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выявить потребность растений во влаге.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Перед выходными днями, в пятницу, организовалось рассматривания герани душистой в хорошем состоянии. Опыт по выявлению потребности растений во влаге проводился с влаголюбивым растением. Вместе с детьми выяснили, как чувствует себя растение, какие у него листья, какой стебель, упругий или нет. Затем зарисовали герань душистую с сочными зелеными листьями и стеблем на плакате.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Повторное наблюдение проводилось через три дня после перерыва в поливе растения и при появлении у него признаков неудовлетворенной потребности во влаге (проводилось утром).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Предлагалось детям посмотреть на герань душистую. У детей спрашивали, как себя чувствует растение, как дети узнали, что ему плохо, какими у него стали листья. Ребята сравнили состояние листьев растения с рисунком (на первом этапе опыта). У детей спрашивалось, почему листья у него опустились, стали мягкими. Предлагалось потрогать земля в горшке. Дети высказывали предложения о том, чего не хватает растению. Выслушивались все мнения детей, задавался вопрос «Можно проверить действительно ли герани душистой не хватает воды?» одному ребенку предлагалось обильно полить растение. Зарисовали на плакате поникший цветок и отметили, что его полили.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Предлагалось ребятам понаблюдать за ним в течение дня. В тот же день, вечером, при появлении признаков «оживления» герани душистой был проведен заключительный этап опыта. Дети вспоминали, как чувствовал себя цветок утром, рассматривали плакат с зарисовкой и задавались вопросы: «какие у растения были листья? Что мы сделали, чтобы помочь растению?»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Затем организовалось заключительное рассматривание герани душистой по следующим вопросам: какими стали листья и стебель? Почему? Чего не хватало нашему растению? Как вы узнали? Как помочь растению, если ему не хватает воды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?.</w:t>
      </w:r>
      <w:proofErr w:type="gramEnd"/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0527CF" wp14:editId="39D4F030">
            <wp:extent cx="5981700" cy="4486275"/>
            <wp:effectExtent l="0" t="0" r="0" b="9525"/>
            <wp:docPr id="5" name="Рисунок 5" descr="https://ped-kopilka.ru/upload/blogs2/2016/4/34187_8d015f3ff004e3bba5d7d2c0db5042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4/34187_8d015f3ff004e3bba5d7d2c0db50424f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9427D8" wp14:editId="55C9488F">
            <wp:extent cx="5972175" cy="4791075"/>
            <wp:effectExtent l="0" t="0" r="9525" b="9525"/>
            <wp:docPr id="6" name="Рисунок 6" descr="https://ped-kopilka.ru/upload/blogs2/2016/4/34187_ae89a9ecd50facd5f2068e76f37c39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4/34187_ae89a9ecd50facd5f2068e76f37c39ca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Опыт: " Необходимость света для роста и развития растений ".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подвести детей к выводу о необходимости света для роста и развития растений.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опыта было выбрано растение герань. Это растение разместили в групповой комнате, подальше от источника света, таким образом, чтобы свет падал на нее с одной стороны. Через несколько дней, было проведено наблюдение и было замечено, что растение постепенно наклоняется в сторону света, образуя с почвой острый угол. После наблюдения, карандашом было помечена сторона горшка, в которую наклонялось растение. Затем герань развернули на 180 градусов и продолжили наблюдение. В скорее было замечено, что растение выпрямилось и постепенно наклонялось в противоположную сторону. Данный опят позволил сделать выводы: растению необходим свет и растения могут двигаться и поворачиваться к свету.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Основной этап формирующего эксперимента.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расширить, уточнить и обогатить знания детей о комнатных растениях по средствам ухода за ними.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этот этап входят: 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Труд в уголке природы, организованный в следующих форме индивидуальных поручений: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детей низкого уровня организовывалось: полив и удаление пыли с комнатных растений. В зависимости от поставленной цели ;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детей среднего уровня работа организовывалась ситуативно (помочь детям с низким уровнем, помыть растения с мелкими листьями, протереть растения от пыли);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-для детей высокого уровня организовывались усложненные задания (мытье растений, помощь воспитатель в пересадке растений, рыхление).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Коллективный труд.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Включает в себя мытье растений и притирание растений от пыли.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Содержание индивидуальных поручений.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осмотри уголок природы и найди те растения, которые нуждаются в помощи.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Индивидуальные поручения были организованы в виде игры «Айболит». Детям на низком уровне было предложено стать врачами. Вместо белого халата врача детям раздавались фартуки, а вместо таблеток предлагалось лейка с водой, пульверизатор, рукавичка для удаления пыли. При этом существенно повысилась ответственность детей за жизнь обитателей уголка природы, улучшилось качество ухода за ними.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труде закреплялись знания детей, полученные на занятиях по обучению способам ухода за растениями. Также совершались следующие трудовые операции: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1.Полив.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удовлетворить потребность растений в воде.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Предмет труда: растение, требующие полива (поникшие листья, неупругий стебель, горшок легкий).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Использовались такие инструменты и материалы: лейка с водой, отстоявшейся 1-2 дня, клеенчатые фартуки, тазик для слива воды с поддона, если это было необходимо.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Детям с низким и средним уровнем предлагалось определить растение, нуждающееся в поливе, надеть фартук. Затем поливали растения, следя, чтобы вода не попала на надземную часть растения и не оголяла корни. Когда появлялась вода на поддоне, заканчивали полив. После дети наливали в пустые лейки воду.</w:t>
      </w: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1D47A" wp14:editId="19C0F8D5">
            <wp:extent cx="5400675" cy="4962525"/>
            <wp:effectExtent l="0" t="0" r="9525" b="9525"/>
            <wp:docPr id="7" name="Рисунок 7" descr="https://ped-kopilka.ru/upload/blogs2/2016/4/34187_388c5f28022dbc976418c1c9178e50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4/34187_388c5f28022dbc976418c1c9178e5061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644691" wp14:editId="3DF3F4CE">
            <wp:extent cx="5472608" cy="3096344"/>
            <wp:effectExtent l="0" t="0" r="0" b="8890"/>
            <wp:docPr id="2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08" cy="309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0EA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Результат: упругое, зеленое, здоровое растение</w:t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2.Мытье растений.</w:t>
      </w:r>
      <w:r w:rsidR="005C40EA" w:rsidRPr="00DD2B42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40EA" w:rsidRPr="00DD2B4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710489E" wp14:editId="36BE9577">
            <wp:extent cx="5940425" cy="3341489"/>
            <wp:effectExtent l="0" t="0" r="3175" b="0"/>
            <wp:docPr id="1" name="Рисунок 1" descr="C:\Users\intel\Desktop\20200221_15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20200221_154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удовлетворить потребность растений в воздухе.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Предмет труда: запыленное растение.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Инструменты и материалы: тазик с водой, клеенка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накрывание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земли, мягкая кисточка, рукавичка.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Если у растения крупные, плотные, кожистые листья, то для удаления пыли использовались рукавички. Воспитатель набирал в таз воду и ставил возле растения, дети предлагалось надеть рукавичку на правую руку, намочить ее, отжав лишнюю воду, в левую руку взять лист, а правой рукой аккуратно стереть пыль с него. После удаления пыли, дети прополаскивали рукавичку и вешали сушить.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Если у растения мелкие тонкие литья, использовался душ.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Дети находили такое 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запыленное растение, воспитатель ставил его в ванну, закрывали землю в горшке пленкой. Полив растение под душем, ему давали немного обсохнуть и ставили на прежнее место, сняв пленку.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Если у растений опущенные листья, его обрабатывали мягкой кисточкой, затем убирали кисточку на место.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Результат: растение чистое, здоровое, ухоженное.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3.Рыхление.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Привлекались дети высокого уровня, а дети, находившиеся на среднем и низком уровнях, наблюдали за работой воспитателя и детей.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улучшить поступление воздуха и воды к корням растения.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Предмет труда: растения, нуждающиеся в рыхлении земли.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Инструменты и материалы: тугие палочки для рыхления, лейка с водой.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Дети вместе с воспитателем осматривали растения и определяли, какие нуждаются в рыхлении. Когда определили растение, брали лейку с водой и поливали его, пока вода хорошо промочит землю. После этого воспитатель начинал показывать, как правильно рыхлить.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(Начиная от края горшка к середине, не тревожа верхнюю часть растения и корни.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Стараясь возле стебля рыхлить неглубоко.) после рыхления палочки промывали под водой и вытирали их тряпочками, затем ставили на место.</w:t>
      </w:r>
      <w:proofErr w:type="gramEnd"/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77414" wp14:editId="2B2CECC6">
            <wp:extent cx="5991225" cy="4495800"/>
            <wp:effectExtent l="0" t="0" r="9525" b="0"/>
            <wp:docPr id="10" name="Рисунок 10" descr="https://ped-kopilka.ru/upload/blogs2/2016/4/34187_42811eb6f8bf9f399264c73adb87ba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4/34187_42811eb6f8bf9f399264c73adb87bae0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Результат: растение упругое, зеленое, здоровое.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Коллективный труд был направлен на удаление пыли и опрыскивание растений.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сформировать умение выбрать способ удаление пыли с растений, ориентируясь на характер поверхности листьев, их величину, прочность и количество. Закреплять знание о трудовом процессе.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Коллективный труд был организован во вторую половину дня. Заранее были подготовлены: тазы, лейки с водой, кисточки, клеенки для укрывания почвы от размывания, фартуки, рукавички.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Перед детьми поставили цель труда: «сегодня мы будем очищать растения от пыли». У детей спрашивалось, а зачем это необходимо делать? После этого с детьми обследовали растения группы и отбирали те, которые по внешнему виду нуждались в уходе. Вспомнили с детьми, как правильно выбрать способ удаления пыли с разных растений, от чего будет зависеть выбор. Затем детей разделили на звенья: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 звено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дети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находившиеся на низком уровне. Они ухаживали за фикусом,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кливией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бегонией пятнистой крапчатой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;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 звено дети находившиеся на среднем уровне. Они ухаживали за примулой, геранью, бальзамином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;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 звено находились дети на высоком уровне ( вместе с воспитателем мыли растение под душем ).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Детям предлагалось выбрать себе растение, за котором хотели поухаживать, отобрать необходимое для работы инструменты и приступить к работе.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конце труда воспитатель обратил внимание детей, что растение стали красивее и ми легче дышится.</w:t>
      </w: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70B1DE" wp14:editId="31647A2D">
            <wp:extent cx="5715000" cy="5038725"/>
            <wp:effectExtent l="0" t="0" r="0" b="9525"/>
            <wp:docPr id="11" name="Рисунок 11" descr="https://ped-kopilka.ru/upload/blogs2/2016/4/34187_118c1ea02bfad56a5b432415ded473e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4/34187_118c1ea02bfad56a5b432415ded473e1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D71EF1" wp14:editId="7ECAE747">
            <wp:extent cx="2857500" cy="3914775"/>
            <wp:effectExtent l="0" t="0" r="0" b="9525"/>
            <wp:docPr id="12" name="Рисунок 12" descr="https://ped-kopilka.ru/upload/blogs2/2016/4/34187_88921ccaf7a103138f77d18552948c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4/34187_88921ccaf7a103138f77d18552948c1d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5560B" wp14:editId="6C72DA3B">
            <wp:extent cx="5934075" cy="5010150"/>
            <wp:effectExtent l="0" t="0" r="9525" b="0"/>
            <wp:docPr id="13" name="Рисунок 13" descr="https://ped-kopilka.ru/upload/blogs2/2016/4/34187_d27479439bc41495a161dd112ac05c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4/34187_d27479439bc41495a161dd112ac05c37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Заключительный этап проекта</w:t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закрепить знание детей об уходе за комнатными растениями.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этом этапе проводились следующие игры: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«Собери растение, выбери предмет и уход за ним»;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«Как растет растение»;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«Магазин цветов».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Дидактическая игра: «Собери растение, выбери предмет и уход за ним», проводилась с подгруппой детей во второй половине дня.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правильно собрать растение, назвать его части.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Детям раздавались конверты с разрезными картинками, нужно было собрать в единое целое и назвать растение и его части. Предлагалось выбрать предмет и то, что любит растение (свет, воду).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дидактической игре «Как помочь растению» - детям раздавались картинки, где растение были с увядшими и поникшими листьями. Затем предлагалось оказать помощь – дорисовать, что не хватает растению. В конце игры детям присваивались звания: «Знаток природы».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Также с детьми была разучена новая сюжетно-ролевая игра: «Магазин цветов».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обобщить знание детей о комнатных растениях.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Дидактическая задача: закрепить знания детей о названиях комнатных растений и строении. О частях растения, уходе за ними, в зависимости от биологических потребностей.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 проведению игры, дети уже имели достаточные знания о видах комнатных растений. Они с удовольствием выполняли роли покупателей и продавца-консультанта. Как вариант покупатель подробно описывал продавцу то растение, которое он хочет купить. Продавцу нужно узнать растение, называть его и выдавать покупку, напоминая способы ухода.</w:t>
      </w: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097506" wp14:editId="08DB5328">
            <wp:extent cx="4200525" cy="5943600"/>
            <wp:effectExtent l="0" t="0" r="9525" b="0"/>
            <wp:docPr id="20" name="Рисунок 20" descr="https://ped-kopilka.ru/upload/blogs2/2016/4/34187_b08ebd898950113a1dea98d3a4b07b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6/4/34187_b08ebd898950113a1dea98d3a4b07b32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Вся проведенная экспериментальная работа формирующего этапа была направлена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формирование знаний о комнатных растениях в процессе ухода за ними у детей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пятого года жизни. Результаты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полученные в ходе формирующего этапа работы , позволяют сделать следующие выводы: возрос интерес детей к растениям, увеличилась самостоятельность и активность детей в процессе ухода за комнатными растениями.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Контрольный этап проекта</w:t>
      </w: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того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чтобы подтвердить влияние комплекса мероприятий формирующего этапа на процесс формирования знаний о комнатных растениях у детей пятого года жизни, был проведен контрольный этап опытно-экспериментальной работы.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Цель: выявить уровень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сформированности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знаний о комнатных растениях.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контрольном этапе решались следующие задачи: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Сравнить результаты констатирующего и контрольного этапов опытно-экспериментальной работы.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Провести качественный и количественный анализы результатов работы.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3. Выявить динамику роста знаний у детей пятого года жизни.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 контрольном этапе опытно-экспериментальной работы использовалась та же методика, что и на констатирующем этапе, а именно П.Г.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Саморуковой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Л.М.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Маневцевой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выявления динамики роста знаний о комнатных растениях на данном этапе использовались следующие методы: для выявления полноты знаний проводились индивидуальные беседы по картинкам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выявить знание детей о названиях комнатных растений и способах ухода за ними.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Условия обследования: беседа проводилась в уголке природы, вне занятий во вторую половину дня.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Оборудование: картинки: «Комнатные растения».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Ход обследования: беседа проводилась индивидуально по следующим вопросам: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Что это?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Назови это растение?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Где растет это растение?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Что нужно делать, чтобы растение хорошо росло?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А за всеми комнатными растениями?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Покажи герань?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Покажи где у растения ствол?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Какого цвета у герани ствол?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Покажи где у растения листья?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Какой они формы, цвета?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Покажи где у герани цветы?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Герань любит свет?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Это растение нужно много воды или мало?</w:t>
      </w: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50" w:rsidRPr="00DD2B42" w:rsidRDefault="009A2150" w:rsidP="009A21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Данные вопросы задавались по каждому растению, находившемуся в уголке природы.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выявления глубины знаний была предложена дидактическая игра: «Собери растение, называя его части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выбери предмет и уход за ним 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выявить знания об особенностях внешнего строения комнатных растений.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Условия проведения происходили за столами в уголке природы, вне занятий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 вторую половину дня с подгруппой детей.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Оборудование: Дидактическая игра «Собери растение, называя его части».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Ход обследования: каждому ребенку раздается конверт с разрезными картинками, на которых изображены части растения. Дается задание собрать картинку. Во время дидактической игры задается следующие вопросы: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Что это за часть растения?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Почему части растения следует расположить именно так, а не по-другому?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Зачем растению листья, стебель, цветы?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Почему одному растению нужно больше воды, а другому меньше?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Зачем опрыскивают растения?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Как называются ваши растения?</w:t>
      </w:r>
    </w:p>
    <w:p w:rsidR="009A2150" w:rsidRPr="00DD2B42" w:rsidRDefault="009A2150" w:rsidP="009A21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6FD18E" wp14:editId="48C72487">
            <wp:extent cx="5962650" cy="4476750"/>
            <wp:effectExtent l="0" t="0" r="0" b="0"/>
            <wp:docPr id="24" name="Рисунок 24" descr="https://ped-kopilka.ru/upload/blogs2/2016/4/34187_107747f981a134bfb3f03085eadb6e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4/34187_107747f981a134bfb3f03085eadb6e20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54" w:rsidRPr="00DD2B42" w:rsidRDefault="009A2150" w:rsidP="009A215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выявления осознанности знаний использовались диагностическая Карта №3 из исследований Смирновой В.В., Балуевой Н.И., Парфеновой Г.Ш. «Тропинка в природу»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выявить знания детей о понимании ухода за комнатными растениями в процессе объяснительной речи ребенка. 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Условия проведения происходили за столами в уголке природы, вне занятий, во вторую половину дня с подгруппой детей.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Оборудование: дидактическая игра: «Что перепутал художник?».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Ход обследования: каждому ребенку раздавались карточки с картинкой. Предлагалось рассмотреть карточку,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найти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что художник нарисовал неправильно и рассказать, что не правильно и как должно быть на самом деле.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Заключение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результате анализа психолого-педагогической и методической литературы было установлено, что в дошкольном возрасте возможно формирование знаний о комнатных растениях, так как это наиболее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сензитивный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период в умственном развитии дошкольников.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Проблема формирования знаний рассматривается в трудах таких педагогов как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А.В.Запорожеца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Л.А.Венгера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Ю.К.Бабанского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Н.Н.Поддьякого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Проблеме формирования знаний в процессе ухода за растениями просвещены работы таких педагогов как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П.Г.Саморуковой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Л.М.Маневцевой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.,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С.Н.Николаевой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М.М.Марковской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Данные исследователи подчеркивали, что в процессе ухода за растениями происходит формирование основ экологических знаний. Комнатные растения являются природной средой дошкольников, оказывает влияние на их эмоциональное состояние. Уход за растениями является практической деятельностью, которая формирует 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первые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естественно-научные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знания о комнатных растениях (о родине, внешнем виде, влиянии света, тепла, влаги).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 мнению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Л.С.Выготского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только в практической деятельности формируются точные, четкие знания. Поэтому проблема формирования знаний о комнатных растениях в процессе ухода за ними является актуальной. В результате чего была выбра</w:t>
      </w:r>
      <w:r w:rsidR="00056264"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тема исследования. К старшему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дошкольному возрасту у детей имеются знания и представления о природе. В частности «Программа</w:t>
      </w:r>
      <w:r w:rsidR="00056264"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от рождения до школы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под редакцией М.А</w:t>
      </w:r>
      <w:proofErr w:type="gramStart"/>
      <w:r w:rsidR="00056264"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Васильевой,</w:t>
      </w:r>
      <w:r w:rsidR="00056264"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определяет объем знаний старших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дошкольников о комнатных растениях. Дети должны иметь представления частях растений,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их потребностях (в воде, свете, тепле), о правильных приемах ухаживания за ними.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Результаты констатирующего эксперимента показали следующее: знания детей недостаточно полные и четкие,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разрозненые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недостаточно обобщены. Все это подтверждается в наблюдениях за работой детей в уголке природы. Полученные данные подчеркивают необходимость корректировки, пополнения, обобщения и систематизации знаний детей, которая осуществлялась в ходе формирующего эксперимента.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этапе формирующего эксперимента был составлен перспективный план работы, пополнен уголок природы. Были проведены занятия, дидактические игры, опыты, различные виды трудовой деятельности по уходу за комнатными растениями, которые позволили уточнить, пополнить и расширить знания детей о комнатных растениях. Дети на практике во время выполнения индивидуальных трудовых поручений и во время коллективного труда в уголке природы не только приобретали новые знания, но и применяли их. 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Результаты контрольного эксперимента показали динамику роста уровня знаний о растениях, были установлены качественные изменения по каждому показателю: глубине, полноте, осознанности.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Знания стали более отчетливыми, прочными; дети устанавливали связи между происхождением растений и биологическими потребностями, стали </w:t>
      </w:r>
      <w:proofErr w:type="spell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ответственнее</w:t>
      </w:r>
      <w:proofErr w:type="spell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относиться к поручениям в уголке природы; дети стали более наблюдательными, могли рассказать о потребностях того или иного растения, сравнить их по строению и др. Также увеличилось количество детей достигших высокого уровня знаний, другие подтянулись до среднего уровня.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низком уровне остался ребенок, который не был вовлечен в системную, целенаправленную работу, в связи с редким посещением детского сада.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Таким образом, можно сделать выводы, что при использовании следующих педагогических условий повышается эффективность формирования знаний о комнатных растениях: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Наличие разнообразных комнатных растений в уголке природы и их соответствие возрасту детей.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Наличие экологических знаний и интереса к изучаемой проблеме у самого воспитателя.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3. Регулярная организация трудовой деятельности с детьми по уходу за комнатными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растениями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на занятиях, так и в повседневной жизни, с использование эффективных методов обучения.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 Мотивация трудовой деятельности детей воспитателем.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 Использование знаний о комнатных растениях в других видах деятельности.</w:t>
      </w:r>
      <w:r w:rsidRPr="00DD2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Спланированная и проведенная опытно-экспериментальная деятельность доказывает эффективность использования трудовой деятельности </w:t>
      </w:r>
      <w:proofErr w:type="gramStart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уходу за комнатными растениями в процессе формирования знаний о комнатных растениях у детей</w:t>
      </w:r>
      <w:proofErr w:type="gramEnd"/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пятого года </w:t>
      </w:r>
      <w:r w:rsidRPr="00DD2B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жизни и целесообразность использования данного метода в практике дошкольного учреждения с целью повышения качества педагогического процесса и интеллектуального развития детей.</w:t>
      </w:r>
    </w:p>
    <w:sectPr w:rsidR="00691654" w:rsidRPr="00DD2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6EC"/>
    <w:rsid w:val="00056264"/>
    <w:rsid w:val="005C40EA"/>
    <w:rsid w:val="00691654"/>
    <w:rsid w:val="009A2150"/>
    <w:rsid w:val="00C456EC"/>
    <w:rsid w:val="00DD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2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26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18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35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4197</Words>
  <Characters>23929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1</cp:lastModifiedBy>
  <cp:revision>6</cp:revision>
  <dcterms:created xsi:type="dcterms:W3CDTF">2020-02-21T08:30:00Z</dcterms:created>
  <dcterms:modified xsi:type="dcterms:W3CDTF">2020-02-22T05:36:00Z</dcterms:modified>
</cp:coreProperties>
</file>