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6D" w:rsidRPr="00F9776D" w:rsidRDefault="00F9776D" w:rsidP="00F9776D">
      <w:pPr>
        <w:shd w:val="clear" w:color="auto" w:fill="FFFFFF"/>
        <w:spacing w:after="0" w:line="50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977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Васькова Елена Михайловна</w:t>
      </w:r>
    </w:p>
    <w:p w:rsidR="00F9776D" w:rsidRPr="00F9776D" w:rsidRDefault="00F9776D" w:rsidP="00F9776D">
      <w:pPr>
        <w:shd w:val="clear" w:color="auto" w:fill="FFFFFF"/>
        <w:spacing w:after="0" w:line="31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6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9 детский сад "Светлячок"</w:t>
      </w:r>
    </w:p>
    <w:p w:rsidR="00F9776D" w:rsidRPr="00F9776D" w:rsidRDefault="00F9776D" w:rsidP="00F9776D">
      <w:pPr>
        <w:shd w:val="clear" w:color="auto" w:fill="FFFFFF"/>
        <w:spacing w:after="0" w:line="31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7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разновозрастной группы № 1</w:t>
      </w:r>
    </w:p>
    <w:p w:rsidR="00772CE5" w:rsidRPr="00F9776D" w:rsidRDefault="00772CE5" w:rsidP="00F977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2762" w:rsidRPr="00772CE5" w:rsidRDefault="00012C8C" w:rsidP="00012C8C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72CE5">
        <w:rPr>
          <w:rFonts w:ascii="Times New Roman" w:hAnsi="Times New Roman" w:cs="Times New Roman"/>
          <w:b/>
          <w:sz w:val="32"/>
        </w:rPr>
        <w:t>Дидактическая игра</w:t>
      </w:r>
    </w:p>
    <w:p w:rsidR="00012C8C" w:rsidRPr="00772CE5" w:rsidRDefault="00012C8C" w:rsidP="00012C8C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72CE5">
        <w:rPr>
          <w:rFonts w:ascii="Times New Roman" w:hAnsi="Times New Roman" w:cs="Times New Roman"/>
          <w:b/>
          <w:sz w:val="32"/>
        </w:rPr>
        <w:t>«Найди пару»</w:t>
      </w:r>
    </w:p>
    <w:p w:rsidR="00012C8C" w:rsidRPr="00772CE5" w:rsidRDefault="00012C8C" w:rsidP="00012C8C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 w:rsidRPr="00772CE5">
        <w:rPr>
          <w:rFonts w:ascii="Times New Roman" w:hAnsi="Times New Roman" w:cs="Times New Roman"/>
          <w:sz w:val="32"/>
        </w:rPr>
        <w:t>(для детей первой младшей группы)</w:t>
      </w:r>
    </w:p>
    <w:p w:rsidR="00012C8C" w:rsidRPr="00772CE5" w:rsidRDefault="00012C8C" w:rsidP="00012C8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2CE5">
        <w:rPr>
          <w:rFonts w:ascii="Times New Roman" w:hAnsi="Times New Roman" w:cs="Times New Roman"/>
          <w:sz w:val="28"/>
        </w:rPr>
        <w:tab/>
      </w:r>
      <w:r w:rsidRPr="00772CE5">
        <w:rPr>
          <w:rFonts w:ascii="Times New Roman" w:hAnsi="Times New Roman" w:cs="Times New Roman"/>
          <w:b/>
          <w:sz w:val="28"/>
        </w:rPr>
        <w:t>Цель игры:</w:t>
      </w:r>
      <w:r w:rsidRPr="00772CE5">
        <w:rPr>
          <w:rFonts w:ascii="Times New Roman" w:hAnsi="Times New Roman" w:cs="Times New Roman"/>
          <w:sz w:val="28"/>
        </w:rPr>
        <w:t xml:space="preserve"> уточнить представления детей о внешнем виде зайчиков; учить детей сравнивать их </w:t>
      </w:r>
      <w:r w:rsidR="00772CE5" w:rsidRPr="00772CE5">
        <w:rPr>
          <w:rFonts w:ascii="Times New Roman" w:hAnsi="Times New Roman" w:cs="Times New Roman"/>
          <w:sz w:val="28"/>
        </w:rPr>
        <w:t>п</w:t>
      </w:r>
      <w:r w:rsidRPr="00772CE5">
        <w:rPr>
          <w:rFonts w:ascii="Times New Roman" w:hAnsi="Times New Roman" w:cs="Times New Roman"/>
          <w:sz w:val="28"/>
        </w:rPr>
        <w:t>о величине (большой - маленький), используя в речи соответственные прилагательные; подбирать по величине морковки; развивать память, мышление; воспитывать гуманное отношение к животным.</w:t>
      </w:r>
    </w:p>
    <w:p w:rsidR="000F7FE9" w:rsidRPr="00772CE5" w:rsidRDefault="000F7FE9" w:rsidP="00012C8C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772CE5">
        <w:rPr>
          <w:rFonts w:ascii="Times New Roman" w:hAnsi="Times New Roman" w:cs="Times New Roman"/>
          <w:sz w:val="28"/>
        </w:rPr>
        <w:tab/>
      </w:r>
      <w:r w:rsidRPr="00772CE5">
        <w:rPr>
          <w:rFonts w:ascii="Times New Roman" w:hAnsi="Times New Roman" w:cs="Times New Roman"/>
          <w:b/>
          <w:sz w:val="28"/>
        </w:rPr>
        <w:t>В пособие входят:</w:t>
      </w:r>
    </w:p>
    <w:p w:rsidR="000F7FE9" w:rsidRPr="00772CE5" w:rsidRDefault="009508DD" w:rsidP="000F7FE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2CE5">
        <w:rPr>
          <w:rFonts w:ascii="Times New Roman" w:hAnsi="Times New Roman" w:cs="Times New Roman"/>
          <w:sz w:val="28"/>
        </w:rPr>
        <w:t>6 плоскостных  изображений больших зайчиков</w:t>
      </w:r>
    </w:p>
    <w:p w:rsidR="009508DD" w:rsidRPr="00772CE5" w:rsidRDefault="009508DD" w:rsidP="000F7FE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2CE5">
        <w:rPr>
          <w:rFonts w:ascii="Times New Roman" w:hAnsi="Times New Roman" w:cs="Times New Roman"/>
          <w:sz w:val="28"/>
        </w:rPr>
        <w:t>6 плоскостных  изображений маленьких зайчиков</w:t>
      </w:r>
    </w:p>
    <w:p w:rsidR="009508DD" w:rsidRPr="00772CE5" w:rsidRDefault="009508DD" w:rsidP="009508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2CE5">
        <w:rPr>
          <w:rFonts w:ascii="Times New Roman" w:hAnsi="Times New Roman" w:cs="Times New Roman"/>
          <w:sz w:val="28"/>
        </w:rPr>
        <w:t>6 плоскостных  больших морковок</w:t>
      </w:r>
    </w:p>
    <w:p w:rsidR="009508DD" w:rsidRPr="00772CE5" w:rsidRDefault="009508DD" w:rsidP="009508D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2CE5">
        <w:rPr>
          <w:rFonts w:ascii="Times New Roman" w:hAnsi="Times New Roman" w:cs="Times New Roman"/>
          <w:sz w:val="28"/>
        </w:rPr>
        <w:t>6 плоскостных  больших  морковок</w:t>
      </w:r>
    </w:p>
    <w:p w:rsidR="009508DD" w:rsidRPr="00772CE5" w:rsidRDefault="009508DD" w:rsidP="009508D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2CE5">
        <w:rPr>
          <w:rFonts w:ascii="Times New Roman" w:hAnsi="Times New Roman" w:cs="Times New Roman"/>
          <w:sz w:val="28"/>
        </w:rPr>
        <w:t>Игра предназначена для совместной деятельности педагога и детей.</w:t>
      </w:r>
    </w:p>
    <w:p w:rsidR="009508DD" w:rsidRPr="00772CE5" w:rsidRDefault="009508DD" w:rsidP="009508DD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772CE5">
        <w:rPr>
          <w:rFonts w:ascii="Times New Roman" w:hAnsi="Times New Roman" w:cs="Times New Roman"/>
          <w:sz w:val="28"/>
        </w:rPr>
        <w:tab/>
      </w:r>
      <w:r w:rsidRPr="00772CE5">
        <w:rPr>
          <w:rFonts w:ascii="Times New Roman" w:hAnsi="Times New Roman" w:cs="Times New Roman"/>
          <w:b/>
          <w:sz w:val="28"/>
        </w:rPr>
        <w:t>Описание содержания:</w:t>
      </w:r>
    </w:p>
    <w:p w:rsidR="0064633F" w:rsidRPr="00772CE5" w:rsidRDefault="0064633F" w:rsidP="009508D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2CE5">
        <w:rPr>
          <w:rFonts w:ascii="Times New Roman" w:hAnsi="Times New Roman" w:cs="Times New Roman"/>
          <w:b/>
          <w:sz w:val="28"/>
        </w:rPr>
        <w:tab/>
      </w:r>
      <w:r w:rsidRPr="00772CE5">
        <w:rPr>
          <w:rFonts w:ascii="Times New Roman" w:hAnsi="Times New Roman" w:cs="Times New Roman"/>
          <w:sz w:val="28"/>
        </w:rPr>
        <w:t>Варианты игры</w:t>
      </w:r>
    </w:p>
    <w:p w:rsidR="0064633F" w:rsidRPr="00772CE5" w:rsidRDefault="0064633F" w:rsidP="0064633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2CE5">
        <w:rPr>
          <w:rFonts w:ascii="Times New Roman" w:hAnsi="Times New Roman" w:cs="Times New Roman"/>
          <w:sz w:val="28"/>
        </w:rPr>
        <w:t xml:space="preserve">Воспитатель показывает наглядный материал с изображением зайцев. Посмотрите и скажите, какие они? (Воспитатель помогает детям описать каждую картинку). Этот заяц большой, с желтым цветочком на лапке, а этот маленький, у него на шее зеленый бантик. (И т. п.) Затем педагог дает ребенку картинку, а на солее раскладывает </w:t>
      </w:r>
      <w:proofErr w:type="gramStart"/>
      <w:r w:rsidRPr="00772CE5">
        <w:rPr>
          <w:rFonts w:ascii="Times New Roman" w:hAnsi="Times New Roman" w:cs="Times New Roman"/>
          <w:sz w:val="28"/>
        </w:rPr>
        <w:t>такие</w:t>
      </w:r>
      <w:proofErr w:type="gramEnd"/>
      <w:r w:rsidRPr="00772CE5">
        <w:rPr>
          <w:rFonts w:ascii="Times New Roman" w:hAnsi="Times New Roman" w:cs="Times New Roman"/>
          <w:sz w:val="28"/>
        </w:rPr>
        <w:t xml:space="preserve"> же: «Найдите на столе такую же картинку». Дети подходят к столу и находят парную картинку, воспитатель уточняет у ребенка: «Этот зайчик такой же, как у тебя?» (И т. п.)</w:t>
      </w:r>
    </w:p>
    <w:p w:rsidR="0064633F" w:rsidRPr="00772CE5" w:rsidRDefault="0064633F" w:rsidP="0064633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72CE5">
        <w:rPr>
          <w:rFonts w:ascii="Times New Roman" w:hAnsi="Times New Roman" w:cs="Times New Roman"/>
          <w:sz w:val="28"/>
        </w:rPr>
        <w:t xml:space="preserve">Воспитатель раскладывает на столе маленьких </w:t>
      </w:r>
      <w:r w:rsidR="00772CE5" w:rsidRPr="00772CE5">
        <w:rPr>
          <w:rFonts w:ascii="Times New Roman" w:hAnsi="Times New Roman" w:cs="Times New Roman"/>
          <w:sz w:val="28"/>
        </w:rPr>
        <w:t xml:space="preserve">и больших </w:t>
      </w:r>
      <w:r w:rsidRPr="00772CE5">
        <w:rPr>
          <w:rFonts w:ascii="Times New Roman" w:hAnsi="Times New Roman" w:cs="Times New Roman"/>
          <w:sz w:val="28"/>
        </w:rPr>
        <w:t>зайчиков</w:t>
      </w:r>
      <w:r w:rsidR="00003039" w:rsidRPr="00772CE5">
        <w:rPr>
          <w:rFonts w:ascii="Times New Roman" w:hAnsi="Times New Roman" w:cs="Times New Roman"/>
          <w:sz w:val="28"/>
        </w:rPr>
        <w:t>. На втором столе большие и маленькие моркови. Все вместе рассматривают зайцев и морковки. Воспитатель просит показать больших зайчиков и маленьких, большие морковки и маленькие. Выслушав ответы детей, педагог предлагает угостить зайчиков морковками (больших зайцев больши</w:t>
      </w:r>
      <w:r w:rsidR="00772CE5" w:rsidRPr="00772CE5">
        <w:rPr>
          <w:rFonts w:ascii="Times New Roman" w:hAnsi="Times New Roman" w:cs="Times New Roman"/>
          <w:sz w:val="28"/>
        </w:rPr>
        <w:t>ми</w:t>
      </w:r>
      <w:r w:rsidR="00003039" w:rsidRPr="00772CE5">
        <w:rPr>
          <w:rFonts w:ascii="Times New Roman" w:hAnsi="Times New Roman" w:cs="Times New Roman"/>
          <w:sz w:val="28"/>
        </w:rPr>
        <w:t xml:space="preserve"> морковк</w:t>
      </w:r>
      <w:r w:rsidR="00772CE5" w:rsidRPr="00772CE5">
        <w:rPr>
          <w:rFonts w:ascii="Times New Roman" w:hAnsi="Times New Roman" w:cs="Times New Roman"/>
          <w:sz w:val="28"/>
        </w:rPr>
        <w:t>ами</w:t>
      </w:r>
      <w:r w:rsidR="00003039" w:rsidRPr="00772CE5">
        <w:rPr>
          <w:rFonts w:ascii="Times New Roman" w:hAnsi="Times New Roman" w:cs="Times New Roman"/>
          <w:sz w:val="28"/>
        </w:rPr>
        <w:t>, маленьки</w:t>
      </w:r>
      <w:r w:rsidR="00772CE5" w:rsidRPr="00772CE5">
        <w:rPr>
          <w:rFonts w:ascii="Times New Roman" w:hAnsi="Times New Roman" w:cs="Times New Roman"/>
          <w:sz w:val="28"/>
        </w:rPr>
        <w:t>х</w:t>
      </w:r>
      <w:r w:rsidR="00003039" w:rsidRPr="00772CE5">
        <w:rPr>
          <w:rFonts w:ascii="Times New Roman" w:hAnsi="Times New Roman" w:cs="Times New Roman"/>
          <w:sz w:val="28"/>
        </w:rPr>
        <w:t xml:space="preserve"> зайц</w:t>
      </w:r>
      <w:r w:rsidR="00772CE5" w:rsidRPr="00772CE5">
        <w:rPr>
          <w:rFonts w:ascii="Times New Roman" w:hAnsi="Times New Roman" w:cs="Times New Roman"/>
          <w:sz w:val="28"/>
        </w:rPr>
        <w:t>ев</w:t>
      </w:r>
      <w:r w:rsidR="00003039" w:rsidRPr="00772CE5">
        <w:rPr>
          <w:rFonts w:ascii="Times New Roman" w:hAnsi="Times New Roman" w:cs="Times New Roman"/>
          <w:sz w:val="28"/>
        </w:rPr>
        <w:t xml:space="preserve"> маленьк</w:t>
      </w:r>
      <w:r w:rsidR="00772CE5" w:rsidRPr="00772CE5">
        <w:rPr>
          <w:rFonts w:ascii="Times New Roman" w:hAnsi="Times New Roman" w:cs="Times New Roman"/>
          <w:sz w:val="28"/>
        </w:rPr>
        <w:t>ими</w:t>
      </w:r>
      <w:r w:rsidR="00003039" w:rsidRPr="00772CE5">
        <w:rPr>
          <w:rFonts w:ascii="Times New Roman" w:hAnsi="Times New Roman" w:cs="Times New Roman"/>
          <w:sz w:val="28"/>
        </w:rPr>
        <w:t xml:space="preserve"> морковк</w:t>
      </w:r>
      <w:r w:rsidR="00772CE5" w:rsidRPr="00772CE5">
        <w:rPr>
          <w:rFonts w:ascii="Times New Roman" w:hAnsi="Times New Roman" w:cs="Times New Roman"/>
          <w:sz w:val="28"/>
        </w:rPr>
        <w:t>ами</w:t>
      </w:r>
      <w:r w:rsidR="00003039" w:rsidRPr="00772CE5">
        <w:rPr>
          <w:rFonts w:ascii="Times New Roman" w:hAnsi="Times New Roman" w:cs="Times New Roman"/>
          <w:sz w:val="28"/>
        </w:rPr>
        <w:t>) В конце игры дети вместе с воспитателем еще раз рассматривают зайчиков. От имени зайчиков воспитатель благодарит детей за угощение.</w:t>
      </w:r>
    </w:p>
    <w:p w:rsidR="009508DD" w:rsidRDefault="009508DD" w:rsidP="009508D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772CE5" w:rsidRDefault="00772CE5" w:rsidP="009508D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046B55" w:rsidRDefault="00046B55" w:rsidP="009508D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046B55" w:rsidRDefault="00046B55" w:rsidP="009508D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455295</wp:posOffset>
            </wp:positionH>
            <wp:positionV relativeFrom="paragraph">
              <wp:posOffset>189865</wp:posOffset>
            </wp:positionV>
            <wp:extent cx="5123180" cy="3845560"/>
            <wp:effectExtent l="19050" t="0" r="1270" b="0"/>
            <wp:wrapTight wrapText="bothSides">
              <wp:wrapPolygon edited="0">
                <wp:start x="-80" y="0"/>
                <wp:lineTo x="-80" y="21507"/>
                <wp:lineTo x="21605" y="21507"/>
                <wp:lineTo x="21605" y="0"/>
                <wp:lineTo x="-80" y="0"/>
              </wp:wrapPolygon>
            </wp:wrapTight>
            <wp:docPr id="1" name="Рисунок 1" descr="C:\Users\User\Desktop\фт\IMG_8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т\IMG_86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80" cy="384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CE5" w:rsidRPr="009508DD" w:rsidRDefault="00046B55" w:rsidP="009508D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1076960</wp:posOffset>
            </wp:positionH>
            <wp:positionV relativeFrom="paragraph">
              <wp:posOffset>4514215</wp:posOffset>
            </wp:positionV>
            <wp:extent cx="3758565" cy="3787775"/>
            <wp:effectExtent l="19050" t="0" r="0" b="0"/>
            <wp:wrapTight wrapText="bothSides">
              <wp:wrapPolygon edited="0">
                <wp:start x="-109" y="0"/>
                <wp:lineTo x="-109" y="21509"/>
                <wp:lineTo x="21567" y="21509"/>
                <wp:lineTo x="21567" y="0"/>
                <wp:lineTo x="-109" y="0"/>
              </wp:wrapPolygon>
            </wp:wrapTight>
            <wp:docPr id="2" name="Рисунок 2" descr="C:\Users\User\Desktop\фт\IMG_8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т\IMG_86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565" cy="378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2CE5" w:rsidRPr="009508DD" w:rsidSect="00772C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E231A"/>
    <w:multiLevelType w:val="hybridMultilevel"/>
    <w:tmpl w:val="975E8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A6873"/>
    <w:multiLevelType w:val="hybridMultilevel"/>
    <w:tmpl w:val="FB4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12C8C"/>
    <w:rsid w:val="00003039"/>
    <w:rsid w:val="00012C8C"/>
    <w:rsid w:val="00046B55"/>
    <w:rsid w:val="000F7FE9"/>
    <w:rsid w:val="002E49E6"/>
    <w:rsid w:val="00502762"/>
    <w:rsid w:val="0064633F"/>
    <w:rsid w:val="00772CE5"/>
    <w:rsid w:val="008D075B"/>
    <w:rsid w:val="009508DD"/>
    <w:rsid w:val="00F130E8"/>
    <w:rsid w:val="00F9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62"/>
  </w:style>
  <w:style w:type="paragraph" w:styleId="1">
    <w:name w:val="heading 1"/>
    <w:basedOn w:val="a"/>
    <w:link w:val="10"/>
    <w:uiPriority w:val="9"/>
    <w:qFormat/>
    <w:rsid w:val="00F97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F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B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97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1FCAA-BD13-468D-9591-1E635EDD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2015-01-31T08:16:00Z</cp:lastPrinted>
  <dcterms:created xsi:type="dcterms:W3CDTF">2015-01-30T19:11:00Z</dcterms:created>
  <dcterms:modified xsi:type="dcterms:W3CDTF">2015-03-01T16:10:00Z</dcterms:modified>
</cp:coreProperties>
</file>