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9E" w:rsidRPr="006D169E" w:rsidRDefault="006D169E" w:rsidP="006D169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Козлова Екатерина Юрьевна </w:t>
      </w:r>
    </w:p>
    <w:p w:rsidR="006D169E" w:rsidRPr="006D169E" w:rsidRDefault="006D169E" w:rsidP="006D169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ЦО № 32</w:t>
      </w:r>
    </w:p>
    <w:p w:rsidR="006D169E" w:rsidRPr="006D169E" w:rsidRDefault="006D169E" w:rsidP="006D169E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D1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E608E" w:rsidRPr="006D169E" w:rsidRDefault="00FE608E" w:rsidP="00FE60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69E">
        <w:rPr>
          <w:rFonts w:ascii="Times New Roman" w:hAnsi="Times New Roman" w:cs="Times New Roman"/>
          <w:b/>
          <w:sz w:val="28"/>
          <w:szCs w:val="28"/>
        </w:rPr>
        <w:t xml:space="preserve"> Конспект викторины по развитию финансовой грамотности для детей старшей группы «Что? Где? Почем?»</w:t>
      </w:r>
    </w:p>
    <w:p w:rsidR="006D169E" w:rsidRDefault="006D169E" w:rsidP="006D1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b/>
          <w:sz w:val="28"/>
          <w:szCs w:val="28"/>
        </w:rPr>
        <w:t>Цель:</w:t>
      </w:r>
      <w:r w:rsidRPr="006D169E">
        <w:rPr>
          <w:rFonts w:ascii="Times New Roman" w:hAnsi="Times New Roman" w:cs="Times New Roman"/>
          <w:sz w:val="28"/>
          <w:szCs w:val="28"/>
        </w:rPr>
        <w:t xml:space="preserve"> формирование основ финансовой грамотности у детей старшего дошкольного возраста.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6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  <w:r w:rsidRPr="006D169E">
        <w:rPr>
          <w:rFonts w:ascii="Times New Roman" w:hAnsi="Times New Roman" w:cs="Times New Roman"/>
          <w:sz w:val="28"/>
          <w:szCs w:val="28"/>
        </w:rPr>
        <w:t xml:space="preserve">формировать первичные экономические понятия: товар, деньги, зарплата, банк, потребности.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69E">
        <w:rPr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 w:rsidRPr="006D169E">
        <w:rPr>
          <w:rFonts w:ascii="Times New Roman" w:hAnsi="Times New Roman" w:cs="Times New Roman"/>
          <w:i/>
          <w:sz w:val="28"/>
          <w:szCs w:val="28"/>
        </w:rPr>
        <w:t>:</w:t>
      </w:r>
      <w:r w:rsidRPr="006D169E">
        <w:rPr>
          <w:rFonts w:ascii="Times New Roman" w:hAnsi="Times New Roman" w:cs="Times New Roman"/>
          <w:sz w:val="28"/>
          <w:szCs w:val="28"/>
        </w:rPr>
        <w:t xml:space="preserve"> развивать мышление, внимание, речь, активизировать словарь по теме,</w:t>
      </w:r>
      <w:r w:rsidRPr="006D16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D169E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коммуникативных отношений.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69E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6D169E">
        <w:rPr>
          <w:rFonts w:ascii="Times New Roman" w:hAnsi="Times New Roman" w:cs="Times New Roman"/>
          <w:sz w:val="28"/>
          <w:szCs w:val="28"/>
        </w:rPr>
        <w:t>: доставить детям радость и удовольствие от участия в финансовой викторине.</w:t>
      </w:r>
      <w:proofErr w:type="gramEnd"/>
      <w:r w:rsidRPr="006D16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D169E">
        <w:rPr>
          <w:rFonts w:ascii="Times New Roman" w:hAnsi="Times New Roman" w:cs="Times New Roman"/>
          <w:sz w:val="28"/>
          <w:szCs w:val="28"/>
        </w:rPr>
        <w:t>Способствовать воспитанию нравственных качеств.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ИКТ: ноутбук, проектор, переносной экран; ЭОР: презентация с фотографиями сказочных героев, ответов на загадки, музыка; 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 xml:space="preserve">письма от сказочных героев с заданиями, письма с названиями команд и описанием капитана, игровое поле, разбитое на сектора, волшебный чемодан, кошелек, монеты для выполнения задания, монеты которые зарабатывают команды, шарфики двух цветов (голубой и желтый) для обозначения команд, флажки и эмблемы двух цветов (голубой и желтый) для обозначения рассадки команд, медали и дипломы для награждения команд. </w:t>
      </w:r>
      <w:proofErr w:type="gramEnd"/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в результате викторины дети закрепляют полученные ранее знания из мира финансов. Приобретают навыки командной игры в условиях соревнования.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в игровой деятельности использование сюжетно-ролевых, дидактических и развивающих игр: «Семейный бюджет», «Доходы», «Расходы», «Сбыт товаров», «Маленькие покупки», «Магазин», «Аптека», «Банк», «Рынок», «Кафе», «Реклама-двигатель торговли», «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  <w:r w:rsidRPr="006D169E">
        <w:rPr>
          <w:rFonts w:ascii="Times New Roman" w:hAnsi="Times New Roman" w:cs="Times New Roman"/>
          <w:sz w:val="28"/>
          <w:szCs w:val="28"/>
        </w:rPr>
        <w:lastRenderedPageBreak/>
        <w:t xml:space="preserve">саду ли, в огороде», «Вкусно и полезно», «Бюджет моей семьи»; рассматривание схемы-модели семейного бюджета (доход и расход); изготовление денежных купонов, чеков, этикеток, поделок для игры; беседы по темам: «Монеты, банкноты, пластиковая карта», «Азбука финансов», «Как правильно делать покупки», «Откуда пришли деньги»; отгадывание загадок по теме финансов. 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E608E" w:rsidRPr="006D169E" w:rsidRDefault="00FE608E" w:rsidP="00FE608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169E">
        <w:rPr>
          <w:rFonts w:ascii="Times New Roman" w:hAnsi="Times New Roman" w:cs="Times New Roman"/>
          <w:b/>
          <w:i/>
          <w:sz w:val="28"/>
          <w:szCs w:val="28"/>
        </w:rPr>
        <w:t>Ход игры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Добрый день, добрый час,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Как я рада видеть вас!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Дети, вы любите играть в игры?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ответы детей.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Я предлагаю вам поиграть в очень интересную игру «Что? Где? Почем?». Для игры нужно разбиться на две команды, перед началом игры вы выбрали себе шарфики определенного цвета. Те, у кого желтый – отходим вправо, а у кого голубой – влево. Теперь надо выбрать капитана и название команды, мне сегодня утром прислали конверты, а в них лежит название команд и описание ваших капитанов, интересно 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 xml:space="preserve"> кто будет капитаном и как будет называться ваша команда?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Вот и мне тоже интересно </w:t>
      </w:r>
      <w:r w:rsidRPr="006D169E">
        <w:rPr>
          <w:rFonts w:ascii="Times New Roman" w:hAnsi="Times New Roman" w:cs="Times New Roman"/>
          <w:i/>
          <w:sz w:val="28"/>
          <w:szCs w:val="28"/>
        </w:rPr>
        <w:t>(ведущий достает из конверта письмо и зачитывает описание одежды, обуви ребенка, который будет капитаном команды «Всезнайки», а затем другого ребенка, который будет капитаном команды «Знатоки»).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Ребята у нас есть команды, есть капитаны и название команд, теперь мы можем приступить к игре. Давайте присядем на стульчики, команда в </w:t>
      </w:r>
      <w:r w:rsidRPr="006D169E">
        <w:rPr>
          <w:rFonts w:ascii="Times New Roman" w:hAnsi="Times New Roman" w:cs="Times New Roman"/>
          <w:sz w:val="28"/>
          <w:szCs w:val="28"/>
        </w:rPr>
        <w:lastRenderedPageBreak/>
        <w:t xml:space="preserve">голубых шарфах садятся там, где отмечено голубым флажком, а с желтыми шарфами там, где желтый флажок.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Перед началом игры я расскажу вам правила. Против нас будут играть сказочные герои, они прислали нам письма с заданиями. Перед нами 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 xml:space="preserve"> разбитый на сектора, каждый сектор закреплен за каким-либо героем. Капитаны команд по очереди будут подходить к кругу и крутить на нем стрелку, куда покажет стрелка, задание того героя мы и будем выполнять. За правильно выполненное задание команда получает по 2 монеты, если задание выполнено не полностью, то - 1 монету, а если вообще команды не выполнят задание, то монеты отправятся тому герою от кого был вопрос.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Итак, команды, давайте поприветствуем друг друга.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 1 команды «Знатоки»: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Мы с соперником сразимся, просто так мы не сдадимся!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 2 команды «Всезнайки»</w:t>
      </w:r>
      <w:r w:rsidRPr="006D16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Команде соперников шлем пламенный привет, от души желаем дать правильный ответ!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Дети, я предлагаю считалочкой выбрать 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команду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 xml:space="preserve"> которая первой начнет крутить нашу стрелку, согласны?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Да.</w:t>
      </w:r>
    </w:p>
    <w:p w:rsidR="00FE608E" w:rsidRPr="006D169E" w:rsidRDefault="00FE608E" w:rsidP="00FE608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9E">
        <w:rPr>
          <w:rFonts w:ascii="Times New Roman" w:hAnsi="Times New Roman" w:cs="Times New Roman"/>
          <w:i/>
          <w:sz w:val="28"/>
          <w:szCs w:val="28"/>
        </w:rPr>
        <w:t>Ведущий начинает считалочку, а дети ему помогают «Аты-баты шли солдаты…». После этого выбранный капитан начинает раскручивать стрелку и в зависимости от того на чьем секторе остановится стрелка, то задание и начинают выполнять.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b/>
          <w:i/>
          <w:sz w:val="28"/>
          <w:szCs w:val="28"/>
        </w:rPr>
        <w:t xml:space="preserve">Письмо от Чебурашки. </w:t>
      </w:r>
      <w:r w:rsidRPr="006D169E">
        <w:rPr>
          <w:rFonts w:ascii="Times New Roman" w:hAnsi="Times New Roman" w:cs="Times New Roman"/>
          <w:sz w:val="28"/>
          <w:szCs w:val="28"/>
        </w:rPr>
        <w:t>(Слайд с картинкой Чебурашки)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Сектор № … против вас играет Чебурашка.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 (читает письмо):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lastRenderedPageBreak/>
        <w:t xml:space="preserve">- Здравствуйте, дорогие ребята! Скоро я подрасту, и мне надо будет выбирать 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профессию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 xml:space="preserve"> по которой я буду работать. Дорогие команды, познакомьте меня с профессиями.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Итак, ребята, 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 xml:space="preserve"> чья команда назовет больше профессий. Начинает та команда, чей капитан раскручивал стрелку.</w:t>
      </w:r>
    </w:p>
    <w:p w:rsidR="00FE608E" w:rsidRPr="006D169E" w:rsidRDefault="00FE608E" w:rsidP="00FE608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9E">
        <w:rPr>
          <w:rFonts w:ascii="Times New Roman" w:hAnsi="Times New Roman" w:cs="Times New Roman"/>
          <w:i/>
          <w:sz w:val="28"/>
          <w:szCs w:val="28"/>
        </w:rPr>
        <w:t xml:space="preserve">Дети выполняют задание, а ведущий </w:t>
      </w:r>
      <w:proofErr w:type="gramStart"/>
      <w:r w:rsidRPr="006D169E">
        <w:rPr>
          <w:rFonts w:ascii="Times New Roman" w:hAnsi="Times New Roman" w:cs="Times New Roman"/>
          <w:i/>
          <w:sz w:val="28"/>
          <w:szCs w:val="28"/>
        </w:rPr>
        <w:t>считает</w:t>
      </w:r>
      <w:proofErr w:type="gramEnd"/>
      <w:r w:rsidRPr="006D169E">
        <w:rPr>
          <w:rFonts w:ascii="Times New Roman" w:hAnsi="Times New Roman" w:cs="Times New Roman"/>
          <w:i/>
          <w:sz w:val="28"/>
          <w:szCs w:val="28"/>
        </w:rPr>
        <w:t xml:space="preserve"> чья команда назовет больше профессий, по окончании награждает команду монетами.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А теперь, ребята, дополнительные вопросы: зачем люди ходят на работу?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Что такое профессия?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Основная работа человека.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Где учат профессиям?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Институт, училище, колледж, техникум, университет.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Какие вы молодцы, справились заданиями, а теперь приступим к следующему заданию, и я приглашаю следующего капитана к столу для того чтобы раскрутить стрелку.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69E">
        <w:rPr>
          <w:rFonts w:ascii="Times New Roman" w:hAnsi="Times New Roman" w:cs="Times New Roman"/>
          <w:b/>
          <w:i/>
          <w:sz w:val="28"/>
          <w:szCs w:val="28"/>
        </w:rPr>
        <w:t>Письмо от Петрушки.</w:t>
      </w:r>
      <w:r w:rsidRPr="006D169E">
        <w:rPr>
          <w:rFonts w:ascii="Times New Roman" w:hAnsi="Times New Roman" w:cs="Times New Roman"/>
          <w:sz w:val="28"/>
          <w:szCs w:val="28"/>
        </w:rPr>
        <w:t xml:space="preserve"> (Слайд с картинкой Петрушки)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Сектор № … против вас играет Петрушка.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 (читает письмо)</w:t>
      </w:r>
      <w:r w:rsidRPr="006D16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Здравствуйте, ребята, пишет вам Петрушка! Я придумал для вас очень трудное задание, вы должны разложить монеты от самой маленькой по достоинству до самой большой. Желаю вам удачи!</w:t>
      </w:r>
    </w:p>
    <w:p w:rsidR="00FE608E" w:rsidRPr="006D169E" w:rsidRDefault="00FE608E" w:rsidP="00FE608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9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 приступают к выполнению задания, та </w:t>
      </w:r>
      <w:proofErr w:type="gramStart"/>
      <w:r w:rsidRPr="006D169E">
        <w:rPr>
          <w:rFonts w:ascii="Times New Roman" w:hAnsi="Times New Roman" w:cs="Times New Roman"/>
          <w:i/>
          <w:sz w:val="28"/>
          <w:szCs w:val="28"/>
        </w:rPr>
        <w:t>команда</w:t>
      </w:r>
      <w:proofErr w:type="gramEnd"/>
      <w:r w:rsidRPr="006D169E">
        <w:rPr>
          <w:rFonts w:ascii="Times New Roman" w:hAnsi="Times New Roman" w:cs="Times New Roman"/>
          <w:i/>
          <w:sz w:val="28"/>
          <w:szCs w:val="28"/>
        </w:rPr>
        <w:t xml:space="preserve"> что справится быстрей и правильней получит монеты.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Молодцы, и с этим трудным заданием вы справились. Прошу капитана подойти и раскрутить стрелку, чтобы 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 xml:space="preserve"> кто будет играть следующий против вас.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69E">
        <w:rPr>
          <w:rFonts w:ascii="Times New Roman" w:hAnsi="Times New Roman" w:cs="Times New Roman"/>
          <w:b/>
          <w:i/>
          <w:sz w:val="28"/>
          <w:szCs w:val="28"/>
        </w:rPr>
        <w:t>Сектор «Волшебный чемодан».</w:t>
      </w:r>
      <w:r w:rsidRPr="006D169E">
        <w:rPr>
          <w:rFonts w:ascii="Times New Roman" w:hAnsi="Times New Roman" w:cs="Times New Roman"/>
          <w:sz w:val="28"/>
          <w:szCs w:val="28"/>
        </w:rPr>
        <w:t xml:space="preserve"> (Слайд с картинкой волшебного чемодана)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Нам выпал сектор «Волшебный чемодан».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ab/>
      </w:r>
      <w:r w:rsidRPr="006D169E">
        <w:rPr>
          <w:rFonts w:ascii="Times New Roman" w:hAnsi="Times New Roman" w:cs="Times New Roman"/>
          <w:i/>
          <w:sz w:val="28"/>
          <w:szCs w:val="28"/>
        </w:rPr>
        <w:t xml:space="preserve">Ведущий вносит волшебный чемодан и предлагает детям отгадать то, что в нем лежит (внутри чемодана лежит кошелек).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Ребята, для того чтобы угадать, что лежит в этом чемодане вы должны задавать мне наводящие вопросы на которые можно ответить: «Да» или «Нет». Желаю вам удачи!</w:t>
      </w:r>
    </w:p>
    <w:p w:rsidR="00FE608E" w:rsidRPr="006D169E" w:rsidRDefault="00FE608E" w:rsidP="00FE608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9E">
        <w:rPr>
          <w:rFonts w:ascii="Times New Roman" w:hAnsi="Times New Roman" w:cs="Times New Roman"/>
          <w:i/>
          <w:sz w:val="28"/>
          <w:szCs w:val="28"/>
        </w:rPr>
        <w:t>По итогам конкурса команды получают монеты.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169E">
        <w:rPr>
          <w:rFonts w:ascii="Times New Roman" w:hAnsi="Times New Roman" w:cs="Times New Roman"/>
          <w:b/>
          <w:i/>
          <w:sz w:val="28"/>
          <w:szCs w:val="28"/>
        </w:rPr>
        <w:t>Динамическая пауза.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Ребята, предлагаю вам немного размяться. 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Проведем физминутку и мне в этом помогут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 xml:space="preserve"> капитаны команд.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Встали прямо, подтянулись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И друг другу улыбнулись.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Не беда, что места мало,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Разомнемся для начала: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Два хлопка над головой,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Два хлопка перед собой.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По коленкам бьем ладошкой,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Прыгаем на правой ножке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И на левой непременно.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Вместе прыгаем сейчас.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lastRenderedPageBreak/>
        <w:t>И сначала еще раз.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Два хлопка над головой,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Два хлопка перед собой.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По коленкам бьем ладошкой,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Прыгаем на правой ножке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И на левой непременно.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Вместе прыгаем сейчас.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Размялись? А теперь предлагаю следующему капитану подойти к столу и раскрутить стрелку.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69E">
        <w:rPr>
          <w:rFonts w:ascii="Times New Roman" w:hAnsi="Times New Roman" w:cs="Times New Roman"/>
          <w:b/>
          <w:i/>
          <w:sz w:val="28"/>
          <w:szCs w:val="28"/>
        </w:rPr>
        <w:t>Письмо от Мальвины.</w:t>
      </w:r>
      <w:r w:rsidRPr="006D169E">
        <w:rPr>
          <w:rFonts w:ascii="Times New Roman" w:hAnsi="Times New Roman" w:cs="Times New Roman"/>
          <w:sz w:val="28"/>
          <w:szCs w:val="28"/>
        </w:rPr>
        <w:t xml:space="preserve"> (Слайд с картинкой Мальвины)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Сектор № … против вас играет Мальвина.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 (читает письмо)</w:t>
      </w:r>
      <w:r w:rsidRPr="006D16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Здравствуйте, ребята, пишет вам Мальвина! Как вы 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 xml:space="preserve"> я люблю решать разные задачи, поэтому мой вопрос будет такой: «Сколько фруктов вместится в мою корзину?» </w:t>
      </w:r>
    </w:p>
    <w:p w:rsidR="00FE608E" w:rsidRPr="006D169E" w:rsidRDefault="00FE608E" w:rsidP="00FE608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9E">
        <w:rPr>
          <w:rFonts w:ascii="Times New Roman" w:hAnsi="Times New Roman" w:cs="Times New Roman"/>
          <w:i/>
          <w:sz w:val="28"/>
          <w:szCs w:val="28"/>
        </w:rPr>
        <w:t xml:space="preserve">Демонстрируется </w:t>
      </w:r>
      <w:proofErr w:type="gramStart"/>
      <w:r w:rsidRPr="006D169E">
        <w:rPr>
          <w:rFonts w:ascii="Times New Roman" w:hAnsi="Times New Roman" w:cs="Times New Roman"/>
          <w:i/>
          <w:sz w:val="28"/>
          <w:szCs w:val="28"/>
        </w:rPr>
        <w:t>слайд</w:t>
      </w:r>
      <w:proofErr w:type="gramEnd"/>
      <w:r w:rsidRPr="006D169E">
        <w:rPr>
          <w:rFonts w:ascii="Times New Roman" w:hAnsi="Times New Roman" w:cs="Times New Roman"/>
          <w:i/>
          <w:sz w:val="28"/>
          <w:szCs w:val="28"/>
        </w:rPr>
        <w:t xml:space="preserve"> на котором нарисовано яблоко и рядом цифра - 3, груша и цифра - 4, банан и цифра - 1, апельсин и цифра - 2. Дети выполняют задание и той команде которая </w:t>
      </w:r>
      <w:proofErr w:type="gramStart"/>
      <w:r w:rsidRPr="006D169E">
        <w:rPr>
          <w:rFonts w:ascii="Times New Roman" w:hAnsi="Times New Roman" w:cs="Times New Roman"/>
          <w:i/>
          <w:sz w:val="28"/>
          <w:szCs w:val="28"/>
        </w:rPr>
        <w:t>справилась</w:t>
      </w:r>
      <w:proofErr w:type="gramEnd"/>
      <w:r w:rsidRPr="006D169E">
        <w:rPr>
          <w:rFonts w:ascii="Times New Roman" w:hAnsi="Times New Roman" w:cs="Times New Roman"/>
          <w:i/>
          <w:sz w:val="28"/>
          <w:szCs w:val="28"/>
        </w:rPr>
        <w:t xml:space="preserve"> начисляются монеты.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Ребята, вы большие молодцы! А теперь дополнительное задание: что такое цена?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Это стоимость товара.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Как называется 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этикетка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 xml:space="preserve"> на которой пишется стоимость товара?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Ценник.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Ведущий:</w:t>
      </w:r>
    </w:p>
    <w:p w:rsidR="00FE608E" w:rsidRPr="006D169E" w:rsidRDefault="00FE608E" w:rsidP="00FE608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169E">
        <w:rPr>
          <w:rFonts w:ascii="Times New Roman" w:hAnsi="Times New Roman" w:cs="Times New Roman"/>
          <w:sz w:val="28"/>
          <w:szCs w:val="28"/>
        </w:rPr>
        <w:t>- Молодцы, как хорошо вы сегодня играете! Прошу капитана раскрутить стрелку.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b/>
          <w:i/>
          <w:sz w:val="28"/>
          <w:szCs w:val="28"/>
        </w:rPr>
        <w:t>Письмо от Незнайки.</w:t>
      </w:r>
      <w:r w:rsidRPr="006D169E">
        <w:rPr>
          <w:rFonts w:ascii="Times New Roman" w:hAnsi="Times New Roman" w:cs="Times New Roman"/>
          <w:sz w:val="28"/>
          <w:szCs w:val="28"/>
        </w:rPr>
        <w:t xml:space="preserve"> (Слайд с картинкой Незнайки)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Сектор № … против вас играет Незнайка.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 (читает письмо)</w:t>
      </w:r>
      <w:r w:rsidRPr="006D16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Здравствуйте, дети, пишет вам Незнайка. Я слышал, что в вашей группе все дети – знайки! Поэтому хочу загадать вам загадки.</w:t>
      </w:r>
    </w:p>
    <w:p w:rsidR="00FE608E" w:rsidRPr="006D169E" w:rsidRDefault="00FE608E" w:rsidP="00FE60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Будут ценными как в танке,</w:t>
      </w:r>
    </w:p>
    <w:p w:rsidR="00FE608E" w:rsidRPr="006D169E" w:rsidRDefault="00FE608E" w:rsidP="00FE608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Сбереженья ваши в … (банке)</w:t>
      </w:r>
    </w:p>
    <w:p w:rsidR="00FE608E" w:rsidRPr="006D169E" w:rsidRDefault="00FE608E" w:rsidP="00FE60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Из какого аппарата</w:t>
      </w:r>
    </w:p>
    <w:p w:rsidR="00FE608E" w:rsidRPr="006D169E" w:rsidRDefault="00FE608E" w:rsidP="00FE608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Выдается вам зарплата? (банкомат)</w:t>
      </w:r>
    </w:p>
    <w:p w:rsidR="00FE608E" w:rsidRPr="006D169E" w:rsidRDefault="00FE608E" w:rsidP="00FE60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Чтоб хранить свои доходы,</w:t>
      </w:r>
    </w:p>
    <w:p w:rsidR="00FE608E" w:rsidRPr="006D169E" w:rsidRDefault="00FE608E" w:rsidP="00FE608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На карманные расходы,</w:t>
      </w:r>
    </w:p>
    <w:p w:rsidR="00FE608E" w:rsidRPr="006D169E" w:rsidRDefault="00FE608E" w:rsidP="00FE608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Хрюшка требуется мне,</w:t>
      </w:r>
    </w:p>
    <w:p w:rsidR="00FE608E" w:rsidRPr="006D169E" w:rsidRDefault="00FE608E" w:rsidP="00FE608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Та что с дыркой на спине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>опилка)</w:t>
      </w:r>
    </w:p>
    <w:p w:rsidR="00FE608E" w:rsidRPr="006D169E" w:rsidRDefault="00FE608E" w:rsidP="00FE608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Вот какой, друзья, вопрос –</w:t>
      </w:r>
    </w:p>
    <w:p w:rsidR="00FE608E" w:rsidRPr="006D169E" w:rsidRDefault="00FE608E" w:rsidP="00FE608E">
      <w:pPr>
        <w:tabs>
          <w:tab w:val="left" w:pos="765"/>
        </w:tabs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Хоть не танк – броней оброс,</w:t>
      </w:r>
    </w:p>
    <w:p w:rsidR="00FE608E" w:rsidRPr="006D169E" w:rsidRDefault="00FE608E" w:rsidP="00FE608E">
      <w:pPr>
        <w:tabs>
          <w:tab w:val="left" w:pos="765"/>
        </w:tabs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И к тому ж наверняка</w:t>
      </w:r>
    </w:p>
    <w:p w:rsidR="00FE608E" w:rsidRPr="006D169E" w:rsidRDefault="00FE608E" w:rsidP="00FE608E">
      <w:pPr>
        <w:tabs>
          <w:tab w:val="left" w:pos="765"/>
        </w:tabs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Он надежней кошелька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D16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>ейф)</w:t>
      </w:r>
    </w:p>
    <w:p w:rsidR="00FE608E" w:rsidRPr="006D169E" w:rsidRDefault="00FE608E" w:rsidP="00FE608E">
      <w:pPr>
        <w:tabs>
          <w:tab w:val="left" w:pos="765"/>
        </w:tabs>
        <w:spacing w:after="0"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6D169E">
        <w:rPr>
          <w:rFonts w:ascii="Times New Roman" w:hAnsi="Times New Roman" w:cs="Times New Roman"/>
          <w:i/>
          <w:sz w:val="28"/>
          <w:szCs w:val="28"/>
        </w:rPr>
        <w:t>После каждой загадки демонстрируется слайд с ответом.</w:t>
      </w:r>
    </w:p>
    <w:p w:rsidR="00FE608E" w:rsidRPr="006D169E" w:rsidRDefault="00FE608E" w:rsidP="00FE608E">
      <w:pPr>
        <w:tabs>
          <w:tab w:val="left" w:pos="7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tabs>
          <w:tab w:val="left" w:pos="7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Правильно, ребята, как хорошо у вас получается. Давайте приступим к следующему заданию. Прошу капитана раскрутить стрелку.</w:t>
      </w:r>
    </w:p>
    <w:p w:rsidR="00FE608E" w:rsidRPr="006D169E" w:rsidRDefault="00FE608E" w:rsidP="00FE608E">
      <w:pPr>
        <w:tabs>
          <w:tab w:val="left" w:pos="765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69E">
        <w:rPr>
          <w:rFonts w:ascii="Times New Roman" w:hAnsi="Times New Roman" w:cs="Times New Roman"/>
          <w:b/>
          <w:i/>
          <w:sz w:val="28"/>
          <w:szCs w:val="28"/>
        </w:rPr>
        <w:t>Письмо от Буратино.</w:t>
      </w:r>
    </w:p>
    <w:p w:rsidR="00FE608E" w:rsidRPr="006D169E" w:rsidRDefault="00FE608E" w:rsidP="00FE608E">
      <w:pPr>
        <w:tabs>
          <w:tab w:val="left" w:pos="7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FE608E" w:rsidRPr="006D169E" w:rsidRDefault="00FE608E" w:rsidP="00FE608E">
      <w:pPr>
        <w:tabs>
          <w:tab w:val="left" w:pos="7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- Сектор № … против вас играет Буратино.</w:t>
      </w:r>
    </w:p>
    <w:p w:rsidR="00FE608E" w:rsidRPr="006D169E" w:rsidRDefault="00FE608E" w:rsidP="00FE608E">
      <w:pPr>
        <w:tabs>
          <w:tab w:val="left" w:pos="7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 (читает письмо):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tabs>
          <w:tab w:val="left" w:pos="7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lastRenderedPageBreak/>
        <w:t>- Здравствуйте ребята, пишет вам Буратино, вы ведь знаете, как я люблю играть, вот я и сейчас предлагаю вам поиграть в игру «Верю - не верю», а за каждый правильный ответ вам полагаются монеты. Внимательно слушайте мои вопросы, желаю вам удачи!</w:t>
      </w:r>
    </w:p>
    <w:p w:rsidR="00FE608E" w:rsidRPr="006D169E" w:rsidRDefault="00FE608E" w:rsidP="00FE608E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Верите ли вы, что существовали «съедобные деньги»?  </w:t>
      </w:r>
    </w:p>
    <w:p w:rsidR="00FE608E" w:rsidRPr="006D169E" w:rsidRDefault="00FE608E" w:rsidP="00FE608E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да, съедобными деньгами считалось зерно, рыба, растительное масло, какао, сахар, чай, рисовые зерна.</w:t>
      </w:r>
      <w:proofErr w:type="gramEnd"/>
    </w:p>
    <w:p w:rsidR="00FE608E" w:rsidRPr="006D169E" w:rsidRDefault="00FE608E" w:rsidP="00FE608E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69E">
        <w:rPr>
          <w:rFonts w:ascii="Times New Roman" w:hAnsi="Times New Roman" w:cs="Times New Roman"/>
          <w:sz w:val="28"/>
          <w:szCs w:val="28"/>
        </w:rPr>
        <w:t>Верите ли вы что монета звенит</w:t>
      </w:r>
      <w:proofErr w:type="gramEnd"/>
      <w:r w:rsidRPr="006D169E">
        <w:rPr>
          <w:rFonts w:ascii="Times New Roman" w:hAnsi="Times New Roman" w:cs="Times New Roman"/>
          <w:sz w:val="28"/>
          <w:szCs w:val="28"/>
        </w:rPr>
        <w:t>, а банкнота шуршит?</w:t>
      </w:r>
    </w:p>
    <w:p w:rsidR="00FE608E" w:rsidRPr="006D169E" w:rsidRDefault="00FE608E" w:rsidP="00FE608E">
      <w:pPr>
        <w:spacing w:after="0"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E608E" w:rsidRPr="006D169E" w:rsidRDefault="00FE608E" w:rsidP="00FE608E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Верите ли вы в то, что деньги могут работать?</w:t>
      </w:r>
    </w:p>
    <w:p w:rsidR="00FE608E" w:rsidRPr="006D169E" w:rsidRDefault="00FE608E" w:rsidP="00FE608E">
      <w:pPr>
        <w:spacing w:after="0"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FE608E" w:rsidRPr="006D169E" w:rsidRDefault="00FE608E" w:rsidP="00FE608E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Верите ли вы в то, что деньги могут быть ненастоящими?</w:t>
      </w:r>
    </w:p>
    <w:p w:rsidR="00FE608E" w:rsidRPr="006D169E" w:rsidRDefault="00FE608E" w:rsidP="00FE608E">
      <w:pPr>
        <w:spacing w:after="0"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FE608E" w:rsidRPr="006D169E" w:rsidRDefault="00FE608E" w:rsidP="00FE608E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Верите ли вы в то, что в разных странах деньги называются по-разному.</w:t>
      </w:r>
    </w:p>
    <w:p w:rsidR="00FE608E" w:rsidRPr="006D169E" w:rsidRDefault="00FE608E" w:rsidP="00FE608E">
      <w:pPr>
        <w:spacing w:after="0"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FE608E" w:rsidRPr="006D169E" w:rsidRDefault="00FE608E" w:rsidP="00FE608E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>Верите ли вы, что монеты бывают многоугольные?</w:t>
      </w:r>
    </w:p>
    <w:p w:rsidR="00FE608E" w:rsidRPr="006D169E" w:rsidRDefault="00FE608E" w:rsidP="00FE608E">
      <w:pPr>
        <w:spacing w:after="0"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FE608E" w:rsidRPr="006D169E" w:rsidRDefault="00FE608E" w:rsidP="00FE608E">
      <w:pPr>
        <w:spacing w:after="0"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proofErr w:type="gramEnd"/>
      <w:r w:rsidRPr="006D169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169E">
        <w:rPr>
          <w:rFonts w:ascii="Times New Roman" w:hAnsi="Times New Roman" w:cs="Times New Roman"/>
          <w:sz w:val="28"/>
          <w:szCs w:val="28"/>
        </w:rPr>
        <w:t xml:space="preserve"> какие вы молодцы и с заданиями от Буратино вы тоже справились. А теперь переходим к самой интересной части нашей игры, к подсчету монет, которые заработали ваши команды.</w:t>
      </w:r>
    </w:p>
    <w:p w:rsidR="00FE608E" w:rsidRPr="006D169E" w:rsidRDefault="00FE608E" w:rsidP="00FE608E">
      <w:pPr>
        <w:tabs>
          <w:tab w:val="left" w:pos="765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ab/>
      </w:r>
      <w:r w:rsidRPr="006D169E">
        <w:rPr>
          <w:rFonts w:ascii="Times New Roman" w:hAnsi="Times New Roman" w:cs="Times New Roman"/>
          <w:i/>
          <w:sz w:val="28"/>
          <w:szCs w:val="28"/>
        </w:rPr>
        <w:t xml:space="preserve">Идет подсчет монет, той </w:t>
      </w:r>
      <w:proofErr w:type="gramStart"/>
      <w:r w:rsidRPr="006D169E">
        <w:rPr>
          <w:rFonts w:ascii="Times New Roman" w:hAnsi="Times New Roman" w:cs="Times New Roman"/>
          <w:i/>
          <w:sz w:val="28"/>
          <w:szCs w:val="28"/>
        </w:rPr>
        <w:t>команде</w:t>
      </w:r>
      <w:proofErr w:type="gramEnd"/>
      <w:r w:rsidRPr="006D169E">
        <w:rPr>
          <w:rFonts w:ascii="Times New Roman" w:hAnsi="Times New Roman" w:cs="Times New Roman"/>
          <w:i/>
          <w:sz w:val="28"/>
          <w:szCs w:val="28"/>
        </w:rPr>
        <w:t xml:space="preserve"> которая заработала наибольшее количество монет вручаются медали, а проигравшей стороне утешительные призы – дипломы об участии.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6D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8E" w:rsidRPr="006D169E" w:rsidRDefault="00FE608E" w:rsidP="00FE6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9E">
        <w:rPr>
          <w:rFonts w:ascii="Times New Roman" w:hAnsi="Times New Roman" w:cs="Times New Roman"/>
          <w:sz w:val="28"/>
          <w:szCs w:val="28"/>
        </w:rPr>
        <w:t xml:space="preserve">- Ребята, на самом деле все команды были большими молодцами, показали свою смекалку, были внимательные и активные. Ну, а сегодня наша игра закончилась, впереди вас ждет еще много интересных и веселых развлечений, до новых встреч! </w:t>
      </w:r>
    </w:p>
    <w:p w:rsidR="00FE608E" w:rsidRPr="006D169E" w:rsidRDefault="00FE608E" w:rsidP="00FE60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CD6" w:rsidRPr="006D169E" w:rsidRDefault="00053CD6">
      <w:pPr>
        <w:rPr>
          <w:rFonts w:ascii="Times New Roman" w:hAnsi="Times New Roman" w:cs="Times New Roman"/>
          <w:sz w:val="28"/>
          <w:szCs w:val="28"/>
        </w:rPr>
      </w:pPr>
    </w:p>
    <w:sectPr w:rsidR="00053CD6" w:rsidRPr="006D1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50D9"/>
    <w:multiLevelType w:val="hybridMultilevel"/>
    <w:tmpl w:val="3C34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70951"/>
    <w:multiLevelType w:val="hybridMultilevel"/>
    <w:tmpl w:val="903C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8E"/>
    <w:rsid w:val="00053CD6"/>
    <w:rsid w:val="006D169E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 ник</dc:creator>
  <cp:keywords/>
  <dc:description/>
  <cp:lastModifiedBy>1</cp:lastModifiedBy>
  <cp:revision>2</cp:revision>
  <dcterms:created xsi:type="dcterms:W3CDTF">2020-04-04T08:47:00Z</dcterms:created>
  <dcterms:modified xsi:type="dcterms:W3CDTF">2020-04-04T09:07:00Z</dcterms:modified>
</cp:coreProperties>
</file>