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CD" w:rsidRPr="00C736CD" w:rsidRDefault="00C736CD" w:rsidP="00C736CD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Афанасьева Наталья Анатольевна</w:t>
      </w:r>
    </w:p>
    <w:p w:rsidR="00C736CD" w:rsidRPr="00C736CD" w:rsidRDefault="00C736CD" w:rsidP="00C736CD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</w:t>
      </w:r>
      <w:proofErr w:type="gramStart"/>
      <w:r w:rsidRPr="00C73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"Ц</w:t>
      </w:r>
      <w:proofErr w:type="gramEnd"/>
      <w:r w:rsidRPr="00C73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РР-д/с№161" г. Перми</w:t>
      </w:r>
    </w:p>
    <w:p w:rsidR="00C736CD" w:rsidRPr="00C736CD" w:rsidRDefault="00C736CD" w:rsidP="00C736C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 xml:space="preserve">Инструктор </w:t>
      </w:r>
      <w:proofErr w:type="spellStart"/>
      <w:r w:rsidRPr="00C736CD">
        <w:rPr>
          <w:rFonts w:ascii="Times New Roman" w:hAnsi="Times New Roman" w:cs="Times New Roman"/>
          <w:sz w:val="28"/>
          <w:szCs w:val="28"/>
        </w:rPr>
        <w:t>Физо</w:t>
      </w:r>
      <w:proofErr w:type="spellEnd"/>
    </w:p>
    <w:p w:rsidR="00C736CD" w:rsidRDefault="00C736CD" w:rsidP="00C736C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3C" w:rsidRPr="00C736CD" w:rsidRDefault="00525C3C" w:rsidP="00C736C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CD">
        <w:rPr>
          <w:rFonts w:ascii="Times New Roman" w:hAnsi="Times New Roman" w:cs="Times New Roman"/>
          <w:b/>
          <w:sz w:val="28"/>
          <w:szCs w:val="28"/>
        </w:rPr>
        <w:t>Дикие животные Пермского края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b/>
          <w:sz w:val="28"/>
          <w:szCs w:val="28"/>
        </w:rPr>
        <w:t>Цель:</w:t>
      </w:r>
      <w:r w:rsidRPr="00C736CD">
        <w:rPr>
          <w:rFonts w:ascii="Times New Roman" w:hAnsi="Times New Roman" w:cs="Times New Roman"/>
          <w:sz w:val="28"/>
          <w:szCs w:val="28"/>
        </w:rPr>
        <w:t xml:space="preserve"> Формирование у дошкольников устойчивого интереса к физкультурным занятиям, через игры, упражнения;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736C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>Укрепить опорно-двигательный аппарат посредством выполнения упражнений по принципу круговой тренировки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736CD">
        <w:rPr>
          <w:rFonts w:ascii="Times New Roman" w:hAnsi="Times New Roman" w:cs="Times New Roman"/>
          <w:sz w:val="28"/>
          <w:szCs w:val="28"/>
        </w:rPr>
        <w:t>Обучающие</w:t>
      </w:r>
      <w:proofErr w:type="gramEnd"/>
      <w:r w:rsidRPr="00C736CD">
        <w:rPr>
          <w:rFonts w:ascii="Times New Roman" w:hAnsi="Times New Roman" w:cs="Times New Roman"/>
          <w:sz w:val="28"/>
          <w:szCs w:val="28"/>
        </w:rPr>
        <w:t>: обучать детей различным видам имитационных движений животных.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>Развивающие: развивать физические качества, содействовать развитию памяти, внимания, воображения; развивать слуховое внимание.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>Воспитательные: воспитывать нравственные качества, интерес дошкольников к занятиям физкультурой и спортом;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>Оздоровительные: способствовать формированию правильной осанки, развитию чувства ритма; укреплять мышцы стопы с целью предупреждения плоскостопия; совершенствовать координацию движений при ходьбе; содействовать развитию дыхательной системы; создать условия для положительного психоэмоционального состояния детей.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>Методы: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>- объяснительно – репродуктивный;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>- наглядный метод;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>- словесный.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>Приёмы: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>- Создание проблемно – игровой ситуации, голосовая и эмоциональная модуляция, художественное слово, показ практического действия с использованием смарт доски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>- способ организации детей: поточный метод.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>Оборудование: гимнастические скамейки, набивные мячи 2 шт. 3 обруча, снежки по количеству детей, корзины для снежков. ИКТ сопровождение.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lastRenderedPageBreak/>
        <w:t>Интеграция образовательных областей: физическое развитие, речевое развитие, социально-коммуникативное развитие, музыкальное развитие.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 xml:space="preserve">Виды детской деятельности: </w:t>
      </w:r>
      <w:proofErr w:type="gramStart"/>
      <w:r w:rsidRPr="00C736CD">
        <w:rPr>
          <w:rFonts w:ascii="Times New Roman" w:hAnsi="Times New Roman" w:cs="Times New Roman"/>
          <w:sz w:val="28"/>
          <w:szCs w:val="28"/>
        </w:rPr>
        <w:t>двигательная</w:t>
      </w:r>
      <w:proofErr w:type="gramEnd"/>
      <w:r w:rsidRPr="00C736CD">
        <w:rPr>
          <w:rFonts w:ascii="Times New Roman" w:hAnsi="Times New Roman" w:cs="Times New Roman"/>
          <w:sz w:val="28"/>
          <w:szCs w:val="28"/>
        </w:rPr>
        <w:t>, игровая, социально-коммуникативное, музыкальная.</w:t>
      </w:r>
    </w:p>
    <w:p w:rsidR="00525C3C" w:rsidRPr="00C736CD" w:rsidRDefault="00525C3C" w:rsidP="00C736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36CD">
        <w:rPr>
          <w:rFonts w:ascii="Times New Roman" w:hAnsi="Times New Roman" w:cs="Times New Roman"/>
          <w:sz w:val="28"/>
          <w:szCs w:val="28"/>
        </w:rPr>
        <w:t>Конспект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7"/>
        <w:gridCol w:w="2607"/>
        <w:gridCol w:w="1480"/>
        <w:gridCol w:w="2248"/>
        <w:gridCol w:w="2059"/>
      </w:tblGrid>
      <w:tr w:rsidR="00525C3C" w:rsidRPr="00C736CD" w:rsidTr="00525C3C">
        <w:trPr>
          <w:cantSplit/>
          <w:trHeight w:val="113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Части занятия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Содержание физических упражнений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25C3C" w:rsidRPr="00C736CD" w:rsidTr="00525C3C"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Вводная  часть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Ходьба в колонне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к занятию 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Осень прислала письмо с просьбой о помощи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о необходимости оказать помощь Осени в поисках корзинки с фруктами 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C3C" w:rsidRPr="00C736CD" w:rsidTr="00525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Перестроение в шеренгу. Приветствие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2-3мин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Слайды на интерактивной доске.</w:t>
            </w:r>
          </w:p>
        </w:tc>
      </w:tr>
      <w:tr w:rsidR="00525C3C" w:rsidRPr="00C736CD" w:rsidTr="00525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Ходьба в колонне по </w:t>
            </w:r>
            <w:proofErr w:type="gramStart"/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одному-маленькие</w:t>
            </w:r>
            <w:proofErr w:type="gramEnd"/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 ножки…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Выполняем за мной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C3C" w:rsidRPr="00C736CD" w:rsidTr="00525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Ходьба …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 на носках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Вытянули руки выше. На носках поднялись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К лесу подходим деревья большие</w:t>
            </w:r>
          </w:p>
        </w:tc>
      </w:tr>
      <w:tr w:rsidR="00525C3C" w:rsidRPr="00C736CD" w:rsidTr="00525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Ходьба в полу приседе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Спинка круглая, шаги мягкие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Кто в травке прячется</w:t>
            </w:r>
          </w:p>
        </w:tc>
      </w:tr>
      <w:tr w:rsidR="00525C3C" w:rsidRPr="00C736CD" w:rsidTr="00525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двух ногах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10сек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Ножки вместе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Зайка прыгает</w:t>
            </w:r>
          </w:p>
        </w:tc>
      </w:tr>
      <w:tr w:rsidR="00525C3C" w:rsidRPr="00C736CD" w:rsidTr="00525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Ходьба на носках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Шаги мягкие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Лиса крадется</w:t>
            </w:r>
          </w:p>
        </w:tc>
      </w:tr>
      <w:tr w:rsidR="00525C3C" w:rsidRPr="00C736CD" w:rsidTr="00525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Ходьба выпадами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Руки выставили вперед. Шаг </w:t>
            </w:r>
            <w:r w:rsidRPr="00C736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Волк </w:t>
            </w:r>
          </w:p>
        </w:tc>
      </w:tr>
      <w:tr w:rsidR="00525C3C" w:rsidRPr="00C736CD" w:rsidTr="00525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Ходьба на внешней стороне стопы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Смотрим по сторонам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</w:tc>
      </w:tr>
      <w:tr w:rsidR="00525C3C" w:rsidRPr="00C736CD" w:rsidTr="00525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Бег с остановками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3-4раза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Ножки мягкие не топаем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Мышка</w:t>
            </w:r>
          </w:p>
        </w:tc>
      </w:tr>
      <w:tr w:rsidR="00525C3C" w:rsidRPr="00C736CD" w:rsidTr="00525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Упражнение на дыхание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«Осенний ветер»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Ветер дует нам в лицо…</w:t>
            </w:r>
          </w:p>
        </w:tc>
      </w:tr>
      <w:tr w:rsidR="00525C3C" w:rsidRPr="00C736CD" w:rsidTr="00525C3C"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           Основная часть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1.ОРУ  с шишкой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Комплекс №2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6 мин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Упражнения повторять по5-6раз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Следить за дыханием во время выполнения</w:t>
            </w:r>
          </w:p>
        </w:tc>
      </w:tr>
      <w:tr w:rsidR="00525C3C" w:rsidRPr="00C736CD" w:rsidTr="00525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2.ОД</w:t>
            </w:r>
            <w:proofErr w:type="gramStart"/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Полоса препятствий 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«В чаще леса»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Наклонная доска.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3 круга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Тип круговой тренировки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Равновесие ходьба по наклонной доске вверх 2круга и вниз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Соскок с наклонной доски  на двух ногах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Ходьба змейкой 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Ходьба приставным шагом по канату.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Расставить педагогов на страховку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Руки в стороны 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Соскок делаем правильно с двух ног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3 конуса спина прямая, руки за голову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Рука на пояс канат не сдвигаем с места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C3C" w:rsidRPr="00C736CD" w:rsidTr="00525C3C"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Заключ</w:t>
            </w:r>
            <w:proofErr w:type="spellEnd"/>
            <w:r w:rsidR="00C73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часть.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«У медведя </w:t>
            </w:r>
            <w:proofErr w:type="gramStart"/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 бору»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3мин.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Проговаривать слова хором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Не убегать раньше времени</w:t>
            </w:r>
          </w:p>
        </w:tc>
      </w:tr>
      <w:tr w:rsidR="00525C3C" w:rsidRPr="00C736CD" w:rsidTr="00525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1-2мин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 xml:space="preserve">Какие животные </w:t>
            </w:r>
            <w:r w:rsidRPr="00C736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живут в нашем лесу</w:t>
            </w:r>
            <w:proofErr w:type="gramStart"/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.?</w:t>
            </w:r>
            <w:proofErr w:type="gramEnd"/>
          </w:p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Что понравилось …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C3C" w:rsidRPr="00C736CD" w:rsidTr="00525C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Релаксация «Звуки леса»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1мин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Дети ложатся на ковер в произвольном порядке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3C" w:rsidRPr="00C736CD" w:rsidRDefault="00525C3C" w:rsidP="00C736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6CD">
              <w:rPr>
                <w:rFonts w:ascii="Times New Roman" w:hAnsi="Times New Roman" w:cs="Times New Roman"/>
                <w:sz w:val="28"/>
                <w:szCs w:val="28"/>
              </w:rPr>
              <w:t>Ручки ножки расслаблены, глаза закрыты, слушаем звуки леса.</w:t>
            </w:r>
          </w:p>
        </w:tc>
      </w:tr>
    </w:tbl>
    <w:p w:rsidR="006E2C41" w:rsidRPr="00C736CD" w:rsidRDefault="006E2C41" w:rsidP="00C736CD">
      <w:pPr>
        <w:rPr>
          <w:rFonts w:ascii="Times New Roman" w:hAnsi="Times New Roman" w:cs="Times New Roman"/>
          <w:sz w:val="28"/>
          <w:szCs w:val="28"/>
        </w:rPr>
      </w:pPr>
    </w:p>
    <w:sectPr w:rsidR="006E2C41" w:rsidRPr="00C7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3C"/>
    <w:rsid w:val="00525C3C"/>
    <w:rsid w:val="006E2C41"/>
    <w:rsid w:val="00C7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осипов</dc:creator>
  <cp:keywords/>
  <dc:description/>
  <cp:lastModifiedBy>1</cp:lastModifiedBy>
  <cp:revision>3</cp:revision>
  <dcterms:created xsi:type="dcterms:W3CDTF">2020-11-26T09:38:00Z</dcterms:created>
  <dcterms:modified xsi:type="dcterms:W3CDTF">2020-11-26T12:12:00Z</dcterms:modified>
</cp:coreProperties>
</file>