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F0" w:rsidRPr="000164F0" w:rsidRDefault="000164F0" w:rsidP="000164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Белькова</w:t>
      </w:r>
      <w:proofErr w:type="spellEnd"/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Дмитриевна</w:t>
      </w:r>
    </w:p>
    <w:p w:rsidR="000164F0" w:rsidRPr="000164F0" w:rsidRDefault="000164F0" w:rsidP="000164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тудентка 4ДО группы, </w:t>
      </w:r>
    </w:p>
    <w:p w:rsidR="000164F0" w:rsidRPr="000164F0" w:rsidRDefault="000164F0" w:rsidP="000164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ГАПОУ СО "</w:t>
      </w:r>
      <w:proofErr w:type="spellStart"/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Камышловский</w:t>
      </w:r>
      <w:proofErr w:type="spellEnd"/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педагогический колледж"</w:t>
      </w: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64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Якимова Анна Викторовна</w:t>
      </w:r>
    </w:p>
    <w:p w:rsidR="000164F0" w:rsidRPr="000164F0" w:rsidRDefault="000164F0" w:rsidP="000164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реподаватель педагогических дисциплин, </w:t>
      </w:r>
    </w:p>
    <w:p w:rsidR="008A20F5" w:rsidRPr="000164F0" w:rsidRDefault="000164F0" w:rsidP="00016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ГАПОУ СО "</w:t>
      </w:r>
      <w:proofErr w:type="spellStart"/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Камышловский</w:t>
      </w:r>
      <w:proofErr w:type="spellEnd"/>
      <w:r w:rsidRPr="0001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педагогический колледж"</w:t>
      </w:r>
    </w:p>
    <w:p w:rsidR="008A20F5" w:rsidRPr="00283770" w:rsidRDefault="008A20F5" w:rsidP="00016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20F5" w:rsidRPr="005D0834" w:rsidRDefault="008A20F5" w:rsidP="008A20F5">
      <w:pPr>
        <w:pStyle w:val="1"/>
        <w:rPr>
          <w:b/>
          <w:szCs w:val="22"/>
        </w:rPr>
      </w:pPr>
      <w:r w:rsidRPr="005D0834">
        <w:rPr>
          <w:b/>
          <w:szCs w:val="22"/>
        </w:rPr>
        <w:t>Воспитательные ситуации как средство формирования нравственных качеств детей старшего дошкольного возраста</w:t>
      </w:r>
    </w:p>
    <w:p w:rsidR="008A20F5" w:rsidRDefault="008A20F5" w:rsidP="008A20F5">
      <w:pPr>
        <w:pStyle w:val="1"/>
        <w:rPr>
          <w:sz w:val="22"/>
          <w:szCs w:val="22"/>
        </w:rPr>
      </w:pPr>
    </w:p>
    <w:p w:rsidR="008A20F5" w:rsidRPr="000164F0" w:rsidRDefault="008A20F5" w:rsidP="008A20F5">
      <w:pPr>
        <w:pStyle w:val="1"/>
        <w:rPr>
          <w:szCs w:val="28"/>
        </w:rPr>
      </w:pPr>
      <w:r w:rsidRPr="000164F0">
        <w:rPr>
          <w:szCs w:val="28"/>
        </w:rPr>
        <w:t xml:space="preserve">44.02.01 Дошкольное образование </w:t>
      </w:r>
    </w:p>
    <w:p w:rsidR="008A20F5" w:rsidRPr="00283770" w:rsidRDefault="008A20F5" w:rsidP="008A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20F5" w:rsidRPr="008A122F" w:rsidRDefault="008A20F5" w:rsidP="008A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20F5" w:rsidRPr="00283770" w:rsidRDefault="008A20F5" w:rsidP="008A20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207F3F" w:rsidRPr="00207F3F" w:rsidRDefault="008A20F5" w:rsidP="00207F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5945BD"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нравственных качеств детей дошкольного возраста</w:t>
      </w:r>
      <w:r w:rsidR="0045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(ФГОС </w:t>
      </w:r>
      <w:proofErr w:type="gramStart"/>
      <w:r w:rsidR="0045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5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0F5" w:rsidRPr="00207F3F" w:rsidRDefault="008A20F5" w:rsidP="00207F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доклада.</w:t>
      </w:r>
    </w:p>
    <w:p w:rsidR="008A20F5" w:rsidRPr="00207F3F" w:rsidRDefault="008A20F5" w:rsidP="00207F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Учёные теоретики, занимающиеся проблемой </w:t>
      </w:r>
      <w:r w:rsidR="00854D69"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нравственных качеств </w:t>
      </w: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старшего дошкольного возраста.</w:t>
      </w:r>
    </w:p>
    <w:p w:rsidR="00014719" w:rsidRPr="00207F3F" w:rsidRDefault="00014719" w:rsidP="00207F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нравственные</w:t>
      </w:r>
      <w:r w:rsidR="0004298E"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и их классификация, выделенная В.А. Блюмкиным.</w:t>
      </w:r>
    </w:p>
    <w:p w:rsidR="00BB7E4D" w:rsidRDefault="008A20F5" w:rsidP="00BB7E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="00014719"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ситуаци</w:t>
      </w:r>
      <w:r w:rsidR="0024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6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цель и </w:t>
      </w:r>
      <w:r w:rsidR="0024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 w:rsidR="0004298E"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334F" w:rsidRPr="00BB7E4D" w:rsidRDefault="00BB7E4D" w:rsidP="00BB7E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4D">
        <w:rPr>
          <w:rFonts w:ascii="Times New Roman" w:hAnsi="Times New Roman" w:cs="Times New Roman"/>
          <w:color w:val="000000" w:themeColor="text1"/>
          <w:sz w:val="28"/>
        </w:rPr>
        <w:t>Возможности воспитательных ситуаций для формирования нравственных качеств у детей дошкольного возраста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A20F5" w:rsidRPr="00207F3F" w:rsidRDefault="008A20F5" w:rsidP="00207F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</w:t>
      </w:r>
      <w:r w:rsidR="002E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компонентов </w:t>
      </w: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разработки.</w:t>
      </w:r>
    </w:p>
    <w:p w:rsidR="008A20F5" w:rsidRPr="00207F3F" w:rsidRDefault="00842DD5" w:rsidP="00207F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8A20F5"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0F5" w:rsidRDefault="008A20F5" w:rsidP="00207F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207F3F" w:rsidP="0020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3F" w:rsidRDefault="00314D4E" w:rsidP="00314D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14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 формирования нравственных качеств детей дошкольного возраста</w:t>
      </w:r>
      <w:r w:rsidR="00452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(ФГОС ДО)</w:t>
      </w:r>
    </w:p>
    <w:p w:rsidR="00B966A1" w:rsidRPr="00B966A1" w:rsidRDefault="00B966A1" w:rsidP="00B9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B966A1">
        <w:rPr>
          <w:rFonts w:ascii="Times New Roman" w:hAnsi="Times New Roman" w:cs="Times New Roman"/>
          <w:sz w:val="28"/>
          <w:szCs w:val="28"/>
        </w:rPr>
        <w:t xml:space="preserve">В современном обществе человек, имея социально-общественное начало, испытывает потребность в общении и взаимодействии с другими, а для ребенка дошкольного возраста это является наиболее актуальным. Формирование нравственных качеств является одной из важнейших проблем современного общества. </w:t>
      </w:r>
      <w:r w:rsidRPr="00B966A1">
        <w:rPr>
          <w:rFonts w:ascii="Times New Roman" w:hAnsi="Times New Roman" w:cs="Times New Roman"/>
          <w:sz w:val="28"/>
        </w:rPr>
        <w:t>Нравственное воспитание - одна из актуальных и важнейших проблем, которая должна решаться сегодня всеми, кто имеет отношение к детям. Современному обществу нужны люди с активной жизненной позицией, пользующиеся авторитетом, умеющие работать в коллективе, иметь нравственно – моральные нормы.</w:t>
      </w:r>
    </w:p>
    <w:p w:rsidR="00B966A1" w:rsidRDefault="00B966A1" w:rsidP="00B9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6A1">
        <w:rPr>
          <w:rFonts w:ascii="Times New Roman" w:hAnsi="Times New Roman" w:cs="Times New Roman"/>
          <w:sz w:val="28"/>
          <w:szCs w:val="28"/>
        </w:rPr>
        <w:t xml:space="preserve">Актуальность темы обусловлена </w:t>
      </w:r>
      <w:r w:rsidRPr="00B966A1">
        <w:rPr>
          <w:rFonts w:ascii="Times New Roman" w:hAnsi="Times New Roman" w:cs="Times New Roman"/>
          <w:sz w:val="28"/>
          <w:szCs w:val="28"/>
          <w:shd w:val="clear" w:color="auto" w:fill="FFFFFF"/>
        </w:rPr>
        <w:t>тем, что условия развития ребенка-дошкольника существенно отличаются от условий предыдущего возрастного этапа. Значительно увеличиваются требования, предъявляемые к его поведению взрослыми. Центральным требованием становится соблюдение обязательных для всех правил поведения в обществе, норм общественной морали. Растущие возможности познания окружающего мира выводят интересы ребенка за узкий круг близких ему людей, делают доступными для первоначального освоения те формы взаимоотношений, которые существуют между взрослыми в серьезных видах деятельности (учении, труде). Ребенок включается в совместную деятельность со сверстниками, учится согласовывать с ними свои действия, считаться с интересами и мнением товарищей. На протяжении всего дошкольного детства происходит изменение и усложнение деятельности ребенка, предъявляющие высокие требования не только к восприятию, мышлению, памяти и другим психическим процессам, но и к умению организовать свое поведение.</w:t>
      </w:r>
    </w:p>
    <w:p w:rsidR="00B966A1" w:rsidRPr="00B531BB" w:rsidRDefault="00B966A1" w:rsidP="00B9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 (далее – ФГОС </w:t>
      </w:r>
      <w:proofErr w:type="gramStart"/>
      <w:r w:rsidRPr="00B531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531BB">
        <w:rPr>
          <w:rFonts w:ascii="Times New Roman" w:hAnsi="Times New Roman" w:cs="Times New Roman"/>
          <w:sz w:val="28"/>
          <w:szCs w:val="28"/>
        </w:rPr>
        <w:t xml:space="preserve">) рассматривает, что </w:t>
      </w:r>
      <w:proofErr w:type="gramStart"/>
      <w:r w:rsidRPr="00B531BB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B531BB">
        <w:rPr>
          <w:rFonts w:ascii="Times New Roman" w:hAnsi="Times New Roman" w:cs="Times New Roman"/>
          <w:sz w:val="28"/>
          <w:szCs w:val="28"/>
        </w:rPr>
        <w:t xml:space="preserve"> из основных принципов дошкольного образования является приобщение детей к социокультурным нормам, традициям семьи, общества 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3FB" w:rsidRDefault="00B966A1" w:rsidP="0045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lastRenderedPageBreak/>
        <w:t xml:space="preserve">Из числа многих обозначенных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B531BB">
        <w:rPr>
          <w:rFonts w:ascii="Times New Roman" w:hAnsi="Times New Roman" w:cs="Times New Roman"/>
          <w:sz w:val="28"/>
          <w:szCs w:val="28"/>
        </w:rPr>
        <w:t>ФГОС ДО 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Pr="00B531BB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B5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воспитание</w:t>
      </w:r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 гуманных чувств и положительных </w:t>
      </w:r>
      <w:r w:rsidRPr="00B531BB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B531BB">
        <w:rPr>
          <w:rFonts w:ascii="Times New Roman" w:hAnsi="Times New Roman" w:cs="Times New Roman"/>
          <w:sz w:val="28"/>
          <w:szCs w:val="28"/>
        </w:rPr>
        <w:t>ормирование общей культуры личности детей, в том числе ценностей разви</w:t>
      </w:r>
      <w:r>
        <w:rPr>
          <w:rFonts w:ascii="Times New Roman" w:hAnsi="Times New Roman" w:cs="Times New Roman"/>
          <w:sz w:val="28"/>
          <w:szCs w:val="28"/>
        </w:rPr>
        <w:t>тия нравственных качеств; ф</w:t>
      </w:r>
      <w:r w:rsidRPr="00B531BB">
        <w:rPr>
          <w:rFonts w:ascii="Times New Roman" w:hAnsi="Times New Roman" w:cs="Times New Roman"/>
          <w:sz w:val="28"/>
          <w:szCs w:val="28"/>
        </w:rPr>
        <w:t>ормирование нравственных черт: ответственность, взаимопомощь, доброту, заботливость, гуманизм, чуткость, гостеприимство.</w:t>
      </w:r>
    </w:p>
    <w:p w:rsidR="0045273A" w:rsidRPr="00B531BB" w:rsidRDefault="0045273A" w:rsidP="0045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Важно помнить, что в нравственное воспитание детей дошкольного возраста не должны входить отрицательные эмоции, различного рода недовольства и резкие замечания в сторону ребенка.</w:t>
      </w:r>
    </w:p>
    <w:p w:rsidR="0045273A" w:rsidRPr="00B531BB" w:rsidRDefault="0045273A" w:rsidP="0045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В основе нравственного воспитания должно лежать проявление доброты, защиты и поддержки.</w:t>
      </w:r>
    </w:p>
    <w:p w:rsidR="0045273A" w:rsidRDefault="0045273A" w:rsidP="0045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Воспитатели и родители должны подавать ребенку пример того поведения, которого они ждут от ребенка в будущем.</w:t>
      </w:r>
    </w:p>
    <w:p w:rsidR="009946E0" w:rsidRPr="00B531BB" w:rsidRDefault="009946E0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В процессе формирования нравственных качеств детей дошкольного возраста особую роль играют воспитательные ситуации. Их ценность как средства и действенного метода нравственного воспитания состоит в том, что эта деятельность даёт ребёнку возможность наиболее свободно и самостоятельно устанавливать связи и отношения с другими детьми.</w:t>
      </w:r>
    </w:p>
    <w:p w:rsidR="009946E0" w:rsidRPr="00B531BB" w:rsidRDefault="009946E0" w:rsidP="00994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 xml:space="preserve">Также воспитательные ситуации </w:t>
      </w:r>
      <w:r w:rsidRPr="00B531BB">
        <w:rPr>
          <w:rFonts w:ascii="Times New Roman" w:hAnsi="Times New Roman" w:cs="Times New Roman"/>
          <w:sz w:val="28"/>
          <w:szCs w:val="28"/>
          <w:highlight w:val="white"/>
        </w:rPr>
        <w:t>помогут осуществить задачу нравственного воспитания дошкольников, раскрыть духовные качества, развить нравственные чувства, умение сделать правильный выбор, нравственные самоопределения.</w:t>
      </w:r>
    </w:p>
    <w:p w:rsidR="00A04DEE" w:rsidRDefault="00A04DEE" w:rsidP="00A04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30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6230">
        <w:rPr>
          <w:rFonts w:ascii="Times New Roman" w:hAnsi="Times New Roman" w:cs="Times New Roman"/>
          <w:sz w:val="28"/>
          <w:szCs w:val="28"/>
        </w:rPr>
        <w:t xml:space="preserve"> можно сделать вывод, что дан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AD6230">
        <w:rPr>
          <w:rFonts w:ascii="Times New Roman" w:hAnsi="Times New Roman" w:cs="Times New Roman"/>
          <w:sz w:val="28"/>
          <w:szCs w:val="28"/>
        </w:rPr>
        <w:t xml:space="preserve"> направления действительно да</w:t>
      </w:r>
      <w:r>
        <w:rPr>
          <w:rFonts w:ascii="Times New Roman" w:hAnsi="Times New Roman" w:cs="Times New Roman"/>
          <w:sz w:val="28"/>
          <w:szCs w:val="28"/>
        </w:rPr>
        <w:t>ёт</w:t>
      </w:r>
      <w:r w:rsidRPr="00AD6230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>для формирования нравственных качеств детей дошкольного возраста.</w:t>
      </w:r>
    </w:p>
    <w:p w:rsidR="0045273A" w:rsidRPr="00B531BB" w:rsidRDefault="0045273A" w:rsidP="0045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3A" w:rsidRDefault="0045273A" w:rsidP="0045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FA7" w:rsidRDefault="00A14FA7" w:rsidP="00A04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EE" w:rsidRDefault="00A04DEE" w:rsidP="00A04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FA7" w:rsidRDefault="00A14FA7" w:rsidP="0045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FA7" w:rsidRDefault="00A14FA7" w:rsidP="00A14F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A7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доклада</w:t>
      </w:r>
    </w:p>
    <w:p w:rsidR="007D5CB6" w:rsidRDefault="00A14FA7" w:rsidP="00A14F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9F">
        <w:rPr>
          <w:rFonts w:ascii="Times New Roman" w:hAnsi="Times New Roman" w:cs="Times New Roman"/>
          <w:sz w:val="28"/>
          <w:szCs w:val="28"/>
        </w:rPr>
        <w:t>Цель доклада:</w:t>
      </w:r>
      <w:r w:rsidRPr="008A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возможности</w:t>
      </w:r>
      <w:r w:rsidRPr="0005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нравственных качеств </w:t>
      </w:r>
      <w:r w:rsidRPr="008A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старшего дошкольного возраста </w:t>
      </w:r>
      <w:r w:rsidR="007D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воспитательных ситуаций.</w:t>
      </w:r>
    </w:p>
    <w:p w:rsidR="00A14FA7" w:rsidRPr="00055806" w:rsidRDefault="00A14FA7" w:rsidP="00854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доклада были поставлены следующие задачи:</w:t>
      </w:r>
    </w:p>
    <w:p w:rsidR="00A14FA7" w:rsidRPr="00D62ADD" w:rsidRDefault="00A14FA7" w:rsidP="00854CE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0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актуальность</w:t>
      </w:r>
      <w:r w:rsidR="00D62ADD" w:rsidRPr="00D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нравственных качеств детей дошкольного возраста</w:t>
      </w:r>
      <w:r w:rsidR="00D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позиции Федерального государственного образовательного стандарта</w:t>
      </w:r>
      <w:r w:rsidR="003C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(далее ФГОС </w:t>
      </w:r>
      <w:proofErr w:type="gramStart"/>
      <w:r w:rsidR="003C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C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FA7" w:rsidRDefault="00A14FA7" w:rsidP="00854CE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0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ADD">
        <w:rPr>
          <w:rFonts w:ascii="Times New Roman" w:hAnsi="Times New Roman" w:cs="Times New Roman"/>
          <w:color w:val="000000"/>
          <w:sz w:val="28"/>
          <w:szCs w:val="28"/>
        </w:rPr>
        <w:t>Раскрыть</w:t>
      </w:r>
      <w:r w:rsidRPr="00D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понятий</w:t>
      </w:r>
      <w:r w:rsidR="003C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воспитательные ситуации</w:t>
      </w:r>
      <w:r w:rsidR="0024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типы</w:t>
      </w:r>
      <w:r w:rsidR="003C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нравственные качества и их классификация, выделенная В.А. Блюмкиным</w:t>
      </w:r>
      <w:r w:rsidRPr="00D6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74D4" w:rsidRPr="00D62ADD" w:rsidRDefault="00754A1B" w:rsidP="00854CE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0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и обосновать </w:t>
      </w:r>
      <w:r w:rsidR="007A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воспитательных ситуаций, как средства формирования нравственных качеств детей старшего дошкольного возраста;</w:t>
      </w:r>
    </w:p>
    <w:p w:rsidR="00A14FA7" w:rsidRPr="00854CE1" w:rsidRDefault="00A14FA7" w:rsidP="00854CE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0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ADD">
        <w:rPr>
          <w:rFonts w:ascii="Times New Roman" w:hAnsi="Times New Roman" w:cs="Times New Roman"/>
          <w:sz w:val="28"/>
          <w:szCs w:val="28"/>
        </w:rPr>
        <w:t>Представить общую характеристику методической разработки.</w:t>
      </w: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854CE1" w:rsidP="00854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Default="00A93B05" w:rsidP="00854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Исследователи и ученые</w:t>
      </w:r>
      <w:r w:rsidR="00854CE1" w:rsidRPr="00854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занимающиеся проблемой формирования нравственных качеств детей старшего дошкольного возраста</w:t>
      </w:r>
    </w:p>
    <w:p w:rsidR="00BA31B6" w:rsidRDefault="00BA31B6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 xml:space="preserve">Ряд исследователей, таких как А.С. Макаренко, В.А. Сухомлинский, Н.И. Болдырев, И.Ф. Харламов, И.С. Марьенко, а так же ряд российских ученных: Б.Т. Лихачев, Л.А. Попов, Л.Г. Григорович, И.П. </w:t>
      </w:r>
      <w:proofErr w:type="spellStart"/>
      <w:r w:rsidRPr="00B531BB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B531BB">
        <w:rPr>
          <w:rFonts w:ascii="Times New Roman" w:hAnsi="Times New Roman" w:cs="Times New Roman"/>
          <w:sz w:val="28"/>
          <w:szCs w:val="28"/>
        </w:rPr>
        <w:t xml:space="preserve"> и др., освящают в своих работах сущность основных понятий теории нравственного воспитания, содержания, м</w:t>
      </w:r>
      <w:r w:rsidR="00245ADB">
        <w:rPr>
          <w:rFonts w:ascii="Times New Roman" w:hAnsi="Times New Roman" w:cs="Times New Roman"/>
          <w:sz w:val="28"/>
          <w:szCs w:val="28"/>
        </w:rPr>
        <w:t>етодов нравственного воспитания</w:t>
      </w:r>
      <w:r w:rsidRPr="00B531BB">
        <w:rPr>
          <w:rFonts w:ascii="Times New Roman" w:hAnsi="Times New Roman" w:cs="Times New Roman"/>
          <w:sz w:val="28"/>
          <w:szCs w:val="28"/>
        </w:rPr>
        <w:t xml:space="preserve">. Очень высоко оценивал нравственное воспитание Л.Н. Толстой: «Из всех наук, которые должен знать человек, главнейшая есть наука о том, как жить, делая как можно меньше зла и как можно больше добра». Понятие «нравственное воспитание» очень разносторонне. Оно пронизывает все стороны жизнедеятельности человека. Именно поэтому выдающийся педагог современности В.А. Сухомлинский, разработав воспитательную систему о всестороннем развитии личности, вполне обосновано считал, что ее </w:t>
      </w:r>
      <w:proofErr w:type="spellStart"/>
      <w:r w:rsidRPr="00B531BB">
        <w:rPr>
          <w:rFonts w:ascii="Times New Roman" w:hAnsi="Times New Roman" w:cs="Times New Roman"/>
          <w:sz w:val="28"/>
          <w:szCs w:val="28"/>
        </w:rPr>
        <w:t>системнообразующий</w:t>
      </w:r>
      <w:proofErr w:type="spellEnd"/>
      <w:r w:rsidRPr="00B531BB">
        <w:rPr>
          <w:rFonts w:ascii="Times New Roman" w:hAnsi="Times New Roman" w:cs="Times New Roman"/>
          <w:sz w:val="28"/>
          <w:szCs w:val="28"/>
        </w:rPr>
        <w:t xml:space="preserve"> признак – нравственное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316" w:rsidRDefault="00786316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16">
        <w:rPr>
          <w:rFonts w:ascii="Times New Roman" w:hAnsi="Times New Roman" w:cs="Times New Roman"/>
          <w:sz w:val="28"/>
          <w:szCs w:val="28"/>
        </w:rPr>
        <w:t>По мнению Р.С. Буре, в сфере развития нравственного поведения пример взрослого играет важнейшую роль. Положительный пример родителей способствует тому, что малыш легко и ненавязчиво учится жить в соответствии с нормами, принятыми в обществе.</w:t>
      </w: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78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16" w:rsidRDefault="00786316" w:rsidP="0078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368" w:rsidRDefault="00024368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Понятие нравственные качества и их классификация, выделенная В.А. Блюмкиным</w:t>
      </w:r>
    </w:p>
    <w:p w:rsidR="00536463" w:rsidRDefault="00536463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понятием «нравственные качества» мы понимаем совокупность принятых и хорошо усвоенных личностью моральных норм, принципов и правил, которые под влиянием добровольно и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9B5" w:rsidRPr="005F39B5" w:rsidRDefault="005F39B5" w:rsidP="005F3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Блюмкин в своих исследованиях выделяет определенную типологию качеств личности. В рамках его трудов выделяют четыре типа нравственных качеств, которые обладают наиболее ярко выраженным </w:t>
      </w:r>
      <w:r w:rsidR="00CF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содержанием:</w:t>
      </w:r>
    </w:p>
    <w:p w:rsidR="005F39B5" w:rsidRPr="005F39B5" w:rsidRDefault="005F39B5" w:rsidP="005F3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Коллективистские качества. К ним относятся такие качества как: чувство товарищества, чувство ответственности, сознание и чувство долга.</w:t>
      </w:r>
    </w:p>
    <w:p w:rsidR="005F39B5" w:rsidRPr="005F39B5" w:rsidRDefault="005F39B5" w:rsidP="005F3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Гуманистические качества. В данную группу входят такие качества как: доброжелательность, тактичность.</w:t>
      </w:r>
    </w:p>
    <w:p w:rsidR="005F39B5" w:rsidRPr="005F39B5" w:rsidRDefault="005F39B5" w:rsidP="005F3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Комплексные качества. Эта группа качеств характеризуется осуществлением личностью основных целей морального регулирования. В рамках них стоит выделить следующие качества: нравственная активность, включающая в себя готовность к подвигу во имя общего блага и способность к самоотверженности, справедливость, благодарность, бескорыстие.</w:t>
      </w:r>
    </w:p>
    <w:p w:rsidR="005F39B5" w:rsidRPr="005F39B5" w:rsidRDefault="005F39B5" w:rsidP="005F3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Качества, которые связаны с особенностями морального регулирования поведения: чувство честности, искренность.</w:t>
      </w:r>
    </w:p>
    <w:p w:rsidR="005F39B5" w:rsidRPr="005F39B5" w:rsidRDefault="005F39B5" w:rsidP="005F3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5">
        <w:rPr>
          <w:rFonts w:ascii="Times New Roman" w:hAnsi="Times New Roman" w:cs="Times New Roman"/>
          <w:sz w:val="28"/>
          <w:szCs w:val="28"/>
        </w:rPr>
        <w:t>Таким образом, нравственное воспитание - непрерывный процесс, направленный на овладение людьми правилами и нормами поведения, он начинается с рождения человека и продолжается всю жизнь.</w:t>
      </w:r>
    </w:p>
    <w:p w:rsidR="00CF11F2" w:rsidRDefault="00CF11F2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87" w:rsidRDefault="005E1787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87" w:rsidRDefault="005E1787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87" w:rsidRDefault="005E1787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87" w:rsidRDefault="005E1787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87" w:rsidRDefault="005E1787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87" w:rsidRDefault="005E1787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1F2" w:rsidRDefault="00CF11F2" w:rsidP="00CF1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Понятие воспитательные ситуаци</w:t>
      </w:r>
      <w:r w:rsidR="0096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и, их цель и </w:t>
      </w:r>
      <w:r w:rsidRPr="00CF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</w:t>
      </w:r>
    </w:p>
    <w:p w:rsidR="00CF11F2" w:rsidRDefault="00CF11F2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08">
        <w:rPr>
          <w:rFonts w:ascii="Times New Roman" w:hAnsi="Times New Roman" w:cs="Times New Roman"/>
          <w:sz w:val="28"/>
          <w:szCs w:val="28"/>
        </w:rPr>
        <w:t xml:space="preserve">Воспитательные ситуации – это такая </w:t>
      </w:r>
      <w:r w:rsidRPr="00B42908">
        <w:rPr>
          <w:rFonts w:ascii="Times New Roman" w:hAnsi="Times New Roman" w:cs="Times New Roman"/>
          <w:bCs/>
          <w:sz w:val="28"/>
          <w:szCs w:val="28"/>
        </w:rPr>
        <w:t>проблемная</w:t>
      </w:r>
      <w:r w:rsidRPr="00B42908">
        <w:rPr>
          <w:rFonts w:ascii="Times New Roman" w:hAnsi="Times New Roman" w:cs="Times New Roman"/>
          <w:sz w:val="28"/>
          <w:szCs w:val="28"/>
        </w:rPr>
        <w:t xml:space="preserve"> ситуация, созданная преднамеренно или возникающая стихийно, при разрешении которой воспитанник своим поведением выявляет уровень развития своих личностных качеств. В роли этих качеств могут выступать способность к сотрудничеству с другими воспитанниками, организаторские способности, нравственные качества и т.д. </w:t>
      </w:r>
    </w:p>
    <w:p w:rsidR="009E1B61" w:rsidRDefault="009E1B61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61">
        <w:rPr>
          <w:rFonts w:ascii="Times New Roman" w:hAnsi="Times New Roman" w:cs="Times New Roman"/>
          <w:sz w:val="28"/>
          <w:szCs w:val="28"/>
        </w:rPr>
        <w:t>Главной задачей воспитательных ситуаций является: формирование нравственных качеств и дальнейшее закрепление этих качеств у дошкольников.</w:t>
      </w:r>
    </w:p>
    <w:p w:rsidR="009E1B61" w:rsidRDefault="009E1B61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В педагогической теории и практике известны различные типы ситуаций: авансирования доверием (А.С. Макаренко), свободного выбора (О.С. Богданова, Л.П. Катаева и др.), непринужденной принудительности (Т.Е. </w:t>
      </w:r>
      <w:proofErr w:type="spellStart"/>
      <w:r w:rsidRPr="00B531BB">
        <w:rPr>
          <w:rFonts w:ascii="Times New Roman" w:hAnsi="Times New Roman" w:cs="Times New Roman"/>
          <w:sz w:val="28"/>
          <w:szCs w:val="28"/>
          <w:highlight w:val="white"/>
        </w:rPr>
        <w:t>Конникова</w:t>
      </w:r>
      <w:proofErr w:type="spellEnd"/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), эмоционального заражении (А.Н. </w:t>
      </w:r>
      <w:proofErr w:type="spellStart"/>
      <w:r w:rsidRPr="00B531BB">
        <w:rPr>
          <w:rFonts w:ascii="Times New Roman" w:hAnsi="Times New Roman" w:cs="Times New Roman"/>
          <w:sz w:val="28"/>
          <w:szCs w:val="28"/>
          <w:highlight w:val="white"/>
        </w:rPr>
        <w:t>Лутошкин</w:t>
      </w:r>
      <w:proofErr w:type="spellEnd"/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), соревновательная (А.Н. </w:t>
      </w:r>
      <w:proofErr w:type="spellStart"/>
      <w:r w:rsidRPr="00B531BB">
        <w:rPr>
          <w:rFonts w:ascii="Times New Roman" w:hAnsi="Times New Roman" w:cs="Times New Roman"/>
          <w:sz w:val="28"/>
          <w:szCs w:val="28"/>
          <w:highlight w:val="white"/>
        </w:rPr>
        <w:t>Лутошкин</w:t>
      </w:r>
      <w:proofErr w:type="spellEnd"/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), соотнесения (Х.Й. </w:t>
      </w:r>
      <w:proofErr w:type="spellStart"/>
      <w:r w:rsidRPr="00B531BB">
        <w:rPr>
          <w:rFonts w:ascii="Times New Roman" w:hAnsi="Times New Roman" w:cs="Times New Roman"/>
          <w:sz w:val="28"/>
          <w:szCs w:val="28"/>
          <w:highlight w:val="white"/>
        </w:rPr>
        <w:t>Лийметс</w:t>
      </w:r>
      <w:proofErr w:type="spellEnd"/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), успеха (В.А. </w:t>
      </w:r>
      <w:proofErr w:type="spellStart"/>
      <w:r w:rsidRPr="00B531BB">
        <w:rPr>
          <w:rFonts w:ascii="Times New Roman" w:hAnsi="Times New Roman" w:cs="Times New Roman"/>
          <w:sz w:val="28"/>
          <w:szCs w:val="28"/>
          <w:highlight w:val="white"/>
        </w:rPr>
        <w:t>Караковский</w:t>
      </w:r>
      <w:proofErr w:type="spellEnd"/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, О.С. </w:t>
      </w:r>
      <w:proofErr w:type="spellStart"/>
      <w:r w:rsidRPr="00B531BB">
        <w:rPr>
          <w:rFonts w:ascii="Times New Roman" w:hAnsi="Times New Roman" w:cs="Times New Roman"/>
          <w:sz w:val="28"/>
          <w:szCs w:val="28"/>
          <w:highlight w:val="white"/>
        </w:rPr>
        <w:t>Газман</w:t>
      </w:r>
      <w:proofErr w:type="spellEnd"/>
      <w:r w:rsidRPr="00B531BB">
        <w:rPr>
          <w:rFonts w:ascii="Times New Roman" w:hAnsi="Times New Roman" w:cs="Times New Roman"/>
          <w:sz w:val="28"/>
          <w:szCs w:val="28"/>
          <w:highlight w:val="white"/>
        </w:rPr>
        <w:t>, А.С. Белкин), творчес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тва (В.А.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Караковсвий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 и другие</w:t>
      </w:r>
      <w:r w:rsidRPr="00B531BB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9E1B61" w:rsidRDefault="009E1B61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B9" w:rsidRDefault="00C054B9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B9" w:rsidRDefault="00C054B9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B9" w:rsidRDefault="00C054B9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B9" w:rsidRDefault="00C054B9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B9" w:rsidRDefault="00C054B9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EE" w:rsidRDefault="00A04DEE" w:rsidP="009E1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EE" w:rsidRDefault="00A04DEE" w:rsidP="00422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C5" w:rsidRDefault="00DD22C5" w:rsidP="00422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C5" w:rsidRDefault="00DD22C5" w:rsidP="00422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E4D" w:rsidRPr="00871D6C" w:rsidRDefault="00BB7E4D" w:rsidP="00BB7E4D">
      <w:pPr>
        <w:pStyle w:val="1"/>
        <w:spacing w:line="360" w:lineRule="auto"/>
        <w:ind w:firstLine="709"/>
        <w:jc w:val="both"/>
        <w:rPr>
          <w:b/>
          <w:color w:val="000000" w:themeColor="text1"/>
        </w:rPr>
      </w:pPr>
      <w:bookmarkStart w:id="1" w:name="_Toc38365611"/>
      <w:bookmarkStart w:id="2" w:name="_Toc38615170"/>
      <w:r w:rsidRPr="00871D6C">
        <w:rPr>
          <w:b/>
          <w:color w:val="000000" w:themeColor="text1"/>
        </w:rPr>
        <w:lastRenderedPageBreak/>
        <w:t>Возможности воспитательных ситуаций для формирования нравственных качеств у детей дошкольного возраста</w:t>
      </w:r>
      <w:bookmarkEnd w:id="1"/>
      <w:bookmarkEnd w:id="2"/>
    </w:p>
    <w:p w:rsidR="00BB7E4D" w:rsidRPr="00B531BB" w:rsidRDefault="00BB7E4D" w:rsidP="00BB7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31BB">
        <w:rPr>
          <w:rFonts w:ascii="Times New Roman" w:hAnsi="Times New Roman" w:cs="Times New Roman"/>
          <w:sz w:val="28"/>
          <w:szCs w:val="28"/>
        </w:rPr>
        <w:t xml:space="preserve">Важную роль в формировании нравственных качеств у детей играет </w:t>
      </w:r>
      <w:r w:rsidRPr="00B531BB">
        <w:rPr>
          <w:rFonts w:ascii="Times New Roman" w:hAnsi="Times New Roman" w:cs="Times New Roman"/>
          <w:sz w:val="28"/>
          <w:szCs w:val="28"/>
          <w:highlight w:val="white"/>
        </w:rPr>
        <w:t>метод создания воспитательных ситуаций.</w:t>
      </w:r>
    </w:p>
    <w:p w:rsidR="00FE520B" w:rsidRPr="00B531BB" w:rsidRDefault="00FE520B" w:rsidP="00FE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31BB">
        <w:rPr>
          <w:rFonts w:ascii="Times New Roman" w:hAnsi="Times New Roman" w:cs="Times New Roman"/>
          <w:sz w:val="28"/>
          <w:szCs w:val="28"/>
          <w:highlight w:val="white"/>
        </w:rPr>
        <w:t>«Ситуация» -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</w:t>
      </w:r>
      <w:r w:rsidR="00995059">
        <w:rPr>
          <w:rFonts w:ascii="Times New Roman" w:hAnsi="Times New Roman" w:cs="Times New Roman"/>
          <w:sz w:val="28"/>
          <w:szCs w:val="28"/>
          <w:highlight w:val="white"/>
        </w:rPr>
        <w:t>стоятельность.</w:t>
      </w:r>
    </w:p>
    <w:p w:rsidR="00FE520B" w:rsidRPr="00B531BB" w:rsidRDefault="00FE520B" w:rsidP="00FE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31BB">
        <w:rPr>
          <w:rFonts w:ascii="Times New Roman" w:hAnsi="Times New Roman" w:cs="Times New Roman"/>
          <w:sz w:val="28"/>
          <w:szCs w:val="28"/>
          <w:highlight w:val="white"/>
        </w:rPr>
        <w:t>Ситуация может носить объективный характер и раскрывать реальную обстановку в системе взаимоотношений воспитанников, что необходимо учитывать педагогу, принимая решение о способах взаимодействия с ними. Таких воспитательных ситуаций в дошкольной действительности великое множество. Они могут быть простыми (разрешаются воспитателем без встречного сопротивления воспитанников через организацию поведения в детском саду) и сложными. В сложных воспитательных ситуациях большое значение имеет эмоциональное состояние воспитателя и воспитанника, характер сложившихся отношений между участниками ситуации, присутствие при этом других воспитанников группы. Результат разрешения такой ситуации во многом зависит от педагогического мастерства, опыта воспитателя, его знания индивидуальных особенностей воспитанников.</w:t>
      </w:r>
    </w:p>
    <w:p w:rsidR="00FE520B" w:rsidRPr="00B531BB" w:rsidRDefault="00FE520B" w:rsidP="00FE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31BB">
        <w:rPr>
          <w:rFonts w:ascii="Times New Roman" w:hAnsi="Times New Roman" w:cs="Times New Roman"/>
          <w:sz w:val="28"/>
          <w:szCs w:val="28"/>
          <w:highlight w:val="white"/>
        </w:rPr>
        <w:t xml:space="preserve">В жизни детского коллектива часто возникают нестандартные, непредвиденные ситуации, которые могут давать как положительный, так и отрицательный воспитательный результат. Педагогу очень важно уметь использовать их, не только корректируя сложившиеся отношения, но и сознательно формируя их, накапливая и обогащая положительный опыт гуманных отношений. С этой целью ситуация может быть и специально смоделирована воспитателем, т.е. создана такая внешняя обстановка, которая вызывает у дошкольника необходимое психологическое состояние, чувства, мотивы, поступки. Преднамеренное стечение обстоятельств, специально организованные педагогические условия принято называть методом </w:t>
      </w:r>
      <w:r w:rsidRPr="00B531B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воспитательных ситуаций, основное назначение которого - побуждать детей к определенному поведе</w:t>
      </w:r>
      <w:r w:rsidR="00C22C68">
        <w:rPr>
          <w:rFonts w:ascii="Times New Roman" w:hAnsi="Times New Roman" w:cs="Times New Roman"/>
          <w:sz w:val="28"/>
          <w:szCs w:val="28"/>
          <w:highlight w:val="white"/>
        </w:rPr>
        <w:t>нию</w:t>
      </w:r>
      <w:r w:rsidRPr="00B531B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2251E" w:rsidRDefault="00C22C68" w:rsidP="00422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перед </w:t>
      </w:r>
      <w:r w:rsidR="00D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— воспитывать у воспитанника </w:t>
      </w:r>
      <w:r w:rsidRPr="00C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организованное поведение в соответствии с моральными представлениями и нормами, руководствуясь которыми он может самостоятельно устанавливать контакты со сверстниками, управлять своими желаниями.</w:t>
      </w:r>
    </w:p>
    <w:p w:rsidR="00DD22C5" w:rsidRDefault="007610AB" w:rsidP="0076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Технология воспитательных ситуаций предполагает воспитание положительного эмоционально-ценностного отношения к нравственным нормам и правилам поведения и общения, а также создание ситуаций, в которых детям предоставляется возможность на практике использовать освоенные представления, тем самым осваивая и закрепляя различные способы поведения в той или иной ситуации нравственного со</w:t>
      </w:r>
      <w:r>
        <w:rPr>
          <w:rFonts w:ascii="Times New Roman" w:hAnsi="Times New Roman" w:cs="Times New Roman"/>
          <w:sz w:val="28"/>
          <w:szCs w:val="28"/>
        </w:rPr>
        <w:t>держания.</w:t>
      </w:r>
    </w:p>
    <w:p w:rsidR="00C22C68" w:rsidRDefault="00DD22C5" w:rsidP="0076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Воспитательные ситуации специально создаются педагогами и воспитателями, когда необходимо поставить ребенка перед фактом выбора поступка (например, пригласить сверстника в игру, поделиться любимой игрушкой и т.д.). Это создание ситуаций, в процессе которых ребенок становится перед необходимостью решить какую – либо проблему, в которую входит и пр</w:t>
      </w:r>
      <w:r>
        <w:rPr>
          <w:rFonts w:ascii="Times New Roman" w:hAnsi="Times New Roman" w:cs="Times New Roman"/>
          <w:sz w:val="28"/>
          <w:szCs w:val="28"/>
        </w:rPr>
        <w:t>облема нравственного выбора.</w:t>
      </w:r>
    </w:p>
    <w:p w:rsidR="007610AB" w:rsidRDefault="00EA280D" w:rsidP="0076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0D">
        <w:rPr>
          <w:rFonts w:ascii="Times New Roman" w:hAnsi="Times New Roman" w:cs="Times New Roman"/>
          <w:sz w:val="28"/>
          <w:szCs w:val="28"/>
        </w:rPr>
        <w:t>Подводя итоги, можно подчеркнуть, что технологии создания воспитательных ситуаций в педагогической системе в процессе у детей дошкольного возраста, имеет большое значение и является одним из эффективных способов нравственного воспитания. Воспитательная ситуация – это всегда наличие выбора, это конфликт, борьба внутренних побуждений с нормами поведения, принятыми в обществе. Правильно подобранные воспитательные ситуации могут быть одним из необходимых стимулов развития и воспитания ребенка.</w:t>
      </w:r>
    </w:p>
    <w:p w:rsidR="00DD22C5" w:rsidRDefault="00EA280D" w:rsidP="00DD2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30">
        <w:rPr>
          <w:rFonts w:ascii="Times New Roman" w:hAnsi="Times New Roman" w:cs="Times New Roman"/>
          <w:sz w:val="28"/>
          <w:szCs w:val="28"/>
        </w:rPr>
        <w:t>Таким образом, разобрав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воспитательных ситуаций</w:t>
      </w:r>
      <w:r w:rsidRPr="00AD6230">
        <w:rPr>
          <w:rFonts w:ascii="Times New Roman" w:hAnsi="Times New Roman" w:cs="Times New Roman"/>
          <w:sz w:val="28"/>
          <w:szCs w:val="28"/>
        </w:rPr>
        <w:t>, можно сделать вывод, что дан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AD6230">
        <w:rPr>
          <w:rFonts w:ascii="Times New Roman" w:hAnsi="Times New Roman" w:cs="Times New Roman"/>
          <w:sz w:val="28"/>
          <w:szCs w:val="28"/>
        </w:rPr>
        <w:t xml:space="preserve"> направления действительно да</w:t>
      </w:r>
      <w:r>
        <w:rPr>
          <w:rFonts w:ascii="Times New Roman" w:hAnsi="Times New Roman" w:cs="Times New Roman"/>
          <w:sz w:val="28"/>
          <w:szCs w:val="28"/>
        </w:rPr>
        <w:t>ёт</w:t>
      </w:r>
      <w:r w:rsidRPr="00AD6230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>для формирования нравственных качеств детей дошкольного возраста.</w:t>
      </w:r>
    </w:p>
    <w:p w:rsidR="00DD22C5" w:rsidRDefault="00DD22C5" w:rsidP="00DD22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C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компонентов методической разработки</w:t>
      </w:r>
    </w:p>
    <w:p w:rsidR="00CD2776" w:rsidRDefault="007D5AD4" w:rsidP="00DD2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D4">
        <w:rPr>
          <w:rFonts w:ascii="Times New Roman" w:hAnsi="Times New Roman" w:cs="Times New Roman"/>
          <w:sz w:val="28"/>
          <w:szCs w:val="28"/>
        </w:rPr>
        <w:t>На протяжении всего дошкольного детства происходит изменение и усложнение деятельности ребенка, предъявляющее высокие требования не только к восприятию, мышлению, памяти и другим психическим процессам, но и к умению организовать свое поведение.</w:t>
      </w:r>
    </w:p>
    <w:p w:rsidR="007D5AD4" w:rsidRPr="00B531BB" w:rsidRDefault="007D5AD4" w:rsidP="00AE7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Воспитание нравственных качеств детей дошкольного возраста осуществляется в социальной среде. Воспитывает все: семья, окружение, детский сад, но, несомненно, особую роль в развитии нравственных качеств дошкольника играет педагог, создающий не</w:t>
      </w:r>
      <w:r w:rsidR="00AE7958">
        <w:rPr>
          <w:rFonts w:ascii="Times New Roman" w:hAnsi="Times New Roman" w:cs="Times New Roman"/>
          <w:sz w:val="28"/>
          <w:szCs w:val="28"/>
        </w:rPr>
        <w:t xml:space="preserve">обходимую воспитывающую среду.  </w:t>
      </w:r>
      <w:r w:rsidRPr="00B531BB">
        <w:rPr>
          <w:rFonts w:ascii="Times New Roman" w:hAnsi="Times New Roman" w:cs="Times New Roman"/>
          <w:sz w:val="28"/>
          <w:szCs w:val="28"/>
        </w:rPr>
        <w:t>Проанализировав методическую литературу и педагогический опыт, можно сделать вывод, что большинство воспитателей в детском саду при формировании нравственных качеств детей дошкольного возраста используют разные методы и общепринятые педагогические технологии.</w:t>
      </w:r>
    </w:p>
    <w:p w:rsidR="00FE1448" w:rsidRPr="00557FA7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FE1448">
        <w:rPr>
          <w:rFonts w:ascii="Times New Roman" w:hAnsi="Times New Roman" w:cs="Times New Roman"/>
          <w:sz w:val="28"/>
        </w:rPr>
        <w:t>Наиболее предпочтительной формой проектирования по проблеме формирования нравственных качеств детей старшего дошкольного возраста является сборник воспитательных ситуаций</w:t>
      </w:r>
      <w:r w:rsidRPr="00557FA7">
        <w:rPr>
          <w:rFonts w:ascii="Times New Roman" w:hAnsi="Times New Roman" w:cs="Times New Roman"/>
          <w:sz w:val="28"/>
        </w:rPr>
        <w:t>. В данной работе под сборником воспитательных ситуаций понимается – издание, различные воспитательные ситуации из разных источников на тему – «воспитательные ситуации, направленные на формирование нравственных качеств детей старшего дошкольного возраста (5 – 7 лет)»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 xml:space="preserve">Целью создания сборника является </w:t>
      </w:r>
      <w:r w:rsidRPr="00FE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 систематизация воспитательных ситуаций, направленных на формирование нравственных качеств детей старшего дошкольного возраста (5 – 7 лет).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>Для реализации цели были поставлены следующие задачи: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 xml:space="preserve">1) подбор воспитательных ситуаций, направленных на формирование нравственных качеств детей </w:t>
      </w:r>
      <w:r w:rsidR="00C6732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E1448">
        <w:rPr>
          <w:rFonts w:ascii="Times New Roman" w:hAnsi="Times New Roman" w:cs="Times New Roman"/>
          <w:sz w:val="28"/>
          <w:szCs w:val="28"/>
        </w:rPr>
        <w:t xml:space="preserve">дошкольного возраста; 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 xml:space="preserve">2) систематизация подобранных воспитательных ситуаций; </w:t>
      </w:r>
    </w:p>
    <w:p w:rsid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 xml:space="preserve">3) оформление сборника воспитательных ситуаций, направленных на формирование нравственных качеств детей </w:t>
      </w:r>
      <w:r w:rsidR="001047D9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E1448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F10CAA" w:rsidRPr="00663650" w:rsidRDefault="00F10CAA" w:rsidP="00F10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lastRenderedPageBreak/>
        <w:t xml:space="preserve">Изучив педагогическую и методическую литературу, интернет ресурсы по вопросу подбора и систематизации воспитательных ситуаций, направленных на формирование нравственных качеств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531BB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663650">
        <w:rPr>
          <w:rFonts w:ascii="Times New Roman" w:hAnsi="Times New Roman" w:cs="Times New Roman"/>
          <w:sz w:val="28"/>
          <w:szCs w:val="28"/>
        </w:rPr>
        <w:t xml:space="preserve">можно сделать вывод, что сборник должен состоять из следующих частей: </w:t>
      </w:r>
    </w:p>
    <w:p w:rsidR="00F10CAA" w:rsidRPr="00663650" w:rsidRDefault="00F10CAA" w:rsidP="00F10CA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0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10CAA" w:rsidRPr="00663650" w:rsidRDefault="00F10CAA" w:rsidP="00F10CA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0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10CAA" w:rsidRPr="00663650" w:rsidRDefault="00F10CAA" w:rsidP="00F10CAA">
      <w:pPr>
        <w:tabs>
          <w:tab w:val="left" w:pos="2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0">
        <w:rPr>
          <w:rFonts w:ascii="Times New Roman" w:hAnsi="Times New Roman" w:cs="Times New Roman"/>
          <w:sz w:val="28"/>
          <w:szCs w:val="28"/>
        </w:rPr>
        <w:t>2. Оглавление;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0CAA" w:rsidRPr="00663650" w:rsidRDefault="00F10CAA" w:rsidP="00F10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0">
        <w:rPr>
          <w:rFonts w:ascii="Times New Roman" w:hAnsi="Times New Roman" w:cs="Times New Roman"/>
          <w:sz w:val="28"/>
          <w:szCs w:val="28"/>
        </w:rPr>
        <w:t>3. Пояснительная записка;</w:t>
      </w:r>
    </w:p>
    <w:p w:rsidR="00F10CAA" w:rsidRPr="00663650" w:rsidRDefault="00F10CAA" w:rsidP="00F10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0">
        <w:rPr>
          <w:rFonts w:ascii="Times New Roman" w:hAnsi="Times New Roman" w:cs="Times New Roman"/>
          <w:sz w:val="28"/>
          <w:szCs w:val="28"/>
        </w:rPr>
        <w:t xml:space="preserve">4. Воспитательные ситуации, направленные на формирование нравственных качеств </w:t>
      </w:r>
      <w:r w:rsidRPr="00B23FC6">
        <w:rPr>
          <w:rFonts w:ascii="Times New Roman" w:hAnsi="Times New Roman" w:cs="Times New Roman"/>
          <w:sz w:val="28"/>
          <w:szCs w:val="28"/>
        </w:rPr>
        <w:t>детей старшего дошкольного возраста (5 – 7 лет);</w:t>
      </w:r>
    </w:p>
    <w:p w:rsidR="00B67E17" w:rsidRPr="00FE1448" w:rsidRDefault="00F10CAA" w:rsidP="00B23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0">
        <w:rPr>
          <w:rFonts w:ascii="Times New Roman" w:hAnsi="Times New Roman" w:cs="Times New Roman"/>
          <w:sz w:val="28"/>
          <w:szCs w:val="28"/>
        </w:rPr>
        <w:t>5. Список литературы.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>Сборник включает 25 воспитательных ситуаций, и делится на 4 раздела, определенных с позиции направленности воспитательных ситуаций в работе по формированию нравственных качеств детей старшего дошкольного возраста (5 – 7 лет):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>Раздел 1. Воспитательные ситуации, направленны на формирование умения сопереживать, видеть взаимосвязь своего поведения с реакцией окружающих у детей 5 – 7 лет.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>Раздел 2. Воспитательные ситуации, направленные на закрепление этических понятий «жадность» и «щедрость» у детей 5 – 7 лет.</w:t>
      </w:r>
    </w:p>
    <w:p w:rsidR="00FE1448" w:rsidRP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>Раздел 3. Воспитательные ситуации, направленные на формирование вежливости у детей 5 – 7 лет.</w:t>
      </w:r>
    </w:p>
    <w:p w:rsidR="00FE1448" w:rsidRDefault="00FE1448" w:rsidP="00FE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>Раздел 4. Воспитательные ситуации, направленные на формирование доброжелательных взаимоотношений с другими людьми и развитие чувство доброты у детей 5 – 7 лет.</w:t>
      </w:r>
    </w:p>
    <w:p w:rsidR="00A51E6C" w:rsidRPr="00B531BB" w:rsidRDefault="000D2BC6" w:rsidP="000D2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C6">
        <w:rPr>
          <w:rFonts w:ascii="Times New Roman" w:hAnsi="Times New Roman" w:cs="Times New Roman"/>
          <w:sz w:val="28"/>
          <w:szCs w:val="28"/>
        </w:rPr>
        <w:t>Мы сфо</w:t>
      </w:r>
      <w:r>
        <w:rPr>
          <w:rFonts w:ascii="Times New Roman" w:hAnsi="Times New Roman" w:cs="Times New Roman"/>
          <w:sz w:val="28"/>
          <w:szCs w:val="28"/>
        </w:rPr>
        <w:t>рмировали такие разделы в сборнике</w:t>
      </w:r>
      <w:r w:rsidRPr="000D2BC6">
        <w:rPr>
          <w:rFonts w:ascii="Times New Roman" w:hAnsi="Times New Roman" w:cs="Times New Roman"/>
          <w:sz w:val="28"/>
          <w:szCs w:val="28"/>
        </w:rPr>
        <w:t xml:space="preserve"> так как, опирались на типологию качеств личности</w:t>
      </w:r>
      <w:r w:rsidRPr="000D2BC6">
        <w:t xml:space="preserve">, </w:t>
      </w:r>
      <w:r w:rsidRPr="000D2BC6">
        <w:rPr>
          <w:rFonts w:ascii="Times New Roman" w:hAnsi="Times New Roman" w:cs="Times New Roman"/>
          <w:sz w:val="28"/>
          <w:szCs w:val="28"/>
        </w:rPr>
        <w:t>которые обладают наиболее ярко выраженным нравственным содержанием, выделенную В.А. Блюмкиным.</w:t>
      </w:r>
    </w:p>
    <w:p w:rsidR="00A51E6C" w:rsidRPr="00B531BB" w:rsidRDefault="00A51E6C" w:rsidP="00A5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Одними из форм работы с детьми будут являться:</w:t>
      </w:r>
    </w:p>
    <w:p w:rsidR="00A51E6C" w:rsidRPr="00B531BB" w:rsidRDefault="00A51E6C" w:rsidP="00A5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lastRenderedPageBreak/>
        <w:t>- беседа;</w:t>
      </w:r>
    </w:p>
    <w:p w:rsidR="00A51E6C" w:rsidRDefault="00A51E6C" w:rsidP="00A5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B">
        <w:rPr>
          <w:rFonts w:ascii="Times New Roman" w:hAnsi="Times New Roman" w:cs="Times New Roman"/>
          <w:sz w:val="28"/>
          <w:szCs w:val="28"/>
        </w:rPr>
        <w:t>- решение проблемных ситуаций.</w:t>
      </w:r>
    </w:p>
    <w:p w:rsidR="00732CAA" w:rsidRDefault="00A51E6C" w:rsidP="00A5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4575">
        <w:rPr>
          <w:rFonts w:ascii="Times New Roman" w:hAnsi="Times New Roman" w:cs="Times New Roman"/>
          <w:sz w:val="28"/>
        </w:rPr>
        <w:t>Сборник адресован студентам педагогических колледжей, воспитателям ДОО, а так же может быть полезным родителям детей старшего дошкольного возраста.</w:t>
      </w:r>
    </w:p>
    <w:p w:rsidR="00A51E6C" w:rsidRPr="00A51E6C" w:rsidRDefault="00A51E6C" w:rsidP="00A5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AD4" w:rsidRPr="00CD2776" w:rsidRDefault="007D5AD4" w:rsidP="00DD2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51E" w:rsidRPr="00E16773" w:rsidRDefault="0042251E" w:rsidP="00422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1F2" w:rsidRPr="00CF11F2" w:rsidRDefault="00CF11F2" w:rsidP="00CF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1F2" w:rsidRDefault="00CF11F2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463" w:rsidRDefault="00536463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6" w:rsidRPr="00536463" w:rsidRDefault="00B23FC6" w:rsidP="00F64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368" w:rsidRPr="00B531BB" w:rsidRDefault="00024368" w:rsidP="00BA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E1" w:rsidRDefault="000D2BC6" w:rsidP="00854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Заключение </w:t>
      </w:r>
    </w:p>
    <w:p w:rsidR="000D2BC6" w:rsidRDefault="00FF6C33" w:rsidP="00854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– воспитывать дружеские взаимоотношения между детьми; привычку играть, трудиться, заниматься сообща. В повседневной жизни детей необходимо приучать к вежливому обращению с окружающими: учить обращаться к работникам детского учреждения по имени и отчеству, не вмешиваться в разговор взрослых, вежливо выражать свою просьбу, благодарить за оказанную услугу и т.д. Необходимо постоянно обогащать словарь детей выражениями словесной вежливости («здравствуйте», «до свидания», «пожалуйста», «извините», «спасибо» и т.д.). Показать значение родного языка в формировании основ нравственности.</w:t>
      </w:r>
    </w:p>
    <w:p w:rsidR="00FB0E1A" w:rsidRDefault="00D679A2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следующий вывод: </w:t>
      </w:r>
      <w:r w:rsidR="00FB0E1A">
        <w:rPr>
          <w:rFonts w:ascii="Times New Roman" w:hAnsi="Times New Roman" w:cs="Times New Roman"/>
          <w:sz w:val="28"/>
          <w:szCs w:val="28"/>
        </w:rPr>
        <w:t>д</w:t>
      </w:r>
      <w:r w:rsidR="00FB0E1A" w:rsidRPr="00B531BB">
        <w:rPr>
          <w:rFonts w:ascii="Times New Roman" w:hAnsi="Times New Roman" w:cs="Times New Roman"/>
          <w:sz w:val="28"/>
          <w:szCs w:val="28"/>
        </w:rPr>
        <w:t xml:space="preserve">ошкольный  возраст  является  именно  тем периодом,  когда у ребенка происходит становление нравственных качеств, что позволяет определить этот возраст в качестве приоритетного для воспитания нравственных качеств личности.  Воспитание нравственных качеств детей дошкольного возраста осуществляется в социальной среде. Воспитывает все: семья, окружение, детский сад, но, несомненно, особую роль в развитии нравственных качеств дошкольника играет педагог, создающий необходимую воспитывающую среду. </w:t>
      </w: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E1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96B7E" w:rsidRDefault="00B96B7E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  <w:szCs w:val="28"/>
        </w:rPr>
        <w:t xml:space="preserve">Антон Семенович Макаренко «Развитие теории и практики воспитания» - </w:t>
      </w:r>
      <w:proofErr w:type="spellStart"/>
      <w:r w:rsidRPr="00B96B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6B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6B7E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B96B7E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8">
        <w:r w:rsidRPr="00B96B7E">
          <w:rPr>
            <w:rFonts w:ascii="Times New Roman" w:hAnsi="Times New Roman" w:cs="Times New Roman"/>
            <w:sz w:val="28"/>
            <w:szCs w:val="28"/>
          </w:rPr>
          <w:t>https://cyberleninka.ru/article/n/anton-semenovich-makarenko-i-razvitie-teorii-i-praktiki-vospitaniya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t xml:space="preserve"> </w:t>
      </w:r>
      <w:hyperlink r:id="rId9">
        <w:r w:rsidRPr="00B96B7E">
          <w:rPr>
            <w:rFonts w:ascii="Times New Roman" w:hAnsi="Times New Roman" w:cs="Times New Roman"/>
            <w:sz w:val="28"/>
            <w:szCs w:val="28"/>
          </w:rPr>
          <w:t>Афонина Ольга Юрьевна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«Особенности нравственного воспитания дошкольников». – 2017. URL: </w:t>
      </w:r>
      <w:hyperlink r:id="rId10">
        <w:r w:rsidRPr="00B96B7E">
          <w:rPr>
            <w:rFonts w:ascii="Times New Roman" w:hAnsi="Times New Roman" w:cs="Times New Roman"/>
            <w:sz w:val="28"/>
            <w:szCs w:val="28"/>
          </w:rPr>
          <w:t>https://mbdou5-kutina.edumsko.ru/articles/post/1201912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  <w:szCs w:val="28"/>
        </w:rPr>
        <w:t xml:space="preserve">Богданов И. «Психология и педагогика» </w:t>
      </w:r>
      <w:r w:rsidRPr="00B96B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6B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B96B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https://www.gumer.info/bibliotek_Buks/Pedagog/bogd/15.php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B7E">
        <w:rPr>
          <w:rFonts w:ascii="Times New Roman" w:hAnsi="Times New Roman" w:cs="Times New Roman"/>
          <w:sz w:val="28"/>
          <w:szCs w:val="28"/>
        </w:rPr>
        <w:t>Бырыннай</w:t>
      </w:r>
      <w:proofErr w:type="spellEnd"/>
      <w:r w:rsidRPr="00B96B7E">
        <w:rPr>
          <w:rFonts w:ascii="Times New Roman" w:hAnsi="Times New Roman" w:cs="Times New Roman"/>
          <w:sz w:val="28"/>
          <w:szCs w:val="28"/>
        </w:rPr>
        <w:t> А.О. «</w:t>
      </w:r>
      <w:r w:rsidRPr="00B96B7E">
        <w:rPr>
          <w:rFonts w:ascii="Times New Roman" w:hAnsi="Times New Roman" w:cs="Times New Roman"/>
          <w:sz w:val="28"/>
        </w:rPr>
        <w:t>Методика использования воспитательных ситуаций»</w:t>
      </w:r>
      <w:r w:rsidRPr="00B96B7E">
        <w:rPr>
          <w:rFonts w:ascii="Times New Roman" w:hAnsi="Times New Roman" w:cs="Times New Roman"/>
          <w:sz w:val="28"/>
          <w:szCs w:val="28"/>
        </w:rPr>
        <w:t xml:space="preserve"> </w:t>
      </w:r>
      <w:r w:rsidRPr="00B96B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6B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scienceforum</w:t>
        </w:r>
        <w:proofErr w:type="spellEnd"/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/2015/</w:t>
        </w:r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article</w:t>
        </w:r>
        <w:r w:rsidRPr="00B96B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/2015010425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  <w:szCs w:val="28"/>
        </w:rPr>
        <w:t xml:space="preserve">Калашникова Ю.Н. «Формирование нравственных качеств личности детей старшего дошкольного возраста», 2016 </w:t>
      </w:r>
      <w:r w:rsidRPr="00B96B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6B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B96B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https://www.prodlenka.org/metodicheskie-razrabotki/205558-formirovanie-nravstvennyh-kachestv-lichnosti-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  <w:szCs w:val="28"/>
        </w:rPr>
        <w:t xml:space="preserve">Морозова К.А. «Нравственное воспитание детей дошкольного возраста». – 2016 URL: </w:t>
      </w:r>
      <w:hyperlink r:id="rId14">
        <w:r w:rsidRPr="00B96B7E">
          <w:rPr>
            <w:rFonts w:ascii="Times New Roman" w:hAnsi="Times New Roman" w:cs="Times New Roman"/>
            <w:sz w:val="28"/>
            <w:szCs w:val="28"/>
          </w:rPr>
          <w:t>https://mail.yandex.ru/?uid=908798719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  <w:szCs w:val="28"/>
        </w:rPr>
        <w:t xml:space="preserve">Статья. Кислова О.Н. «Формирование нравственных качеств личности дошкольников посредством современных образовательных технологий» - г. Калуга, 2018 </w:t>
      </w:r>
      <w:r w:rsidRPr="00B96B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6B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B96B7E">
          <w:rPr>
            <w:rFonts w:ascii="Times New Roman" w:hAnsi="Times New Roman" w:cs="Times New Roman"/>
            <w:sz w:val="28"/>
          </w:rPr>
          <w:t>https://dohcolonoc.ru/stati/13728-formirovanie-nravstvennykh-kachestv-lichnosti.html</w:t>
        </w:r>
      </w:hyperlink>
      <w:r w:rsidRPr="00B96B7E">
        <w:rPr>
          <w:rFonts w:ascii="Times New Roman" w:hAnsi="Times New Roman" w:cs="Times New Roman"/>
          <w:sz w:val="28"/>
        </w:rPr>
        <w:t xml:space="preserve"> </w:t>
      </w:r>
      <w:r w:rsidRPr="00B96B7E">
        <w:rPr>
          <w:rFonts w:ascii="Times New Roman" w:hAnsi="Times New Roman" w:cs="Times New Roman"/>
          <w:sz w:val="28"/>
          <w:szCs w:val="28"/>
        </w:rPr>
        <w:t>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</w:rPr>
        <w:t xml:space="preserve">Статья. </w:t>
      </w:r>
      <w:proofErr w:type="spellStart"/>
      <w:r w:rsidRPr="00B96B7E">
        <w:rPr>
          <w:rFonts w:ascii="Times New Roman" w:hAnsi="Times New Roman" w:cs="Times New Roman"/>
          <w:sz w:val="28"/>
        </w:rPr>
        <w:t>Максимовских</w:t>
      </w:r>
      <w:proofErr w:type="spellEnd"/>
      <w:r w:rsidRPr="00B96B7E">
        <w:rPr>
          <w:rFonts w:ascii="Times New Roman" w:hAnsi="Times New Roman" w:cs="Times New Roman"/>
          <w:sz w:val="28"/>
        </w:rPr>
        <w:t xml:space="preserve"> Е.Н. «Воспитательные ситуации», 2013 </w:t>
      </w:r>
      <w:r w:rsidRPr="00B96B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6B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B96B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https://si-sv.com/publ/4-1-0-156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  <w:szCs w:val="28"/>
        </w:rPr>
        <w:lastRenderedPageBreak/>
        <w:t xml:space="preserve">Ушаков Д. Н. Определение слова «Нравственность» в толковом словаре Ушакова. </w:t>
      </w:r>
      <w:r w:rsidRPr="00B96B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6B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96B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https://ushakovdictionary.ru/view_search.php</w:t>
        </w:r>
      </w:hyperlink>
      <w:r w:rsidRPr="00B96B7E">
        <w:rPr>
          <w:rFonts w:ascii="Times New Roman" w:hAnsi="Times New Roman" w:cs="Times New Roman"/>
          <w:sz w:val="28"/>
          <w:szCs w:val="28"/>
        </w:rPr>
        <w:t xml:space="preserve"> (дата обращения: 10.02.2020)</w:t>
      </w:r>
    </w:p>
    <w:p w:rsidR="00B96B7E" w:rsidRPr="00B96B7E" w:rsidRDefault="00B96B7E" w:rsidP="00B96B7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7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– М.: Центр педагогического образования, 2014.- 22с. </w:t>
      </w:r>
      <w:r w:rsidRPr="00B96B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6B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B96B7E">
          <w:rPr>
            <w:rFonts w:ascii="Times New Roman" w:hAnsi="Times New Roman" w:cs="Times New Roman"/>
            <w:sz w:val="28"/>
            <w:lang w:val="en-US"/>
          </w:rPr>
          <w:t>https</w:t>
        </w:r>
        <w:r w:rsidRPr="00B96B7E">
          <w:rPr>
            <w:rFonts w:ascii="Times New Roman" w:hAnsi="Times New Roman" w:cs="Times New Roman"/>
            <w:sz w:val="28"/>
          </w:rPr>
          <w:t>://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pravobraz</w:t>
        </w:r>
        <w:proofErr w:type="spellEnd"/>
        <w:r w:rsidRPr="00B96B7E">
          <w:rPr>
            <w:rFonts w:ascii="Times New Roman" w:hAnsi="Times New Roman" w:cs="Times New Roman"/>
            <w:sz w:val="28"/>
          </w:rPr>
          <w:t>.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B96B7E">
          <w:rPr>
            <w:rFonts w:ascii="Times New Roman" w:hAnsi="Times New Roman" w:cs="Times New Roman"/>
            <w:sz w:val="28"/>
          </w:rPr>
          <w:t>/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federalnyj</w:t>
        </w:r>
        <w:proofErr w:type="spellEnd"/>
        <w:r w:rsidRPr="00B96B7E">
          <w:rPr>
            <w:rFonts w:ascii="Times New Roman" w:hAnsi="Times New Roman" w:cs="Times New Roman"/>
            <w:sz w:val="28"/>
          </w:rPr>
          <w:t>-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gosudarstvennyj</w:t>
        </w:r>
        <w:proofErr w:type="spellEnd"/>
        <w:r w:rsidRPr="00B96B7E">
          <w:rPr>
            <w:rFonts w:ascii="Times New Roman" w:hAnsi="Times New Roman" w:cs="Times New Roman"/>
            <w:sz w:val="28"/>
          </w:rPr>
          <w:t>-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obrazovatelnyj</w:t>
        </w:r>
        <w:proofErr w:type="spellEnd"/>
        <w:r w:rsidRPr="00B96B7E">
          <w:rPr>
            <w:rFonts w:ascii="Times New Roman" w:hAnsi="Times New Roman" w:cs="Times New Roman"/>
            <w:sz w:val="28"/>
          </w:rPr>
          <w:t>-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standart</w:t>
        </w:r>
        <w:proofErr w:type="spellEnd"/>
        <w:r w:rsidRPr="00B96B7E">
          <w:rPr>
            <w:rFonts w:ascii="Times New Roman" w:hAnsi="Times New Roman" w:cs="Times New Roman"/>
            <w:sz w:val="28"/>
          </w:rPr>
          <w:t>-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doshkolnogo</w:t>
        </w:r>
        <w:proofErr w:type="spellEnd"/>
        <w:r w:rsidRPr="00B96B7E">
          <w:rPr>
            <w:rFonts w:ascii="Times New Roman" w:hAnsi="Times New Roman" w:cs="Times New Roman"/>
            <w:sz w:val="28"/>
          </w:rPr>
          <w:t>-</w:t>
        </w:r>
        <w:proofErr w:type="spellStart"/>
        <w:r w:rsidRPr="00B96B7E">
          <w:rPr>
            <w:rFonts w:ascii="Times New Roman" w:hAnsi="Times New Roman" w:cs="Times New Roman"/>
            <w:sz w:val="28"/>
            <w:lang w:val="en-US"/>
          </w:rPr>
          <w:t>obrazovaniya</w:t>
        </w:r>
        <w:proofErr w:type="spellEnd"/>
        <w:r w:rsidRPr="00B96B7E">
          <w:rPr>
            <w:rFonts w:ascii="Times New Roman" w:hAnsi="Times New Roman" w:cs="Times New Roman"/>
            <w:sz w:val="28"/>
          </w:rPr>
          <w:t>/</w:t>
        </w:r>
      </w:hyperlink>
      <w:r w:rsidRPr="00B96B7E">
        <w:rPr>
          <w:rFonts w:ascii="Times New Roman" w:hAnsi="Times New Roman" w:cs="Times New Roman"/>
          <w:sz w:val="28"/>
        </w:rPr>
        <w:t xml:space="preserve"> </w:t>
      </w:r>
      <w:r w:rsidRPr="00B96B7E">
        <w:rPr>
          <w:rFonts w:ascii="Times New Roman" w:hAnsi="Times New Roman" w:cs="Times New Roman"/>
          <w:sz w:val="28"/>
          <w:szCs w:val="28"/>
        </w:rPr>
        <w:t>(дата обращения: 10.02.2020)</w:t>
      </w:r>
    </w:p>
    <w:p w:rsidR="003F0A4A" w:rsidRPr="00B96B7E" w:rsidRDefault="003F0A4A" w:rsidP="00B96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1A" w:rsidRPr="00B531BB" w:rsidRDefault="00FB0E1A" w:rsidP="00FB0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33" w:rsidRPr="000D2BC6" w:rsidRDefault="00FF6C33" w:rsidP="00854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CE1" w:rsidRPr="00854CE1" w:rsidRDefault="00854CE1" w:rsidP="00854CE1">
      <w:pPr>
        <w:shd w:val="clear" w:color="auto" w:fill="FFFFFF"/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14FA7" w:rsidRPr="00A14FA7" w:rsidRDefault="00A14FA7" w:rsidP="00A1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4FA7" w:rsidRPr="00A1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7C" w:rsidRDefault="0082407C" w:rsidP="00CF11F2">
      <w:pPr>
        <w:spacing w:after="0" w:line="240" w:lineRule="auto"/>
      </w:pPr>
      <w:r>
        <w:separator/>
      </w:r>
    </w:p>
  </w:endnote>
  <w:endnote w:type="continuationSeparator" w:id="0">
    <w:p w:rsidR="0082407C" w:rsidRDefault="0082407C" w:rsidP="00C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7C" w:rsidRDefault="0082407C" w:rsidP="00CF11F2">
      <w:pPr>
        <w:spacing w:after="0" w:line="240" w:lineRule="auto"/>
      </w:pPr>
      <w:r>
        <w:separator/>
      </w:r>
    </w:p>
  </w:footnote>
  <w:footnote w:type="continuationSeparator" w:id="0">
    <w:p w:rsidR="0082407C" w:rsidRDefault="0082407C" w:rsidP="00CF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887"/>
    <w:multiLevelType w:val="hybridMultilevel"/>
    <w:tmpl w:val="1AA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AAC"/>
    <w:multiLevelType w:val="hybridMultilevel"/>
    <w:tmpl w:val="83724408"/>
    <w:lvl w:ilvl="0" w:tplc="9AC27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617B"/>
    <w:multiLevelType w:val="hybridMultilevel"/>
    <w:tmpl w:val="1AA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250C3"/>
    <w:multiLevelType w:val="hybridMultilevel"/>
    <w:tmpl w:val="016A8760"/>
    <w:lvl w:ilvl="0" w:tplc="89120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E76005"/>
    <w:multiLevelType w:val="hybridMultilevel"/>
    <w:tmpl w:val="D9565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6E52AA"/>
    <w:multiLevelType w:val="multilevel"/>
    <w:tmpl w:val="32EC0EAE"/>
    <w:lvl w:ilvl="0">
      <w:start w:val="1"/>
      <w:numFmt w:val="decimal"/>
      <w:lvlText w:val="%1."/>
      <w:lvlJc w:val="left"/>
      <w:pPr>
        <w:ind w:left="0" w:firstLine="56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52B36D30"/>
    <w:multiLevelType w:val="hybridMultilevel"/>
    <w:tmpl w:val="1AA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F01A8"/>
    <w:multiLevelType w:val="hybridMultilevel"/>
    <w:tmpl w:val="9606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20E4C"/>
    <w:multiLevelType w:val="hybridMultilevel"/>
    <w:tmpl w:val="4DB46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17998"/>
    <w:multiLevelType w:val="hybridMultilevel"/>
    <w:tmpl w:val="33687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844FBA"/>
    <w:multiLevelType w:val="hybridMultilevel"/>
    <w:tmpl w:val="1AA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1C"/>
    <w:rsid w:val="00014719"/>
    <w:rsid w:val="000164F0"/>
    <w:rsid w:val="00024368"/>
    <w:rsid w:val="0004298E"/>
    <w:rsid w:val="000A7968"/>
    <w:rsid w:val="000D2BC6"/>
    <w:rsid w:val="001047D9"/>
    <w:rsid w:val="00207F3F"/>
    <w:rsid w:val="00245ADB"/>
    <w:rsid w:val="002474D4"/>
    <w:rsid w:val="002B4574"/>
    <w:rsid w:val="002E735C"/>
    <w:rsid w:val="00314D4E"/>
    <w:rsid w:val="003C73E5"/>
    <w:rsid w:val="003F0A4A"/>
    <w:rsid w:val="0042251E"/>
    <w:rsid w:val="0045273A"/>
    <w:rsid w:val="0045334F"/>
    <w:rsid w:val="00536463"/>
    <w:rsid w:val="005579A8"/>
    <w:rsid w:val="00557FA7"/>
    <w:rsid w:val="00566A35"/>
    <w:rsid w:val="005945BD"/>
    <w:rsid w:val="005A691C"/>
    <w:rsid w:val="005E1787"/>
    <w:rsid w:val="005F39B5"/>
    <w:rsid w:val="006006A2"/>
    <w:rsid w:val="00610183"/>
    <w:rsid w:val="006A10D0"/>
    <w:rsid w:val="007257EC"/>
    <w:rsid w:val="00732CAA"/>
    <w:rsid w:val="00754A1B"/>
    <w:rsid w:val="007610AB"/>
    <w:rsid w:val="00786316"/>
    <w:rsid w:val="007A3DC0"/>
    <w:rsid w:val="007D5AD4"/>
    <w:rsid w:val="007D5CB6"/>
    <w:rsid w:val="0082407C"/>
    <w:rsid w:val="0083550E"/>
    <w:rsid w:val="00842DD5"/>
    <w:rsid w:val="00854CE1"/>
    <w:rsid w:val="00854D69"/>
    <w:rsid w:val="008A20F5"/>
    <w:rsid w:val="00916828"/>
    <w:rsid w:val="00934153"/>
    <w:rsid w:val="009667C1"/>
    <w:rsid w:val="009946E0"/>
    <w:rsid w:val="00995059"/>
    <w:rsid w:val="009E1B61"/>
    <w:rsid w:val="00A04DEE"/>
    <w:rsid w:val="00A14FA7"/>
    <w:rsid w:val="00A51E6C"/>
    <w:rsid w:val="00A93B05"/>
    <w:rsid w:val="00AE7958"/>
    <w:rsid w:val="00B125B8"/>
    <w:rsid w:val="00B23FC6"/>
    <w:rsid w:val="00B67E17"/>
    <w:rsid w:val="00B966A1"/>
    <w:rsid w:val="00B96B7E"/>
    <w:rsid w:val="00BA31B6"/>
    <w:rsid w:val="00BB7E4D"/>
    <w:rsid w:val="00C054B9"/>
    <w:rsid w:val="00C22C68"/>
    <w:rsid w:val="00C3250B"/>
    <w:rsid w:val="00C67323"/>
    <w:rsid w:val="00CC67A8"/>
    <w:rsid w:val="00CD2776"/>
    <w:rsid w:val="00CF11F2"/>
    <w:rsid w:val="00D56B94"/>
    <w:rsid w:val="00D62ADD"/>
    <w:rsid w:val="00D679A2"/>
    <w:rsid w:val="00D9071A"/>
    <w:rsid w:val="00DD22C5"/>
    <w:rsid w:val="00E269A9"/>
    <w:rsid w:val="00EA280D"/>
    <w:rsid w:val="00EB73FB"/>
    <w:rsid w:val="00F10CAA"/>
    <w:rsid w:val="00F645E9"/>
    <w:rsid w:val="00FB0E1A"/>
    <w:rsid w:val="00FE1448"/>
    <w:rsid w:val="00FE520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5"/>
  </w:style>
  <w:style w:type="paragraph" w:styleId="1">
    <w:name w:val="heading 1"/>
    <w:basedOn w:val="a"/>
    <w:next w:val="a"/>
    <w:link w:val="10"/>
    <w:qFormat/>
    <w:rsid w:val="008A20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7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1F2"/>
  </w:style>
  <w:style w:type="paragraph" w:styleId="a6">
    <w:name w:val="footer"/>
    <w:basedOn w:val="a"/>
    <w:link w:val="a7"/>
    <w:uiPriority w:val="99"/>
    <w:unhideWhenUsed/>
    <w:rsid w:val="00CF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1F2"/>
  </w:style>
  <w:style w:type="character" w:styleId="a8">
    <w:name w:val="Hyperlink"/>
    <w:uiPriority w:val="99"/>
    <w:qFormat/>
    <w:rsid w:val="00D56B94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5"/>
  </w:style>
  <w:style w:type="paragraph" w:styleId="1">
    <w:name w:val="heading 1"/>
    <w:basedOn w:val="a"/>
    <w:next w:val="a"/>
    <w:link w:val="10"/>
    <w:qFormat/>
    <w:rsid w:val="008A20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7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1F2"/>
  </w:style>
  <w:style w:type="paragraph" w:styleId="a6">
    <w:name w:val="footer"/>
    <w:basedOn w:val="a"/>
    <w:link w:val="a7"/>
    <w:uiPriority w:val="99"/>
    <w:unhideWhenUsed/>
    <w:rsid w:val="00CF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1F2"/>
  </w:style>
  <w:style w:type="character" w:styleId="a8">
    <w:name w:val="Hyperlink"/>
    <w:uiPriority w:val="99"/>
    <w:qFormat/>
    <w:rsid w:val="00D56B94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nton-semenovich-makarenko-i-razvitie-teorii-i-praktiki-vospitaniya" TargetMode="External"/><Relationship Id="rId13" Type="http://schemas.openxmlformats.org/officeDocument/2006/relationships/hyperlink" Target="https://www.prodlenka.org/metodicheskie-razrabotki/205558-formirovanie-nravstvennyh-kachestv-lichnosti-" TargetMode="External"/><Relationship Id="rId18" Type="http://schemas.openxmlformats.org/officeDocument/2006/relationships/hyperlink" Target="https://pravobraz.ru/federalnyj-gosudarstvennyj-obrazovatelnyj-standart-doshkolnogo-obrazova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ienceforum.ru/2015/article/2015010425" TargetMode="External"/><Relationship Id="rId17" Type="http://schemas.openxmlformats.org/officeDocument/2006/relationships/hyperlink" Target="https://ushakovdictionary.ru/view_search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-sv.com/publ/4-1-0-15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umer.info/bibliotek_Buks/Pedagog/bogd/15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hcolonoc.ru/stati/13728-formirovanie-nravstvennykh-kachestv-lichnosti.html" TargetMode="External"/><Relationship Id="rId10" Type="http://schemas.openxmlformats.org/officeDocument/2006/relationships/hyperlink" Target="https://mbdou5-kutina.edumsko.ru/articles/post/12019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bdou5-kutina.edumsko.ru/" TargetMode="External"/><Relationship Id="rId14" Type="http://schemas.openxmlformats.org/officeDocument/2006/relationships/hyperlink" Target="https://mail.yandex.ru/?uid=908798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dcterms:created xsi:type="dcterms:W3CDTF">2021-02-16T13:22:00Z</dcterms:created>
  <dcterms:modified xsi:type="dcterms:W3CDTF">2021-06-09T17:24:00Z</dcterms:modified>
</cp:coreProperties>
</file>