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6C" w:rsidRPr="00140B6C" w:rsidRDefault="00140B6C" w:rsidP="00140B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Обухова Наталья Юрьевна </w:t>
      </w:r>
    </w:p>
    <w:p w:rsidR="00140B6C" w:rsidRPr="00140B6C" w:rsidRDefault="00140B6C" w:rsidP="00140B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"Детский сад" №346</w:t>
      </w:r>
    </w:p>
    <w:p w:rsidR="00140B6C" w:rsidRPr="00140B6C" w:rsidRDefault="00140B6C" w:rsidP="00140B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61D3B" w:rsidRPr="00140B6C" w:rsidRDefault="00140B6C" w:rsidP="00140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B6C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</w:p>
    <w:p w:rsidR="00061D3B" w:rsidRPr="00140B6C" w:rsidRDefault="00140B6C" w:rsidP="00140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B6C">
        <w:rPr>
          <w:rFonts w:ascii="Times New Roman" w:hAnsi="Times New Roman" w:cs="Times New Roman"/>
          <w:b/>
          <w:sz w:val="28"/>
          <w:szCs w:val="28"/>
        </w:rPr>
        <w:t>в старшей группе по конструированию из ткани</w:t>
      </w:r>
    </w:p>
    <w:p w:rsidR="00061D3B" w:rsidRPr="00140B6C" w:rsidRDefault="00140B6C" w:rsidP="00140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B6C">
        <w:rPr>
          <w:rFonts w:ascii="Times New Roman" w:hAnsi="Times New Roman" w:cs="Times New Roman"/>
          <w:b/>
          <w:sz w:val="28"/>
          <w:szCs w:val="28"/>
        </w:rPr>
        <w:t>Тряпичная кукла «</w:t>
      </w:r>
      <w:proofErr w:type="spellStart"/>
      <w:r w:rsidRPr="00140B6C">
        <w:rPr>
          <w:rFonts w:ascii="Times New Roman" w:hAnsi="Times New Roman" w:cs="Times New Roman"/>
          <w:b/>
          <w:sz w:val="28"/>
          <w:szCs w:val="28"/>
        </w:rPr>
        <w:t>Пеленашка</w:t>
      </w:r>
      <w:proofErr w:type="spellEnd"/>
      <w:r w:rsidRPr="00140B6C">
        <w:rPr>
          <w:rFonts w:ascii="Times New Roman" w:hAnsi="Times New Roman" w:cs="Times New Roman"/>
          <w:b/>
          <w:sz w:val="28"/>
          <w:szCs w:val="28"/>
        </w:rPr>
        <w:t>»</w:t>
      </w:r>
    </w:p>
    <w:p w:rsidR="00140B6C" w:rsidRDefault="00140B6C" w:rsidP="00140B6C">
      <w:pPr>
        <w:tabs>
          <w:tab w:val="left" w:pos="56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D3B" w:rsidRPr="00140B6C" w:rsidRDefault="00140B6C" w:rsidP="00140B6C">
      <w:pPr>
        <w:tabs>
          <w:tab w:val="left" w:pos="56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140B6C">
        <w:rPr>
          <w:rFonts w:ascii="Times New Roman" w:hAnsi="Times New Roman" w:cs="Times New Roman"/>
          <w:sz w:val="28"/>
          <w:szCs w:val="28"/>
        </w:rPr>
        <w:tab/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 xml:space="preserve">-Формировать умения мастерить тряпичную куклу - </w:t>
      </w:r>
      <w:proofErr w:type="spellStart"/>
      <w:r w:rsidRPr="00140B6C">
        <w:rPr>
          <w:rFonts w:ascii="Times New Roman" w:hAnsi="Times New Roman" w:cs="Times New Roman"/>
          <w:sz w:val="28"/>
          <w:szCs w:val="28"/>
        </w:rPr>
        <w:t>пеленашку</w:t>
      </w:r>
      <w:proofErr w:type="spellEnd"/>
      <w:r w:rsidRPr="00140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6C">
        <w:rPr>
          <w:rFonts w:ascii="Times New Roman" w:hAnsi="Times New Roman" w:cs="Times New Roman"/>
          <w:sz w:val="28"/>
          <w:szCs w:val="28"/>
        </w:rPr>
        <w:t>безшовным</w:t>
      </w:r>
      <w:proofErr w:type="spellEnd"/>
      <w:r w:rsidRPr="00140B6C">
        <w:rPr>
          <w:rFonts w:ascii="Times New Roman" w:hAnsi="Times New Roman" w:cs="Times New Roman"/>
          <w:sz w:val="28"/>
          <w:szCs w:val="28"/>
        </w:rPr>
        <w:t xml:space="preserve"> способом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 xml:space="preserve">-Совершенствовать </w:t>
      </w:r>
      <w:r w:rsidRPr="00140B6C">
        <w:rPr>
          <w:rFonts w:ascii="Times New Roman" w:hAnsi="Times New Roman" w:cs="Times New Roman"/>
          <w:sz w:val="28"/>
          <w:szCs w:val="28"/>
        </w:rPr>
        <w:t>трудовые навыки сворачивание, скручивание, завязывание, пеленание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>-Познакомить детей с историей и традициями игрушечного ремесла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0B6C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>-Рассматривание тряпичных кукол в патриотическом уголке группы и знакомство с народной игрушкой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>-Создан</w:t>
      </w:r>
      <w:r w:rsidRPr="00140B6C">
        <w:rPr>
          <w:rFonts w:ascii="Times New Roman" w:hAnsi="Times New Roman" w:cs="Times New Roman"/>
          <w:sz w:val="28"/>
          <w:szCs w:val="28"/>
        </w:rPr>
        <w:t>ие коллекции лоскутков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>-Беседы «Старинные детские игрушки», «Тряпичные куклы»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>-Пеленание кукол и других игрушек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 xml:space="preserve"> </w:t>
      </w:r>
      <w:r w:rsidRPr="00140B6C">
        <w:rPr>
          <w:rFonts w:ascii="Times New Roman" w:hAnsi="Times New Roman" w:cs="Times New Roman"/>
          <w:sz w:val="28"/>
          <w:szCs w:val="28"/>
        </w:rPr>
        <w:t>Материалы: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 xml:space="preserve">Демонстрационные материалы: Тряпичные куклы, технологическая карта «Кукла - </w:t>
      </w:r>
      <w:proofErr w:type="spellStart"/>
      <w:r w:rsidRPr="00140B6C">
        <w:rPr>
          <w:rFonts w:ascii="Times New Roman" w:hAnsi="Times New Roman" w:cs="Times New Roman"/>
          <w:sz w:val="28"/>
          <w:szCs w:val="28"/>
        </w:rPr>
        <w:t>пеленашка</w:t>
      </w:r>
      <w:proofErr w:type="spellEnd"/>
      <w:r w:rsidRPr="00140B6C">
        <w:rPr>
          <w:rFonts w:ascii="Times New Roman" w:hAnsi="Times New Roman" w:cs="Times New Roman"/>
          <w:sz w:val="28"/>
          <w:szCs w:val="28"/>
        </w:rPr>
        <w:t>»</w:t>
      </w: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>Практические материалы: Прямоугольные лоскуты</w:t>
      </w:r>
      <w:r w:rsidRPr="00140B6C">
        <w:rPr>
          <w:rFonts w:ascii="Times New Roman" w:hAnsi="Times New Roman" w:cs="Times New Roman"/>
          <w:sz w:val="28"/>
          <w:szCs w:val="28"/>
        </w:rPr>
        <w:t xml:space="preserve"> для скрутки туловища куклы, по два лоскута цветной ткани для </w:t>
      </w:r>
      <w:proofErr w:type="spellStart"/>
      <w:r w:rsidRPr="00140B6C">
        <w:rPr>
          <w:rFonts w:ascii="Times New Roman" w:hAnsi="Times New Roman" w:cs="Times New Roman"/>
          <w:sz w:val="28"/>
          <w:szCs w:val="28"/>
        </w:rPr>
        <w:t>плактка</w:t>
      </w:r>
      <w:proofErr w:type="spellEnd"/>
      <w:r w:rsidRPr="00140B6C">
        <w:rPr>
          <w:rFonts w:ascii="Times New Roman" w:hAnsi="Times New Roman" w:cs="Times New Roman"/>
          <w:sz w:val="28"/>
          <w:szCs w:val="28"/>
        </w:rPr>
        <w:t xml:space="preserve"> и пелёнки, прочные нитки для фиксации скрутки, тесьма и узкие ленточки для обвязывания </w:t>
      </w:r>
      <w:proofErr w:type="spellStart"/>
      <w:r w:rsidRPr="00140B6C">
        <w:rPr>
          <w:rFonts w:ascii="Times New Roman" w:hAnsi="Times New Roman" w:cs="Times New Roman"/>
          <w:sz w:val="28"/>
          <w:szCs w:val="28"/>
        </w:rPr>
        <w:t>пеленашки</w:t>
      </w:r>
      <w:proofErr w:type="spellEnd"/>
      <w:r w:rsidRPr="00140B6C">
        <w:rPr>
          <w:rFonts w:ascii="Times New Roman" w:hAnsi="Times New Roman" w:cs="Times New Roman"/>
          <w:sz w:val="28"/>
          <w:szCs w:val="28"/>
        </w:rPr>
        <w:t>, ножницы</w:t>
      </w:r>
    </w:p>
    <w:p w:rsidR="00061D3B" w:rsidRPr="00140B6C" w:rsidRDefault="00061D3B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D3B" w:rsidRPr="00140B6C" w:rsidRDefault="00140B6C" w:rsidP="0014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6C">
        <w:rPr>
          <w:rFonts w:ascii="Times New Roman" w:hAnsi="Times New Roman" w:cs="Times New Roman"/>
          <w:sz w:val="28"/>
          <w:szCs w:val="28"/>
        </w:rPr>
        <w:t>Ход занятий:</w:t>
      </w:r>
    </w:p>
    <w:p w:rsidR="00061D3B" w:rsidRDefault="00061D3B" w:rsidP="00140B6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40B6C" w:rsidRPr="00140B6C" w:rsidTr="00140B6C">
        <w:trPr>
          <w:trHeight w:val="4478"/>
        </w:trPr>
        <w:tc>
          <w:tcPr>
            <w:tcW w:w="4785" w:type="dxa"/>
          </w:tcPr>
          <w:p w:rsid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  <w:p w:rsid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.:- Ребята, </w:t>
            </w:r>
            <w:proofErr w:type="gram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на кукол, которых я сегодня принесла в группу</w:t>
            </w: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.:- Вы </w:t>
            </w:r>
            <w:proofErr w:type="gram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знаете</w:t>
            </w:r>
            <w:proofErr w:type="gram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 что это за куклы?</w:t>
            </w: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.:- Да, эти куклы необычные - рукодельные. В такие куклы играли бабушки ваших бабушек, когда были маленькие. Из чего сделаны эти куклы?</w:t>
            </w: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.:- Правильно</w:t>
            </w:r>
            <w:proofErr w:type="gram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осмотрите внимательно на эту куклу. Кого она вам напоминает?</w:t>
            </w:r>
          </w:p>
          <w:p w:rsidR="00140B6C" w:rsidRPr="00140B6C" w:rsidRDefault="00140B6C" w:rsidP="00140B6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Дети рассматривают игрушки)</w:t>
            </w:r>
            <w:proofErr w:type="gramEnd"/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Дети:- Это тряпичные куклы.</w:t>
            </w: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Дети:- Из цветных тряпок и ниток</w:t>
            </w: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Дети:- Младенца в пелёнке</w:t>
            </w:r>
          </w:p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B6C" w:rsidRPr="00140B6C" w:rsidTr="00140B6C">
        <w:trPr>
          <w:trHeight w:val="8211"/>
        </w:trPr>
        <w:tc>
          <w:tcPr>
            <w:tcW w:w="4785" w:type="dxa"/>
          </w:tcPr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.:- Верно. Маленьких детей туго укутывают в пелёночку - пеленают, отсюда и пошло название «</w:t>
            </w: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Пеленашка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». Как вы думаете, для чего ребёнка пеленали? 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.:- Раньше считали, что малыша в пелёнке не замечают злые духи, которые могут ему навредить. Наши предки делали таких кукол и клали их в колыбель, где спал </w:t>
            </w:r>
            <w:proofErr w:type="gram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младенец</w:t>
            </w:r>
            <w:proofErr w:type="gram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 и назвали таких кукол тоже «</w:t>
            </w: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пеленашкой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». Хотите научиться делать таких кукол?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.:- (Выставляется технологическая карта «кукла </w:t>
            </w: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пеленашка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») - Берём прямоугольный лоскут светлой ткани и туго сворачиваем его трубочкой. Затем связываем его в двух местах. Наша трубочка поделилась на три части. Это голова, туловище и ноги </w:t>
            </w: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будующей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 куклы.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.:- Берём цветной лоскут треугольной формы - это платочек. Надеваем его на «Голову» куклы: надвигаем на лоб, симметрично закладываем по бокам и фиксируем на шее узлом - спереди или сзади.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.:- Расстилаем на столе квадратный лоскут - это пелёнка. На пелёнку, лицом вверх кладём куклу-основу. Голова куклы должна быть выше пелёнки, т.к. пеленают только тело.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.:- теперь пеленаем куклу. Сначала берём пелёнку с одной стороны и укутываем один бочок куклы, направляя лоскут вниз; затем захватываем пелёнку с другой стороны и укладываем поверх первого слоя - укутываем второй бочок куклы, также направляя лоскут вниз; затем аккуратно расправляем лоскут вверх - укутываем ноги; закрепляем концы </w:t>
            </w:r>
            <w:proofErr w:type="gram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пелёнки</w:t>
            </w:r>
            <w:proofErr w:type="gram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0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перевязывая её красивой лентой или тесьмой.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.:- Посмотрите, какие красивые у нас получились куклы. Все они разные, яркие и уникальные. Полюбуйтесь на них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 xml:space="preserve">.:- Ну вот и готовы наши куклы </w:t>
            </w:r>
            <w:proofErr w:type="spellStart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пеленашки</w:t>
            </w:r>
            <w:proofErr w:type="spellEnd"/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. Теперь можно с ними поиграть: накормить, уложить спать, покатать в коляске</w:t>
            </w:r>
          </w:p>
        </w:tc>
        <w:tc>
          <w:tcPr>
            <w:tcW w:w="4786" w:type="dxa"/>
          </w:tcPr>
          <w:p w:rsidR="00140B6C" w:rsidRPr="00140B6C" w:rsidRDefault="00140B6C" w:rsidP="0014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(Варианты ответов детей)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Дети:- Да!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(Дети сворачивают трубочки и перевязывают их)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(Дети надевают платочек и завязывают его узлом)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(Дети укладывают куклу-основу на квадратный лоскут)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(Дети пеленают куклу-основу)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(Дети рассматривают своих кукол)</w:t>
            </w: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6C" w:rsidRPr="00140B6C" w:rsidRDefault="00140B6C" w:rsidP="005D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B6C">
              <w:rPr>
                <w:rFonts w:ascii="Times New Roman" w:hAnsi="Times New Roman" w:cs="Times New Roman"/>
                <w:sz w:val="28"/>
                <w:szCs w:val="28"/>
              </w:rPr>
              <w:t>(Дети берут своих кукол и обыгрывают их)</w:t>
            </w:r>
          </w:p>
        </w:tc>
      </w:tr>
    </w:tbl>
    <w:p w:rsidR="00140B6C" w:rsidRDefault="00140B6C" w:rsidP="00140B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0B6C" w:rsidRPr="00140B6C" w:rsidRDefault="00140B6C" w:rsidP="00140B6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0B6C" w:rsidRPr="00140B6C" w:rsidSect="00140B6C">
      <w:pgSz w:w="11906" w:h="16838"/>
      <w:pgMar w:top="1134" w:right="850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</w:compat>
  <w:rsids>
    <w:rsidRoot w:val="00061D3B"/>
    <w:rsid w:val="00061D3B"/>
    <w:rsid w:val="001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Table Grid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Table Grid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1</cp:lastModifiedBy>
  <cp:revision>2</cp:revision>
  <dcterms:created xsi:type="dcterms:W3CDTF">2022-12-25T15:30:00Z</dcterms:created>
  <dcterms:modified xsi:type="dcterms:W3CDTF">2022-12-25T15:30:00Z</dcterms:modified>
</cp:coreProperties>
</file>