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69" w:rsidRPr="000B5669" w:rsidRDefault="000B5669" w:rsidP="000B5669">
      <w:pPr>
        <w:spacing w:line="360" w:lineRule="auto"/>
        <w:jc w:val="right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Садыкова </w:t>
      </w:r>
      <w:proofErr w:type="spellStart"/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Таслима</w:t>
      </w:r>
      <w:proofErr w:type="spellEnd"/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Нурисовна</w:t>
      </w:r>
      <w:proofErr w:type="spellEnd"/>
    </w:p>
    <w:p w:rsidR="000B5669" w:rsidRPr="000B5669" w:rsidRDefault="000B5669" w:rsidP="000B5669">
      <w:pPr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МБДОУ "ДС "Непоседы" </w:t>
      </w:r>
      <w:r w:rsidRPr="000B5669">
        <w:rPr>
          <w:rFonts w:eastAsia="Times New Roman"/>
          <w:sz w:val="28"/>
          <w:szCs w:val="28"/>
          <w:lang w:eastAsia="ru-RU"/>
        </w:rPr>
        <w:t>г. Челябинск</w:t>
      </w:r>
    </w:p>
    <w:p w:rsidR="000B5669" w:rsidRPr="000B5669" w:rsidRDefault="000B5669" w:rsidP="000B5669">
      <w:pPr>
        <w:spacing w:line="360" w:lineRule="auto"/>
        <w:jc w:val="right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0B56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</w:t>
      </w:r>
    </w:p>
    <w:p w:rsidR="002D4709" w:rsidRPr="00782BC3" w:rsidRDefault="002D4709" w:rsidP="000B5669">
      <w:pPr>
        <w:spacing w:line="360" w:lineRule="auto"/>
        <w:contextualSpacing/>
        <w:jc w:val="right"/>
        <w:rPr>
          <w:b/>
          <w:sz w:val="28"/>
          <w:szCs w:val="28"/>
        </w:rPr>
      </w:pPr>
    </w:p>
    <w:p w:rsidR="002D4709" w:rsidRPr="000142EA" w:rsidRDefault="00B32570" w:rsidP="002D4709">
      <w:pPr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</w:t>
      </w:r>
      <w:r w:rsidRPr="002D4709">
        <w:rPr>
          <w:b/>
          <w:bCs/>
          <w:sz w:val="28"/>
          <w:szCs w:val="28"/>
        </w:rPr>
        <w:t xml:space="preserve">рофессиональная компетентность педагога в области музыкального </w:t>
      </w:r>
      <w:r>
        <w:rPr>
          <w:b/>
          <w:bCs/>
          <w:sz w:val="28"/>
          <w:szCs w:val="28"/>
        </w:rPr>
        <w:t>воспитания</w:t>
      </w:r>
      <w:r w:rsidRPr="002D4709">
        <w:rPr>
          <w:b/>
          <w:bCs/>
          <w:sz w:val="28"/>
          <w:szCs w:val="28"/>
        </w:rPr>
        <w:t xml:space="preserve"> детей дошкольного возраста</w:t>
      </w:r>
    </w:p>
    <w:bookmarkEnd w:id="0"/>
    <w:p w:rsidR="002D4709" w:rsidRDefault="002D4709" w:rsidP="002D4709">
      <w:pPr>
        <w:pStyle w:val="3"/>
        <w:rPr>
          <w:sz w:val="28"/>
          <w:szCs w:val="28"/>
        </w:rPr>
      </w:pPr>
    </w:p>
    <w:p w:rsidR="00351D1E" w:rsidRDefault="002D4709" w:rsidP="002D4709">
      <w:pPr>
        <w:ind w:firstLine="709"/>
        <w:contextualSpacing/>
        <w:rPr>
          <w:noProof/>
          <w:sz w:val="28"/>
          <w:szCs w:val="28"/>
        </w:rPr>
      </w:pPr>
      <w:r w:rsidRPr="00782BC3">
        <w:rPr>
          <w:b/>
          <w:noProof/>
          <w:sz w:val="28"/>
          <w:szCs w:val="28"/>
        </w:rPr>
        <w:t>Аннотация:</w:t>
      </w:r>
      <w:r w:rsidRPr="00782BC3">
        <w:rPr>
          <w:noProof/>
          <w:sz w:val="28"/>
          <w:szCs w:val="28"/>
        </w:rPr>
        <w:t xml:space="preserve"> </w:t>
      </w:r>
      <w:r w:rsidR="00351D1E">
        <w:rPr>
          <w:noProof/>
          <w:sz w:val="28"/>
          <w:szCs w:val="28"/>
        </w:rPr>
        <w:t xml:space="preserve">в статье рассматриваются современные подходы к проблеме содержания профессиональной компетентности педагогов в области музыкального воспитания детей дошкольного возраста в условиях ФГОС ДО. В работе анализируются причины </w:t>
      </w:r>
      <w:r w:rsidR="0097342F">
        <w:rPr>
          <w:noProof/>
          <w:sz w:val="28"/>
          <w:szCs w:val="28"/>
        </w:rPr>
        <w:t>сложностей</w:t>
      </w:r>
      <w:r w:rsidR="00351D1E">
        <w:rPr>
          <w:noProof/>
          <w:sz w:val="28"/>
          <w:szCs w:val="28"/>
        </w:rPr>
        <w:t xml:space="preserve"> в реализации задач музыкального развития воспитанников. Подчеркивается неоднозначность и дискуссионность понятия профессиональной компетентности, что обусловливает многообразие авторских трактовок его содержания</w:t>
      </w:r>
      <w:r w:rsidR="00E627C5">
        <w:rPr>
          <w:noProof/>
          <w:sz w:val="28"/>
          <w:szCs w:val="28"/>
        </w:rPr>
        <w:t>.</w:t>
      </w:r>
      <w:r w:rsidR="00351D1E">
        <w:rPr>
          <w:noProof/>
          <w:sz w:val="28"/>
          <w:szCs w:val="28"/>
        </w:rPr>
        <w:t xml:space="preserve"> </w:t>
      </w:r>
      <w:r w:rsidR="00E627C5">
        <w:rPr>
          <w:noProof/>
          <w:sz w:val="28"/>
          <w:szCs w:val="28"/>
        </w:rPr>
        <w:t>На основе обзора научных публикаций подробно раскрываются компоненты профессиональной компетентности педагогов</w:t>
      </w:r>
      <w:r w:rsidR="00E627C5" w:rsidRPr="00E627C5">
        <w:rPr>
          <w:noProof/>
          <w:sz w:val="28"/>
          <w:szCs w:val="28"/>
        </w:rPr>
        <w:t xml:space="preserve"> </w:t>
      </w:r>
      <w:r w:rsidR="00E627C5">
        <w:rPr>
          <w:noProof/>
          <w:sz w:val="28"/>
          <w:szCs w:val="28"/>
        </w:rPr>
        <w:t>в области музыкального воспитания дошкольников.</w:t>
      </w:r>
    </w:p>
    <w:p w:rsidR="002D4709" w:rsidRPr="00B86F76" w:rsidRDefault="002D4709" w:rsidP="002D4709">
      <w:pPr>
        <w:ind w:firstLine="709"/>
        <w:contextualSpacing/>
        <w:rPr>
          <w:noProof/>
          <w:sz w:val="28"/>
          <w:szCs w:val="28"/>
        </w:rPr>
      </w:pPr>
      <w:r w:rsidRPr="00782BC3">
        <w:rPr>
          <w:b/>
          <w:noProof/>
          <w:sz w:val="28"/>
          <w:szCs w:val="28"/>
        </w:rPr>
        <w:t xml:space="preserve">Ключевые слова: </w:t>
      </w:r>
      <w:r w:rsidR="00B86F76">
        <w:rPr>
          <w:noProof/>
          <w:sz w:val="28"/>
          <w:szCs w:val="28"/>
        </w:rPr>
        <w:t>профессиональная компетентность, дошкольная педагогика, музыкальное образование, воспитание,</w:t>
      </w:r>
      <w:r w:rsidR="00720F14">
        <w:rPr>
          <w:noProof/>
          <w:sz w:val="28"/>
          <w:szCs w:val="28"/>
        </w:rPr>
        <w:t xml:space="preserve"> художественно-эстетическое развитие,</w:t>
      </w:r>
      <w:r w:rsidR="00B86F76">
        <w:rPr>
          <w:noProof/>
          <w:sz w:val="28"/>
          <w:szCs w:val="28"/>
        </w:rPr>
        <w:t xml:space="preserve"> </w:t>
      </w:r>
      <w:r w:rsidR="00BA65F6">
        <w:rPr>
          <w:noProof/>
          <w:sz w:val="28"/>
          <w:szCs w:val="28"/>
        </w:rPr>
        <w:t>профессиональная деятельность.</w:t>
      </w:r>
    </w:p>
    <w:p w:rsidR="002D4709" w:rsidRPr="002D4709" w:rsidRDefault="002D4709" w:rsidP="002D4709">
      <w:pPr>
        <w:ind w:firstLine="709"/>
        <w:contextualSpacing/>
        <w:rPr>
          <w:noProof/>
          <w:sz w:val="28"/>
          <w:szCs w:val="28"/>
        </w:rPr>
      </w:pPr>
    </w:p>
    <w:p w:rsidR="002D4709" w:rsidRDefault="00530B00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Включение</w:t>
      </w:r>
      <w:r w:rsidRPr="00530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ФГОС ДО задач музыкального воспитания дошкольников в содержание </w:t>
      </w:r>
      <w:r w:rsidRPr="00530B00">
        <w:rPr>
          <w:sz w:val="28"/>
          <w:szCs w:val="28"/>
        </w:rPr>
        <w:t>образовательной области «Художественно-эстетическое развитие»</w:t>
      </w:r>
      <w:r>
        <w:rPr>
          <w:sz w:val="28"/>
          <w:szCs w:val="28"/>
        </w:rPr>
        <w:t xml:space="preserve"> обусловило повышение требований к педагогической компетентности </w:t>
      </w:r>
      <w:r w:rsidR="0020475A">
        <w:rPr>
          <w:sz w:val="28"/>
          <w:szCs w:val="28"/>
        </w:rPr>
        <w:t xml:space="preserve">педагогов, перед которыми возникла необходимость на высоком уровне качества обеспечивать </w:t>
      </w:r>
      <w:r w:rsidR="00E65618">
        <w:rPr>
          <w:sz w:val="28"/>
          <w:szCs w:val="28"/>
        </w:rPr>
        <w:t>«</w:t>
      </w:r>
      <w:r w:rsidR="0020475A">
        <w:rPr>
          <w:sz w:val="28"/>
          <w:szCs w:val="28"/>
        </w:rPr>
        <w:t xml:space="preserve">формирование у воспитанников </w:t>
      </w:r>
      <w:r w:rsidR="0020475A" w:rsidRPr="0020475A">
        <w:rPr>
          <w:sz w:val="28"/>
          <w:szCs w:val="28"/>
        </w:rPr>
        <w:t>предпосылок ценностно-смыслового восприятия и понимания произведений музыкального искусства; становление</w:t>
      </w:r>
      <w:r w:rsidR="0020475A">
        <w:rPr>
          <w:sz w:val="28"/>
          <w:szCs w:val="28"/>
        </w:rPr>
        <w:t xml:space="preserve"> у них</w:t>
      </w:r>
      <w:r w:rsidR="0020475A" w:rsidRPr="0020475A">
        <w:rPr>
          <w:sz w:val="28"/>
          <w:szCs w:val="28"/>
        </w:rPr>
        <w:t xml:space="preserve"> </w:t>
      </w:r>
      <w:r w:rsidR="0020475A">
        <w:rPr>
          <w:sz w:val="28"/>
          <w:szCs w:val="28"/>
        </w:rPr>
        <w:t>э</w:t>
      </w:r>
      <w:r w:rsidR="0020475A" w:rsidRPr="0020475A">
        <w:rPr>
          <w:sz w:val="28"/>
          <w:szCs w:val="28"/>
        </w:rPr>
        <w:t>стетического отношения к окружающему миру; формирование элементарных представлений о видах искусства; восприятие музыки; стимулирование сопереживания персонажам художественных произведений; реализацию самостоятельной творческой музыкальной деятельности детей</w:t>
      </w:r>
      <w:r w:rsidR="0020475A">
        <w:rPr>
          <w:sz w:val="28"/>
          <w:szCs w:val="28"/>
        </w:rPr>
        <w:t>»</w:t>
      </w:r>
      <w:r w:rsidR="005E73E2">
        <w:rPr>
          <w:sz w:val="28"/>
          <w:szCs w:val="28"/>
        </w:rPr>
        <w:t xml:space="preserve"> </w:t>
      </w:r>
      <w:r w:rsidR="005E73E2" w:rsidRPr="005E73E2">
        <w:rPr>
          <w:sz w:val="28"/>
          <w:szCs w:val="28"/>
        </w:rPr>
        <w:t>[1]</w:t>
      </w:r>
      <w:r w:rsidR="0020475A">
        <w:rPr>
          <w:sz w:val="28"/>
          <w:szCs w:val="28"/>
        </w:rPr>
        <w:t>.</w:t>
      </w:r>
    </w:p>
    <w:p w:rsidR="00637814" w:rsidRDefault="00637814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Все это требует от педагогов создания условий для использования потенциала музыкального искусства как полноценного способа познания ребенк</w:t>
      </w:r>
      <w:r w:rsidR="0097342F">
        <w:rPr>
          <w:sz w:val="28"/>
          <w:szCs w:val="28"/>
        </w:rPr>
        <w:t>ом</w:t>
      </w:r>
      <w:r>
        <w:rPr>
          <w:sz w:val="28"/>
          <w:szCs w:val="28"/>
        </w:rPr>
        <w:t xml:space="preserve"> как самого себя, так и окружающего мира,</w:t>
      </w:r>
      <w:r w:rsidR="004B1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предполагает не только знакомство воспитанников с музыкальной культурой, но и становление у них навыков относительно осознанного восприятия </w:t>
      </w:r>
      <w:r w:rsidR="007932E8">
        <w:rPr>
          <w:sz w:val="28"/>
          <w:szCs w:val="28"/>
        </w:rPr>
        <w:t xml:space="preserve">и интерпретации </w:t>
      </w:r>
      <w:r>
        <w:rPr>
          <w:sz w:val="28"/>
          <w:szCs w:val="28"/>
        </w:rPr>
        <w:lastRenderedPageBreak/>
        <w:t>музыкального материала, способствование получению ими интонационного и звукового опыта, формирование ценност</w:t>
      </w:r>
      <w:r w:rsidR="00557415">
        <w:rPr>
          <w:sz w:val="28"/>
          <w:szCs w:val="28"/>
        </w:rPr>
        <w:t>и</w:t>
      </w:r>
      <w:r>
        <w:rPr>
          <w:sz w:val="28"/>
          <w:szCs w:val="28"/>
        </w:rPr>
        <w:t xml:space="preserve"> музыки</w:t>
      </w:r>
      <w:r w:rsidR="00557415">
        <w:rPr>
          <w:sz w:val="28"/>
          <w:szCs w:val="28"/>
        </w:rPr>
        <w:t xml:space="preserve"> как феномена</w:t>
      </w:r>
      <w:r>
        <w:rPr>
          <w:sz w:val="28"/>
          <w:szCs w:val="28"/>
        </w:rPr>
        <w:t>, исполнительских умений</w:t>
      </w:r>
      <w:r w:rsidR="00557415">
        <w:rPr>
          <w:sz w:val="28"/>
          <w:szCs w:val="28"/>
        </w:rPr>
        <w:t>, творческих способностей,</w:t>
      </w:r>
      <w:r w:rsidR="00030B24">
        <w:rPr>
          <w:sz w:val="28"/>
          <w:szCs w:val="28"/>
        </w:rPr>
        <w:t xml:space="preserve"> навыков импровизации,</w:t>
      </w:r>
      <w:r w:rsidR="00557415">
        <w:rPr>
          <w:sz w:val="28"/>
          <w:szCs w:val="28"/>
        </w:rPr>
        <w:t xml:space="preserve"> эстетических потребностей, </w:t>
      </w:r>
      <w:r w:rsidR="00557415" w:rsidRPr="00557415">
        <w:rPr>
          <w:sz w:val="28"/>
          <w:szCs w:val="28"/>
        </w:rPr>
        <w:t xml:space="preserve">представлений о социокультурных </w:t>
      </w:r>
      <w:r w:rsidR="00557415">
        <w:rPr>
          <w:sz w:val="28"/>
          <w:szCs w:val="28"/>
        </w:rPr>
        <w:t>традициях и т.п.</w:t>
      </w:r>
    </w:p>
    <w:p w:rsidR="004F4A02" w:rsidRDefault="003A50FF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этом, как отмечает </w:t>
      </w:r>
      <w:r w:rsidRPr="003A50FF">
        <w:rPr>
          <w:sz w:val="28"/>
          <w:szCs w:val="28"/>
        </w:rPr>
        <w:t>Н.И. Козлов</w:t>
      </w:r>
      <w:r w:rsidR="005E73E2" w:rsidRPr="005E73E2">
        <w:rPr>
          <w:sz w:val="28"/>
          <w:szCs w:val="28"/>
        </w:rPr>
        <w:t xml:space="preserve"> [2]</w:t>
      </w:r>
      <w:r>
        <w:rPr>
          <w:sz w:val="28"/>
          <w:szCs w:val="28"/>
        </w:rPr>
        <w:t xml:space="preserve">, </w:t>
      </w:r>
      <w:r w:rsidR="004F4A02">
        <w:rPr>
          <w:sz w:val="28"/>
          <w:szCs w:val="28"/>
        </w:rPr>
        <w:t xml:space="preserve">реализация задач музыкального развития детей дошкольного возраста осложняется значительным количеством методологических и методических проблем, среди которых: </w:t>
      </w:r>
    </w:p>
    <w:p w:rsidR="003A50FF" w:rsidRPr="004F4A02" w:rsidRDefault="004F4A02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обобщение и уточнение содержания современных подходов к </w:t>
      </w:r>
      <w:r w:rsidRPr="004F4A02">
        <w:rPr>
          <w:sz w:val="28"/>
          <w:szCs w:val="28"/>
        </w:rPr>
        <w:t xml:space="preserve">музыкально-художественной деятельности </w:t>
      </w:r>
      <w:r>
        <w:rPr>
          <w:sz w:val="28"/>
          <w:szCs w:val="28"/>
        </w:rPr>
        <w:t>воспитанников</w:t>
      </w:r>
      <w:r w:rsidRPr="004F4A02">
        <w:rPr>
          <w:sz w:val="28"/>
          <w:szCs w:val="28"/>
        </w:rPr>
        <w:t>: творчеству</w:t>
      </w:r>
      <w:r>
        <w:rPr>
          <w:sz w:val="28"/>
          <w:szCs w:val="28"/>
        </w:rPr>
        <w:t>,</w:t>
      </w:r>
      <w:r w:rsidRPr="004F4A02">
        <w:rPr>
          <w:sz w:val="28"/>
          <w:szCs w:val="28"/>
        </w:rPr>
        <w:t xml:space="preserve"> восприятию,</w:t>
      </w:r>
      <w:r>
        <w:rPr>
          <w:sz w:val="28"/>
          <w:szCs w:val="28"/>
        </w:rPr>
        <w:t xml:space="preserve"> сопереживанию,</w:t>
      </w:r>
      <w:r w:rsidRPr="004F4A02">
        <w:rPr>
          <w:sz w:val="28"/>
          <w:szCs w:val="28"/>
        </w:rPr>
        <w:t xml:space="preserve"> исполнительству;</w:t>
      </w:r>
    </w:p>
    <w:p w:rsidR="004F4A02" w:rsidRDefault="004F4A02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возможности и способы интеграции </w:t>
      </w:r>
      <w:r w:rsidR="00B91F62">
        <w:rPr>
          <w:sz w:val="28"/>
          <w:szCs w:val="28"/>
        </w:rPr>
        <w:t xml:space="preserve">в образовательный процесс </w:t>
      </w:r>
      <w:r>
        <w:rPr>
          <w:sz w:val="28"/>
          <w:szCs w:val="28"/>
        </w:rPr>
        <w:t>всех видов искусств, в том числе, с использованием информационных технологий</w:t>
      </w:r>
      <w:r w:rsidRPr="004F4A02">
        <w:rPr>
          <w:sz w:val="28"/>
          <w:szCs w:val="28"/>
        </w:rPr>
        <w:t>;</w:t>
      </w:r>
    </w:p>
    <w:p w:rsidR="00030B24" w:rsidRDefault="00030B24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оптимизация педагогических технологий музыкального образования воспитанников </w:t>
      </w:r>
      <w:r w:rsidRPr="00030B24">
        <w:rPr>
          <w:sz w:val="28"/>
          <w:szCs w:val="28"/>
        </w:rPr>
        <w:t>в доступных ему</w:t>
      </w:r>
      <w:r>
        <w:rPr>
          <w:sz w:val="28"/>
          <w:szCs w:val="28"/>
        </w:rPr>
        <w:t xml:space="preserve"> видах деятельности на основе принципа дифференциации</w:t>
      </w:r>
      <w:r w:rsidRPr="00030B24">
        <w:rPr>
          <w:sz w:val="28"/>
          <w:szCs w:val="28"/>
        </w:rPr>
        <w:t>;</w:t>
      </w:r>
    </w:p>
    <w:p w:rsidR="00A317C7" w:rsidRPr="00A317C7" w:rsidRDefault="00A317C7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уточнение возможностей музыкального развития дошкольников вне фактора задатков</w:t>
      </w:r>
      <w:r w:rsidRPr="00A317C7">
        <w:rPr>
          <w:sz w:val="28"/>
          <w:szCs w:val="28"/>
        </w:rPr>
        <w:t xml:space="preserve"> </w:t>
      </w:r>
      <w:r w:rsidR="0097342F">
        <w:rPr>
          <w:sz w:val="28"/>
          <w:szCs w:val="28"/>
        </w:rPr>
        <w:t>с учетом</w:t>
      </w:r>
      <w:r>
        <w:rPr>
          <w:sz w:val="28"/>
          <w:szCs w:val="28"/>
        </w:rPr>
        <w:t xml:space="preserve"> запросов социума и государства</w:t>
      </w:r>
      <w:r w:rsidRPr="00A317C7">
        <w:rPr>
          <w:sz w:val="28"/>
          <w:szCs w:val="28"/>
        </w:rPr>
        <w:t>;</w:t>
      </w:r>
    </w:p>
    <w:p w:rsidR="0002466C" w:rsidRPr="0002466C" w:rsidRDefault="00A317C7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поиск возможностей применения</w:t>
      </w:r>
      <w:r w:rsidR="0097342F">
        <w:rPr>
          <w:sz w:val="28"/>
          <w:szCs w:val="28"/>
        </w:rPr>
        <w:t xml:space="preserve"> конкретных</w:t>
      </w:r>
      <w:r>
        <w:rPr>
          <w:sz w:val="28"/>
          <w:szCs w:val="28"/>
        </w:rPr>
        <w:t xml:space="preserve"> </w:t>
      </w:r>
      <w:r w:rsidRPr="00A317C7">
        <w:rPr>
          <w:sz w:val="28"/>
          <w:szCs w:val="28"/>
        </w:rPr>
        <w:t>музыкально-культурных практик</w:t>
      </w:r>
      <w:r>
        <w:rPr>
          <w:sz w:val="28"/>
          <w:szCs w:val="28"/>
        </w:rPr>
        <w:t xml:space="preserve"> во всех возрастных группах дошкольного детства</w:t>
      </w:r>
      <w:r w:rsidR="0002466C" w:rsidRPr="0002466C">
        <w:rPr>
          <w:sz w:val="28"/>
          <w:szCs w:val="28"/>
        </w:rPr>
        <w:t>;</w:t>
      </w:r>
    </w:p>
    <w:p w:rsidR="00A317C7" w:rsidRDefault="0002466C" w:rsidP="0089726B">
      <w:pPr>
        <w:numPr>
          <w:ilvl w:val="0"/>
          <w:numId w:val="1"/>
        </w:numPr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адаптация давно существующих и показавших свою эффективность методик и программ музыкального воспитания к требованиям ФГОС ДО</w:t>
      </w:r>
      <w:r w:rsidR="0089726B">
        <w:rPr>
          <w:sz w:val="28"/>
          <w:szCs w:val="28"/>
        </w:rPr>
        <w:t xml:space="preserve"> и т.д.</w:t>
      </w:r>
    </w:p>
    <w:p w:rsidR="00A317C7" w:rsidRDefault="0089726B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Следовательно, вслед за </w:t>
      </w:r>
      <w:r w:rsidRPr="0089726B">
        <w:rPr>
          <w:sz w:val="28"/>
          <w:szCs w:val="28"/>
        </w:rPr>
        <w:t>Р.А. Савченко</w:t>
      </w:r>
      <w:r w:rsidR="005E73E2" w:rsidRPr="005E73E2">
        <w:rPr>
          <w:sz w:val="28"/>
          <w:szCs w:val="28"/>
        </w:rPr>
        <w:t xml:space="preserve"> [3]</w:t>
      </w:r>
      <w:r>
        <w:rPr>
          <w:sz w:val="28"/>
          <w:szCs w:val="28"/>
        </w:rPr>
        <w:t xml:space="preserve">, </w:t>
      </w:r>
      <w:r w:rsidRPr="0089726B">
        <w:rPr>
          <w:sz w:val="28"/>
          <w:szCs w:val="28"/>
        </w:rPr>
        <w:t xml:space="preserve">Г.Н. </w:t>
      </w:r>
      <w:proofErr w:type="spellStart"/>
      <w:r w:rsidRPr="0089726B">
        <w:rPr>
          <w:sz w:val="28"/>
          <w:szCs w:val="28"/>
        </w:rPr>
        <w:t>Дубогрызов</w:t>
      </w:r>
      <w:r w:rsidR="009E7089">
        <w:rPr>
          <w:sz w:val="28"/>
          <w:szCs w:val="28"/>
        </w:rPr>
        <w:t>ой</w:t>
      </w:r>
      <w:proofErr w:type="spellEnd"/>
      <w:r w:rsidR="005E73E2" w:rsidRPr="005E73E2">
        <w:rPr>
          <w:sz w:val="28"/>
          <w:szCs w:val="28"/>
        </w:rPr>
        <w:t xml:space="preserve"> [4]</w:t>
      </w:r>
      <w:r>
        <w:rPr>
          <w:sz w:val="28"/>
          <w:szCs w:val="28"/>
        </w:rPr>
        <w:t xml:space="preserve"> и другими</w:t>
      </w:r>
      <w:r w:rsidR="0097342F">
        <w:rPr>
          <w:sz w:val="28"/>
          <w:szCs w:val="28"/>
        </w:rPr>
        <w:t xml:space="preserve"> </w:t>
      </w:r>
      <w:r w:rsidR="0097342F" w:rsidRPr="0097342F">
        <w:rPr>
          <w:sz w:val="28"/>
          <w:szCs w:val="28"/>
        </w:rPr>
        <w:t>[5-7]</w:t>
      </w:r>
      <w:r>
        <w:rPr>
          <w:sz w:val="28"/>
          <w:szCs w:val="28"/>
        </w:rPr>
        <w:t xml:space="preserve"> можно говорить об актуализации проблемы содержания и границ педагогической компетентности педагогов в области музыкального воспит</w:t>
      </w:r>
      <w:r w:rsidR="009E7089">
        <w:rPr>
          <w:sz w:val="28"/>
          <w:szCs w:val="28"/>
        </w:rPr>
        <w:t>ания детей дошкольного возраста, тогда как практические исследования свидетельствуют о сохранении недопустимого уровня сформированности критериев такой компетентности у современных педагогов, препятствующе</w:t>
      </w:r>
      <w:r w:rsidR="00451D47">
        <w:rPr>
          <w:sz w:val="28"/>
          <w:szCs w:val="28"/>
        </w:rPr>
        <w:t>го</w:t>
      </w:r>
      <w:r w:rsidR="009E7089">
        <w:rPr>
          <w:sz w:val="28"/>
          <w:szCs w:val="28"/>
        </w:rPr>
        <w:t xml:space="preserve"> достижению необходимого уровня качества образования в данной области согласно требованиям ФГОС ДО.</w:t>
      </w:r>
    </w:p>
    <w:p w:rsidR="005724EE" w:rsidRDefault="005724EE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Необходимо отметить, что проблема педагогической компетентности </w:t>
      </w:r>
      <w:r w:rsidR="00B8244A">
        <w:rPr>
          <w:sz w:val="28"/>
          <w:szCs w:val="28"/>
        </w:rPr>
        <w:t xml:space="preserve">осложнена недостаточной разработанностью самого понятия, что привело к разнообразию определений </w:t>
      </w:r>
      <w:r w:rsidR="00451D47">
        <w:rPr>
          <w:sz w:val="28"/>
          <w:szCs w:val="28"/>
        </w:rPr>
        <w:t xml:space="preserve">ее </w:t>
      </w:r>
      <w:r w:rsidR="00B8244A">
        <w:rPr>
          <w:sz w:val="28"/>
          <w:szCs w:val="28"/>
        </w:rPr>
        <w:t>сущности и структуры</w:t>
      </w:r>
      <w:r w:rsidR="00CC04B1">
        <w:rPr>
          <w:sz w:val="28"/>
          <w:szCs w:val="28"/>
        </w:rPr>
        <w:t>, что препятствует разработке путей формирования</w:t>
      </w:r>
      <w:r w:rsidR="00451D47">
        <w:rPr>
          <w:sz w:val="28"/>
          <w:szCs w:val="28"/>
        </w:rPr>
        <w:t xml:space="preserve"> педагогической компетентности педагогов</w:t>
      </w:r>
      <w:r w:rsidR="00CC04B1">
        <w:rPr>
          <w:sz w:val="28"/>
          <w:szCs w:val="28"/>
        </w:rPr>
        <w:t xml:space="preserve"> из-за дискуссионности подходов к содержанию понятия.</w:t>
      </w:r>
    </w:p>
    <w:p w:rsidR="00B8244A" w:rsidRDefault="00B61635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B61635">
        <w:rPr>
          <w:sz w:val="28"/>
          <w:szCs w:val="28"/>
        </w:rPr>
        <w:t xml:space="preserve">Ю.В. </w:t>
      </w:r>
      <w:proofErr w:type="spellStart"/>
      <w:r w:rsidRPr="00B61635">
        <w:rPr>
          <w:sz w:val="28"/>
          <w:szCs w:val="28"/>
        </w:rPr>
        <w:t>Бжиская</w:t>
      </w:r>
      <w:proofErr w:type="spellEnd"/>
      <w:r>
        <w:rPr>
          <w:sz w:val="28"/>
          <w:szCs w:val="28"/>
        </w:rPr>
        <w:t xml:space="preserve"> и</w:t>
      </w:r>
      <w:r w:rsidRPr="00B61635">
        <w:rPr>
          <w:sz w:val="28"/>
          <w:szCs w:val="28"/>
        </w:rPr>
        <w:t xml:space="preserve"> Н.В. Бобылева</w:t>
      </w:r>
      <w:r>
        <w:rPr>
          <w:sz w:val="28"/>
          <w:szCs w:val="28"/>
        </w:rPr>
        <w:t xml:space="preserve"> определяют профессиональную компетентность как «</w:t>
      </w:r>
      <w:r w:rsidRPr="00B61635">
        <w:rPr>
          <w:sz w:val="28"/>
          <w:szCs w:val="28"/>
        </w:rPr>
        <w:t>качестве</w:t>
      </w:r>
      <w:r w:rsidR="00FF11BB">
        <w:rPr>
          <w:sz w:val="28"/>
          <w:szCs w:val="28"/>
        </w:rPr>
        <w:t>нную характеристику личности</w:t>
      </w:r>
      <w:r w:rsidR="004B1D9B">
        <w:rPr>
          <w:sz w:val="28"/>
          <w:szCs w:val="28"/>
        </w:rPr>
        <w:t xml:space="preserve"> </w:t>
      </w:r>
      <w:r w:rsidRPr="00B61635">
        <w:rPr>
          <w:sz w:val="28"/>
          <w:szCs w:val="28"/>
        </w:rPr>
        <w:t>специалиста</w:t>
      </w:r>
      <w:r>
        <w:rPr>
          <w:sz w:val="28"/>
          <w:szCs w:val="28"/>
        </w:rPr>
        <w:t>, включающую</w:t>
      </w:r>
      <w:r w:rsidRPr="00B61635">
        <w:rPr>
          <w:sz w:val="28"/>
          <w:szCs w:val="28"/>
        </w:rPr>
        <w:t xml:space="preserve"> систему знаний и способов и</w:t>
      </w:r>
      <w:r>
        <w:rPr>
          <w:sz w:val="28"/>
          <w:szCs w:val="28"/>
        </w:rPr>
        <w:t>х применения в конкретных педа</w:t>
      </w:r>
      <w:r w:rsidRPr="00B61635">
        <w:rPr>
          <w:sz w:val="28"/>
          <w:szCs w:val="28"/>
        </w:rPr>
        <w:t>гогических ситуациях, ценностные ориент</w:t>
      </w:r>
      <w:r>
        <w:rPr>
          <w:sz w:val="28"/>
          <w:szCs w:val="28"/>
        </w:rPr>
        <w:t>ации педагога, а также интегра</w:t>
      </w:r>
      <w:r w:rsidRPr="00B61635">
        <w:rPr>
          <w:sz w:val="28"/>
          <w:szCs w:val="28"/>
        </w:rPr>
        <w:t xml:space="preserve">тивные показатели его культуры (речь, стиль общения, отношение к себе и своей деятельности, к </w:t>
      </w:r>
      <w:r>
        <w:rPr>
          <w:sz w:val="28"/>
          <w:szCs w:val="28"/>
        </w:rPr>
        <w:t>смежным областям знания и др.)»</w:t>
      </w:r>
      <w:r w:rsidR="005E73E2" w:rsidRPr="005E73E2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  <w:r w:rsidR="00CA39DF">
        <w:rPr>
          <w:sz w:val="28"/>
          <w:szCs w:val="28"/>
        </w:rPr>
        <w:t xml:space="preserve"> </w:t>
      </w:r>
    </w:p>
    <w:p w:rsidR="00FF11BB" w:rsidRDefault="00FF11BB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Р.А. Савченко отмечает, что профессиональная компетентность педагога в области музыкального развития – это</w:t>
      </w:r>
      <w:r w:rsidR="004B1D9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11BB">
        <w:rPr>
          <w:sz w:val="28"/>
          <w:szCs w:val="28"/>
        </w:rPr>
        <w:t>интеграль</w:t>
      </w:r>
      <w:r>
        <w:rPr>
          <w:sz w:val="28"/>
          <w:szCs w:val="28"/>
        </w:rPr>
        <w:t>ная характеристика личности, ос</w:t>
      </w:r>
      <w:r w:rsidRPr="00FF11BB">
        <w:rPr>
          <w:sz w:val="28"/>
          <w:szCs w:val="28"/>
        </w:rPr>
        <w:t>нованная на личностных качествах, профессиональных знаниях и умениях и выражающая индивидуально-психол</w:t>
      </w:r>
      <w:r>
        <w:rPr>
          <w:sz w:val="28"/>
          <w:szCs w:val="28"/>
        </w:rPr>
        <w:t>огическую и технологическую го</w:t>
      </w:r>
      <w:r w:rsidRPr="00FF11BB">
        <w:rPr>
          <w:sz w:val="28"/>
          <w:szCs w:val="28"/>
        </w:rPr>
        <w:t>товность и способность к продуктивной</w:t>
      </w:r>
      <w:r>
        <w:rPr>
          <w:sz w:val="28"/>
          <w:szCs w:val="28"/>
        </w:rPr>
        <w:t xml:space="preserve"> музыкально-педагогической дея</w:t>
      </w:r>
      <w:r w:rsidRPr="00FF11BB">
        <w:rPr>
          <w:sz w:val="28"/>
          <w:szCs w:val="28"/>
        </w:rPr>
        <w:t>тельности</w:t>
      </w:r>
      <w:r w:rsidR="004651CD">
        <w:rPr>
          <w:sz w:val="28"/>
          <w:szCs w:val="28"/>
        </w:rPr>
        <w:t>»</w:t>
      </w:r>
      <w:r w:rsidR="005E73E2" w:rsidRPr="005E73E2">
        <w:rPr>
          <w:sz w:val="28"/>
          <w:szCs w:val="28"/>
        </w:rPr>
        <w:t xml:space="preserve"> [3]</w:t>
      </w:r>
      <w:r w:rsidRPr="00FF11BB">
        <w:rPr>
          <w:sz w:val="28"/>
          <w:szCs w:val="28"/>
        </w:rPr>
        <w:t>.</w:t>
      </w:r>
    </w:p>
    <w:p w:rsidR="00CA39DF" w:rsidRDefault="00451D47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Обобщая представленные в литературе определения </w:t>
      </w:r>
      <w:r w:rsidRPr="00451D47">
        <w:rPr>
          <w:sz w:val="28"/>
          <w:szCs w:val="28"/>
        </w:rPr>
        <w:t>[</w:t>
      </w:r>
      <w:r>
        <w:rPr>
          <w:sz w:val="28"/>
          <w:szCs w:val="28"/>
        </w:rPr>
        <w:t>1-3, 6</w:t>
      </w:r>
      <w:r w:rsidRPr="00451D47">
        <w:rPr>
          <w:sz w:val="28"/>
          <w:szCs w:val="28"/>
        </w:rPr>
        <w:t>]</w:t>
      </w:r>
      <w:r w:rsidR="00CA39DF">
        <w:rPr>
          <w:sz w:val="28"/>
          <w:szCs w:val="28"/>
        </w:rPr>
        <w:t xml:space="preserve">, </w:t>
      </w:r>
      <w:r w:rsidR="00925EF6">
        <w:rPr>
          <w:sz w:val="28"/>
          <w:szCs w:val="28"/>
        </w:rPr>
        <w:t xml:space="preserve">отметим, что </w:t>
      </w:r>
      <w:r w:rsidR="00CA39DF">
        <w:rPr>
          <w:sz w:val="28"/>
          <w:szCs w:val="28"/>
        </w:rPr>
        <w:t>в качестве компонентов профессиональной компетентности</w:t>
      </w:r>
      <w:r w:rsidR="000D70D7">
        <w:rPr>
          <w:sz w:val="28"/>
          <w:szCs w:val="28"/>
        </w:rPr>
        <w:t xml:space="preserve"> педагогов</w:t>
      </w:r>
      <w:r w:rsidR="00CA39DF">
        <w:rPr>
          <w:sz w:val="28"/>
          <w:szCs w:val="28"/>
        </w:rPr>
        <w:t xml:space="preserve"> исследователи выделяют компетенции, </w:t>
      </w:r>
      <w:r w:rsidR="008A7A96">
        <w:rPr>
          <w:sz w:val="28"/>
          <w:szCs w:val="28"/>
        </w:rPr>
        <w:t xml:space="preserve">творчество, </w:t>
      </w:r>
      <w:r w:rsidR="00CA39DF">
        <w:rPr>
          <w:sz w:val="28"/>
          <w:szCs w:val="28"/>
        </w:rPr>
        <w:t>профессионализм, знания, умения и навыки, практический опыт, стиль деятельности,</w:t>
      </w:r>
      <w:r w:rsidR="008A7A96">
        <w:rPr>
          <w:sz w:val="28"/>
          <w:szCs w:val="28"/>
        </w:rPr>
        <w:t xml:space="preserve"> ценности,</w:t>
      </w:r>
      <w:r w:rsidR="00CA7B1A">
        <w:rPr>
          <w:sz w:val="28"/>
          <w:szCs w:val="28"/>
        </w:rPr>
        <w:t xml:space="preserve"> функциональную грамотность,</w:t>
      </w:r>
      <w:r w:rsidR="00571A10">
        <w:rPr>
          <w:sz w:val="28"/>
          <w:szCs w:val="28"/>
        </w:rPr>
        <w:t xml:space="preserve"> искусство,</w:t>
      </w:r>
      <w:r w:rsidR="00CA39DF">
        <w:rPr>
          <w:sz w:val="28"/>
          <w:szCs w:val="28"/>
        </w:rPr>
        <w:t xml:space="preserve"> культуру, </w:t>
      </w:r>
      <w:r w:rsidR="00CA7B1A">
        <w:rPr>
          <w:sz w:val="28"/>
          <w:szCs w:val="28"/>
        </w:rPr>
        <w:t xml:space="preserve">технологическую готовность, </w:t>
      </w:r>
      <w:r w:rsidR="00CA39DF">
        <w:rPr>
          <w:sz w:val="28"/>
          <w:szCs w:val="28"/>
        </w:rPr>
        <w:t>личностные качества</w:t>
      </w:r>
      <w:r w:rsidR="00CA7B1A">
        <w:rPr>
          <w:sz w:val="28"/>
          <w:szCs w:val="28"/>
        </w:rPr>
        <w:t>, мастерство</w:t>
      </w:r>
      <w:r w:rsidR="00CA39DF">
        <w:rPr>
          <w:sz w:val="28"/>
          <w:szCs w:val="28"/>
        </w:rPr>
        <w:t xml:space="preserve"> и др.</w:t>
      </w:r>
    </w:p>
    <w:p w:rsidR="00FF11BB" w:rsidRPr="005B5AAE" w:rsidRDefault="00FF11BB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925EF6">
        <w:rPr>
          <w:sz w:val="28"/>
          <w:szCs w:val="28"/>
        </w:rPr>
        <w:t>подчеркнуть</w:t>
      </w:r>
      <w:r>
        <w:rPr>
          <w:sz w:val="28"/>
          <w:szCs w:val="28"/>
        </w:rPr>
        <w:t>, что большинство исследователей</w:t>
      </w:r>
      <w:r w:rsidR="00925EF6">
        <w:rPr>
          <w:sz w:val="28"/>
          <w:szCs w:val="28"/>
        </w:rPr>
        <w:t xml:space="preserve"> </w:t>
      </w:r>
      <w:r w:rsidR="00925EF6" w:rsidRPr="00925EF6">
        <w:rPr>
          <w:sz w:val="28"/>
          <w:szCs w:val="28"/>
        </w:rPr>
        <w:t>[1-7]</w:t>
      </w:r>
      <w:r>
        <w:rPr>
          <w:sz w:val="28"/>
          <w:szCs w:val="28"/>
        </w:rPr>
        <w:t xml:space="preserve"> подчеркивает специфичность процесса художественного-эстетического образования дошкольников в связи с образностью искусства и требованиями высокой степени творчества к процессу преподавания, что обусловливает введение такого понятия, как музыкальн</w:t>
      </w:r>
      <w:r w:rsidR="004651CD">
        <w:rPr>
          <w:sz w:val="28"/>
          <w:szCs w:val="28"/>
        </w:rPr>
        <w:t xml:space="preserve">о-педагогическая компетентность как структурного элемента профессиональной компетентности педагогов. Кроме того, некоторые исследователи, например, Г.Н. </w:t>
      </w:r>
      <w:proofErr w:type="spellStart"/>
      <w:r w:rsidR="004651CD">
        <w:rPr>
          <w:sz w:val="28"/>
          <w:szCs w:val="28"/>
        </w:rPr>
        <w:t>Дубогрызова</w:t>
      </w:r>
      <w:proofErr w:type="spellEnd"/>
      <w:r w:rsidR="005E73E2" w:rsidRPr="005E73E2">
        <w:rPr>
          <w:sz w:val="28"/>
          <w:szCs w:val="28"/>
        </w:rPr>
        <w:t xml:space="preserve"> [4]</w:t>
      </w:r>
      <w:r w:rsidR="004651CD">
        <w:rPr>
          <w:sz w:val="28"/>
          <w:szCs w:val="28"/>
        </w:rPr>
        <w:t xml:space="preserve"> и А.В. </w:t>
      </w:r>
      <w:proofErr w:type="spellStart"/>
      <w:r w:rsidR="004651CD">
        <w:rPr>
          <w:sz w:val="28"/>
          <w:szCs w:val="28"/>
        </w:rPr>
        <w:lastRenderedPageBreak/>
        <w:t>Конорезова</w:t>
      </w:r>
      <w:proofErr w:type="spellEnd"/>
      <w:r w:rsidR="005E73E2" w:rsidRPr="005E73E2">
        <w:rPr>
          <w:sz w:val="28"/>
          <w:szCs w:val="28"/>
        </w:rPr>
        <w:t xml:space="preserve"> [5]</w:t>
      </w:r>
      <w:r w:rsidR="004651CD">
        <w:rPr>
          <w:sz w:val="28"/>
          <w:szCs w:val="28"/>
        </w:rPr>
        <w:t>, выделяют в качестве синонимичного</w:t>
      </w:r>
      <w:r w:rsidR="004B1D9B">
        <w:rPr>
          <w:sz w:val="28"/>
          <w:szCs w:val="28"/>
        </w:rPr>
        <w:t xml:space="preserve"> </w:t>
      </w:r>
      <w:r w:rsidR="00C41955" w:rsidRPr="00345783">
        <w:rPr>
          <w:b/>
          <w:sz w:val="28"/>
          <w:szCs w:val="28"/>
        </w:rPr>
        <w:t>–</w:t>
      </w:r>
      <w:r w:rsidR="004651CD">
        <w:rPr>
          <w:sz w:val="28"/>
          <w:szCs w:val="28"/>
        </w:rPr>
        <w:t xml:space="preserve"> понятие музыкальной или музыкально-педагогической культуры</w:t>
      </w:r>
      <w:r w:rsidR="005B5AAE">
        <w:rPr>
          <w:sz w:val="28"/>
          <w:szCs w:val="28"/>
        </w:rPr>
        <w:t>.</w:t>
      </w:r>
    </w:p>
    <w:p w:rsidR="00662116" w:rsidRDefault="004651CD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Обзор исс</w:t>
      </w:r>
      <w:r w:rsidR="005E73E2">
        <w:rPr>
          <w:sz w:val="28"/>
          <w:szCs w:val="28"/>
        </w:rPr>
        <w:t>ледований, посвященных вопросам</w:t>
      </w:r>
      <w:r w:rsidR="005E73E2" w:rsidRPr="005E73E2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 профессиональной компетентности</w:t>
      </w:r>
      <w:r w:rsidR="005E73E2">
        <w:rPr>
          <w:sz w:val="28"/>
          <w:szCs w:val="28"/>
        </w:rPr>
        <w:t xml:space="preserve"> педагогов в данной области </w:t>
      </w:r>
      <w:r w:rsidR="005E73E2" w:rsidRPr="005E73E2">
        <w:rPr>
          <w:sz w:val="28"/>
          <w:szCs w:val="28"/>
        </w:rPr>
        <w:t>[</w:t>
      </w:r>
      <w:r w:rsidR="005E73E2">
        <w:rPr>
          <w:sz w:val="28"/>
          <w:szCs w:val="28"/>
        </w:rPr>
        <w:t>1-7</w:t>
      </w:r>
      <w:r w:rsidR="005E73E2" w:rsidRPr="005E73E2">
        <w:rPr>
          <w:sz w:val="28"/>
          <w:szCs w:val="28"/>
        </w:rPr>
        <w:t>]</w:t>
      </w:r>
      <w:r>
        <w:rPr>
          <w:sz w:val="28"/>
          <w:szCs w:val="28"/>
        </w:rPr>
        <w:t>, свидетельствует о важности выделения как конкретных</w:t>
      </w:r>
      <w:r w:rsidR="00662116">
        <w:rPr>
          <w:sz w:val="28"/>
          <w:szCs w:val="28"/>
        </w:rPr>
        <w:t xml:space="preserve"> специальных знаний и</w:t>
      </w:r>
      <w:r>
        <w:rPr>
          <w:sz w:val="28"/>
          <w:szCs w:val="28"/>
        </w:rPr>
        <w:t xml:space="preserve"> навыков, так и личностных качеств</w:t>
      </w:r>
      <w:r w:rsidR="002E37EB">
        <w:rPr>
          <w:sz w:val="28"/>
          <w:szCs w:val="28"/>
        </w:rPr>
        <w:t xml:space="preserve"> специалиста, требующихся для эффективной деятельности в области музы</w:t>
      </w:r>
      <w:r w:rsidR="00662116">
        <w:rPr>
          <w:sz w:val="28"/>
          <w:szCs w:val="28"/>
        </w:rPr>
        <w:t xml:space="preserve">кального развития воспитанников. </w:t>
      </w:r>
    </w:p>
    <w:p w:rsidR="00662116" w:rsidRDefault="00662116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Таким образом, в структуре профессиональной компетентности педагогов</w:t>
      </w:r>
      <w:r w:rsidR="004B1D9B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музыкального воспитания дошкольников</w:t>
      </w:r>
      <w:r w:rsidR="008420F7">
        <w:rPr>
          <w:sz w:val="28"/>
          <w:szCs w:val="28"/>
        </w:rPr>
        <w:t xml:space="preserve">, помимо </w:t>
      </w:r>
      <w:r w:rsidR="005F1E63">
        <w:rPr>
          <w:sz w:val="28"/>
          <w:szCs w:val="28"/>
        </w:rPr>
        <w:t xml:space="preserve">универсального </w:t>
      </w:r>
      <w:r w:rsidR="007F7EE4">
        <w:rPr>
          <w:sz w:val="28"/>
          <w:szCs w:val="28"/>
        </w:rPr>
        <w:t>содержания</w:t>
      </w:r>
      <w:r w:rsidR="008420F7">
        <w:rPr>
          <w:sz w:val="28"/>
          <w:szCs w:val="28"/>
        </w:rPr>
        <w:t>,</w:t>
      </w:r>
      <w:r w:rsidR="003A066D" w:rsidRPr="003A066D">
        <w:rPr>
          <w:sz w:val="28"/>
          <w:szCs w:val="28"/>
        </w:rPr>
        <w:t xml:space="preserve"> </w:t>
      </w:r>
      <w:r w:rsidR="003A066D">
        <w:rPr>
          <w:sz w:val="28"/>
          <w:szCs w:val="28"/>
        </w:rPr>
        <w:t>например, рефлексивных,</w:t>
      </w:r>
      <w:r w:rsidR="007832F1">
        <w:rPr>
          <w:sz w:val="28"/>
          <w:szCs w:val="28"/>
        </w:rPr>
        <w:t xml:space="preserve"> проектировочных, гностических</w:t>
      </w:r>
      <w:r w:rsidR="003A066D">
        <w:rPr>
          <w:sz w:val="28"/>
          <w:szCs w:val="28"/>
        </w:rPr>
        <w:t xml:space="preserve"> и прочих умений,</w:t>
      </w:r>
      <w:r>
        <w:rPr>
          <w:sz w:val="28"/>
          <w:szCs w:val="28"/>
        </w:rPr>
        <w:t xml:space="preserve"> можно выделить следующие</w:t>
      </w:r>
      <w:r w:rsidR="00FE04EB">
        <w:rPr>
          <w:sz w:val="28"/>
          <w:szCs w:val="28"/>
        </w:rPr>
        <w:t xml:space="preserve"> специфические</w:t>
      </w:r>
      <w:r>
        <w:rPr>
          <w:sz w:val="28"/>
          <w:szCs w:val="28"/>
        </w:rPr>
        <w:t xml:space="preserve"> компоненты:</w:t>
      </w:r>
    </w:p>
    <w:p w:rsidR="00662116" w:rsidRDefault="00662116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 Знания в области музыкально-эстетического развития дошкольников, в том числе: методика</w:t>
      </w:r>
      <w:r w:rsidR="00FE4E89">
        <w:rPr>
          <w:sz w:val="28"/>
          <w:szCs w:val="28"/>
        </w:rPr>
        <w:t xml:space="preserve"> диагностики и</w:t>
      </w:r>
      <w:r>
        <w:rPr>
          <w:sz w:val="28"/>
          <w:szCs w:val="28"/>
        </w:rPr>
        <w:t xml:space="preserve"> развити</w:t>
      </w:r>
      <w:r w:rsidRPr="00FE4E8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FE4E89">
        <w:rPr>
          <w:sz w:val="28"/>
          <w:szCs w:val="28"/>
        </w:rPr>
        <w:t xml:space="preserve">музыкальных </w:t>
      </w:r>
      <w:r>
        <w:rPr>
          <w:sz w:val="28"/>
          <w:szCs w:val="28"/>
        </w:rPr>
        <w:t>способностей</w:t>
      </w:r>
      <w:r w:rsidRPr="00662116">
        <w:rPr>
          <w:sz w:val="28"/>
          <w:szCs w:val="28"/>
        </w:rPr>
        <w:t>;</w:t>
      </w:r>
      <w:r w:rsidR="00E20C49">
        <w:rPr>
          <w:sz w:val="28"/>
          <w:szCs w:val="28"/>
        </w:rPr>
        <w:t xml:space="preserve"> музыка как вид искусства</w:t>
      </w:r>
      <w:r w:rsidR="00E20C49" w:rsidRPr="00E20C49">
        <w:rPr>
          <w:sz w:val="28"/>
          <w:szCs w:val="28"/>
        </w:rPr>
        <w:t>;</w:t>
      </w:r>
      <w:r w:rsidR="00556969">
        <w:rPr>
          <w:sz w:val="28"/>
          <w:szCs w:val="28"/>
        </w:rPr>
        <w:t xml:space="preserve"> музыкальная терминология</w:t>
      </w:r>
      <w:r w:rsidR="00556969" w:rsidRPr="00556969">
        <w:rPr>
          <w:sz w:val="28"/>
          <w:szCs w:val="28"/>
        </w:rPr>
        <w:t>;</w:t>
      </w:r>
      <w:r>
        <w:rPr>
          <w:sz w:val="28"/>
          <w:szCs w:val="28"/>
        </w:rPr>
        <w:t xml:space="preserve"> образовательные музыкальные технологии</w:t>
      </w:r>
      <w:r w:rsidRPr="00662116">
        <w:rPr>
          <w:sz w:val="28"/>
          <w:szCs w:val="28"/>
        </w:rPr>
        <w:t xml:space="preserve">; </w:t>
      </w:r>
      <w:r>
        <w:rPr>
          <w:sz w:val="28"/>
          <w:szCs w:val="28"/>
        </w:rPr>
        <w:t>классическая и современная, отечественная и мировая музыка</w:t>
      </w:r>
      <w:r w:rsidRPr="0066211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FE4E89">
        <w:rPr>
          <w:sz w:val="28"/>
          <w:szCs w:val="28"/>
        </w:rPr>
        <w:t>методика общего музыкального развития детей разного возраста</w:t>
      </w:r>
      <w:r w:rsidR="0067693A">
        <w:rPr>
          <w:sz w:val="28"/>
          <w:szCs w:val="28"/>
        </w:rPr>
        <w:t xml:space="preserve"> и детей с ОВЗ</w:t>
      </w:r>
      <w:r w:rsidR="00FE4E89" w:rsidRPr="00FE4E89">
        <w:rPr>
          <w:sz w:val="28"/>
          <w:szCs w:val="28"/>
        </w:rPr>
        <w:t>;</w:t>
      </w:r>
      <w:r w:rsidR="00260C06">
        <w:rPr>
          <w:sz w:val="28"/>
          <w:szCs w:val="28"/>
        </w:rPr>
        <w:t xml:space="preserve"> детский исполнительский репертуар</w:t>
      </w:r>
      <w:r w:rsidR="00260C06" w:rsidRPr="00260C06">
        <w:rPr>
          <w:sz w:val="28"/>
          <w:szCs w:val="28"/>
        </w:rPr>
        <w:t>;</w:t>
      </w:r>
      <w:r w:rsidR="00260C06">
        <w:rPr>
          <w:sz w:val="28"/>
          <w:szCs w:val="28"/>
        </w:rPr>
        <w:t xml:space="preserve"> специфика концертно-сценической деятельности</w:t>
      </w:r>
      <w:r w:rsidR="00260C06" w:rsidRPr="00260C06">
        <w:rPr>
          <w:sz w:val="28"/>
          <w:szCs w:val="28"/>
        </w:rPr>
        <w:t>;</w:t>
      </w:r>
      <w:r w:rsidR="00260C06">
        <w:rPr>
          <w:sz w:val="28"/>
          <w:szCs w:val="28"/>
        </w:rPr>
        <w:t xml:space="preserve"> элементы детской хореографии</w:t>
      </w:r>
      <w:r w:rsidR="00D63F15">
        <w:rPr>
          <w:sz w:val="28"/>
          <w:szCs w:val="28"/>
        </w:rPr>
        <w:t xml:space="preserve"> и театрализации</w:t>
      </w:r>
      <w:r w:rsidR="00562D36" w:rsidRPr="00562D36">
        <w:rPr>
          <w:sz w:val="28"/>
          <w:szCs w:val="28"/>
        </w:rPr>
        <w:t xml:space="preserve">; </w:t>
      </w:r>
      <w:r w:rsidR="00562D36">
        <w:rPr>
          <w:sz w:val="28"/>
          <w:szCs w:val="28"/>
        </w:rPr>
        <w:t>подходы к целостному художественному развитию воспитанников</w:t>
      </w:r>
      <w:r w:rsidR="00260C06">
        <w:rPr>
          <w:sz w:val="28"/>
          <w:szCs w:val="28"/>
        </w:rPr>
        <w:t>.</w:t>
      </w:r>
    </w:p>
    <w:p w:rsidR="00260C06" w:rsidRDefault="00260C06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Умени</w:t>
      </w:r>
      <w:r w:rsidR="00D305DC">
        <w:rPr>
          <w:sz w:val="28"/>
          <w:szCs w:val="28"/>
        </w:rPr>
        <w:t>я</w:t>
      </w:r>
      <w:r>
        <w:rPr>
          <w:sz w:val="28"/>
          <w:szCs w:val="28"/>
        </w:rPr>
        <w:t xml:space="preserve"> и навыки в области музыкально-эстетического развития дошкольников: репетиционная работа с детским коллективом</w:t>
      </w:r>
      <w:r w:rsidRPr="00260C06">
        <w:rPr>
          <w:sz w:val="28"/>
          <w:szCs w:val="28"/>
        </w:rPr>
        <w:t xml:space="preserve">; </w:t>
      </w:r>
      <w:r>
        <w:rPr>
          <w:sz w:val="28"/>
          <w:szCs w:val="28"/>
        </w:rPr>
        <w:t>применение ТСО</w:t>
      </w:r>
      <w:r w:rsidRPr="00260C0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10437">
        <w:rPr>
          <w:sz w:val="28"/>
          <w:szCs w:val="28"/>
        </w:rPr>
        <w:t>вокальные</w:t>
      </w:r>
      <w:r w:rsidR="0098329A">
        <w:rPr>
          <w:sz w:val="28"/>
          <w:szCs w:val="28"/>
        </w:rPr>
        <w:t>,</w:t>
      </w:r>
      <w:r w:rsidR="00810437">
        <w:rPr>
          <w:sz w:val="28"/>
          <w:szCs w:val="28"/>
        </w:rPr>
        <w:t xml:space="preserve"> </w:t>
      </w:r>
      <w:r w:rsidR="0098329A">
        <w:rPr>
          <w:sz w:val="28"/>
          <w:szCs w:val="28"/>
        </w:rPr>
        <w:t xml:space="preserve">сценические и исполнительские навыки (технические </w:t>
      </w:r>
      <w:r w:rsidR="00810437">
        <w:rPr>
          <w:sz w:val="28"/>
          <w:szCs w:val="28"/>
        </w:rPr>
        <w:t>умения</w:t>
      </w:r>
      <w:r w:rsidR="0098329A">
        <w:rPr>
          <w:sz w:val="28"/>
          <w:szCs w:val="28"/>
        </w:rPr>
        <w:t>)</w:t>
      </w:r>
      <w:r w:rsidR="00810437">
        <w:rPr>
          <w:sz w:val="28"/>
          <w:szCs w:val="28"/>
        </w:rPr>
        <w:t xml:space="preserve">; </w:t>
      </w:r>
      <w:r w:rsidR="002E4043">
        <w:rPr>
          <w:sz w:val="28"/>
          <w:szCs w:val="28"/>
        </w:rPr>
        <w:t xml:space="preserve">руководство </w:t>
      </w:r>
      <w:r w:rsidR="00221F54">
        <w:rPr>
          <w:sz w:val="28"/>
          <w:szCs w:val="28"/>
        </w:rPr>
        <w:t xml:space="preserve">всеми </w:t>
      </w:r>
      <w:r w:rsidR="002E4043">
        <w:rPr>
          <w:sz w:val="28"/>
          <w:szCs w:val="28"/>
        </w:rPr>
        <w:t>видами музыка</w:t>
      </w:r>
      <w:r w:rsidR="00221F54">
        <w:rPr>
          <w:sz w:val="28"/>
          <w:szCs w:val="28"/>
        </w:rPr>
        <w:t>льной деятельности воспитанников</w:t>
      </w:r>
      <w:r w:rsidR="002E4043" w:rsidRPr="002E4043">
        <w:rPr>
          <w:sz w:val="28"/>
          <w:szCs w:val="28"/>
        </w:rPr>
        <w:t>;</w:t>
      </w:r>
      <w:r w:rsidR="001F6BE8">
        <w:rPr>
          <w:sz w:val="28"/>
          <w:szCs w:val="28"/>
        </w:rPr>
        <w:t xml:space="preserve"> </w:t>
      </w:r>
      <w:r w:rsidR="00591D19">
        <w:rPr>
          <w:sz w:val="28"/>
          <w:szCs w:val="28"/>
        </w:rPr>
        <w:t>технология работы с одаренными детьми</w:t>
      </w:r>
      <w:r w:rsidR="00591D19" w:rsidRPr="00591D19">
        <w:rPr>
          <w:sz w:val="28"/>
          <w:szCs w:val="28"/>
        </w:rPr>
        <w:t>;</w:t>
      </w:r>
      <w:r w:rsidR="00591D19">
        <w:rPr>
          <w:sz w:val="28"/>
          <w:szCs w:val="28"/>
        </w:rPr>
        <w:t xml:space="preserve"> </w:t>
      </w:r>
      <w:r w:rsidR="001F6BE8">
        <w:rPr>
          <w:sz w:val="28"/>
          <w:szCs w:val="28"/>
        </w:rPr>
        <w:t>проектирование и реализация индивидуальных маршрутов музыкального развития воспитанников</w:t>
      </w:r>
      <w:r w:rsidR="001F6BE8" w:rsidRPr="001F6BE8">
        <w:rPr>
          <w:sz w:val="28"/>
          <w:szCs w:val="28"/>
        </w:rPr>
        <w:t>;</w:t>
      </w:r>
      <w:r w:rsidR="001F6BE8">
        <w:rPr>
          <w:sz w:val="28"/>
          <w:szCs w:val="28"/>
        </w:rPr>
        <w:t xml:space="preserve"> организация самостоятельной музыкальной деятельности детей</w:t>
      </w:r>
      <w:r w:rsidR="001F6BE8" w:rsidRPr="001F6BE8">
        <w:rPr>
          <w:sz w:val="28"/>
          <w:szCs w:val="28"/>
        </w:rPr>
        <w:t>;</w:t>
      </w:r>
      <w:r w:rsidR="00D63F15">
        <w:rPr>
          <w:sz w:val="28"/>
          <w:szCs w:val="28"/>
        </w:rPr>
        <w:t xml:space="preserve"> </w:t>
      </w:r>
      <w:r w:rsidR="001F6BE8">
        <w:rPr>
          <w:sz w:val="28"/>
          <w:szCs w:val="28"/>
        </w:rPr>
        <w:t>взаимодейств</w:t>
      </w:r>
      <w:r w:rsidR="00D63F15">
        <w:rPr>
          <w:sz w:val="28"/>
          <w:szCs w:val="28"/>
        </w:rPr>
        <w:t>ие</w:t>
      </w:r>
      <w:r w:rsidR="001F6BE8">
        <w:rPr>
          <w:sz w:val="28"/>
          <w:szCs w:val="28"/>
        </w:rPr>
        <w:t xml:space="preserve"> со всеми субъектами образовательной деятельности в области музыкального развития дошкольников</w:t>
      </w:r>
      <w:r w:rsidR="001F6BE8" w:rsidRPr="001F6BE8">
        <w:rPr>
          <w:sz w:val="28"/>
          <w:szCs w:val="28"/>
        </w:rPr>
        <w:t>;</w:t>
      </w:r>
      <w:r w:rsidR="001F6BE8">
        <w:rPr>
          <w:sz w:val="28"/>
          <w:szCs w:val="28"/>
        </w:rPr>
        <w:t xml:space="preserve"> </w:t>
      </w:r>
      <w:r w:rsidR="00D63F15">
        <w:rPr>
          <w:sz w:val="28"/>
          <w:szCs w:val="28"/>
        </w:rPr>
        <w:t>разработка и проведение досуговых мероприятий в области музыки</w:t>
      </w:r>
      <w:r w:rsidR="00D63F15" w:rsidRPr="00D63F15">
        <w:rPr>
          <w:sz w:val="28"/>
          <w:szCs w:val="28"/>
        </w:rPr>
        <w:t xml:space="preserve">; </w:t>
      </w:r>
      <w:r w:rsidR="00D63F15">
        <w:rPr>
          <w:sz w:val="28"/>
          <w:szCs w:val="28"/>
        </w:rPr>
        <w:t xml:space="preserve">использование современных педагогических </w:t>
      </w:r>
      <w:r w:rsidR="00D63F15">
        <w:rPr>
          <w:sz w:val="28"/>
          <w:szCs w:val="28"/>
        </w:rPr>
        <w:lastRenderedPageBreak/>
        <w:t>технологий музыкального развития детей</w:t>
      </w:r>
      <w:r w:rsidR="00D63F15" w:rsidRPr="00D63F15">
        <w:rPr>
          <w:sz w:val="28"/>
          <w:szCs w:val="28"/>
        </w:rPr>
        <w:t>;</w:t>
      </w:r>
      <w:r w:rsidR="00D63F15">
        <w:rPr>
          <w:sz w:val="28"/>
          <w:szCs w:val="28"/>
        </w:rPr>
        <w:t xml:space="preserve"> интеграция музыкального воспитания с областями речевого, социально-коммуникативного и физического развития детей</w:t>
      </w:r>
      <w:r w:rsidR="004C1C6C" w:rsidRPr="004C1C6C">
        <w:rPr>
          <w:sz w:val="28"/>
          <w:szCs w:val="28"/>
        </w:rPr>
        <w:t xml:space="preserve">; </w:t>
      </w:r>
      <w:r w:rsidR="004C1C6C">
        <w:rPr>
          <w:sz w:val="28"/>
          <w:szCs w:val="28"/>
        </w:rPr>
        <w:t xml:space="preserve">оптимизация </w:t>
      </w:r>
      <w:r w:rsidR="004C1C6C" w:rsidRPr="004C1C6C">
        <w:rPr>
          <w:sz w:val="28"/>
          <w:szCs w:val="28"/>
        </w:rPr>
        <w:t>предметно-развивающей музыкальной среды</w:t>
      </w:r>
      <w:r w:rsidR="00CA39DF" w:rsidRPr="00CA39DF">
        <w:rPr>
          <w:sz w:val="28"/>
          <w:szCs w:val="28"/>
        </w:rPr>
        <w:t xml:space="preserve">; </w:t>
      </w:r>
      <w:r w:rsidR="00CA39DF">
        <w:rPr>
          <w:sz w:val="28"/>
          <w:szCs w:val="28"/>
        </w:rPr>
        <w:t>навыки самообразования</w:t>
      </w:r>
      <w:r w:rsidR="00D63F15">
        <w:rPr>
          <w:sz w:val="28"/>
          <w:szCs w:val="28"/>
        </w:rPr>
        <w:t>.</w:t>
      </w:r>
    </w:p>
    <w:p w:rsidR="004230AC" w:rsidRPr="00556969" w:rsidRDefault="004230AC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Личностные качества: артистизм, музыкальность, эмпатия, музыкальные способности</w:t>
      </w:r>
      <w:r w:rsidR="00FE04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3F1F">
        <w:rPr>
          <w:sz w:val="28"/>
          <w:szCs w:val="28"/>
        </w:rPr>
        <w:t>образное мышление</w:t>
      </w:r>
      <w:r w:rsidR="00FE04EB">
        <w:rPr>
          <w:sz w:val="28"/>
          <w:szCs w:val="28"/>
        </w:rPr>
        <w:t>,</w:t>
      </w:r>
      <w:r w:rsidR="00BF3F1F">
        <w:rPr>
          <w:sz w:val="28"/>
          <w:szCs w:val="28"/>
        </w:rPr>
        <w:t xml:space="preserve"> </w:t>
      </w:r>
      <w:r w:rsidR="00C758DD">
        <w:rPr>
          <w:sz w:val="28"/>
          <w:szCs w:val="28"/>
        </w:rPr>
        <w:t>тактичность,</w:t>
      </w:r>
      <w:r>
        <w:rPr>
          <w:sz w:val="28"/>
          <w:szCs w:val="28"/>
        </w:rPr>
        <w:t xml:space="preserve"> </w:t>
      </w:r>
      <w:r w:rsidR="002005B5">
        <w:rPr>
          <w:sz w:val="28"/>
          <w:szCs w:val="28"/>
        </w:rPr>
        <w:t>любовь к музыке, потребность в</w:t>
      </w:r>
      <w:r w:rsidR="00556969">
        <w:rPr>
          <w:sz w:val="28"/>
          <w:szCs w:val="28"/>
        </w:rPr>
        <w:t xml:space="preserve"> профессиональном саморазвитии</w:t>
      </w:r>
      <w:r w:rsidR="00E80CEE">
        <w:rPr>
          <w:sz w:val="28"/>
          <w:szCs w:val="28"/>
        </w:rPr>
        <w:t>.</w:t>
      </w:r>
    </w:p>
    <w:p w:rsidR="00706915" w:rsidRPr="004230AC" w:rsidRDefault="00706915" w:rsidP="0066211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4. Музыкально-педагогическая культура – «</w:t>
      </w:r>
      <w:r w:rsidRPr="00706915">
        <w:rPr>
          <w:sz w:val="28"/>
          <w:szCs w:val="28"/>
        </w:rPr>
        <w:t>многокомпонентное личностное образование, включающее систему средств, способов и результатов деятельности, направленной на восприятие, воспроизведение, создание и распространение социально значимых художественно-эстетических и педагогических ценностей</w:t>
      </w:r>
      <w:r>
        <w:rPr>
          <w:sz w:val="28"/>
          <w:szCs w:val="28"/>
        </w:rPr>
        <w:t>»</w:t>
      </w:r>
      <w:r w:rsidR="00373E8A">
        <w:rPr>
          <w:sz w:val="28"/>
          <w:szCs w:val="28"/>
        </w:rPr>
        <w:t xml:space="preserve"> </w:t>
      </w:r>
      <w:r w:rsidR="00373E8A" w:rsidRPr="00373E8A">
        <w:rPr>
          <w:sz w:val="28"/>
          <w:szCs w:val="28"/>
        </w:rPr>
        <w:t>[7]</w:t>
      </w:r>
      <w:r w:rsidR="008401EF">
        <w:rPr>
          <w:sz w:val="28"/>
          <w:szCs w:val="28"/>
        </w:rPr>
        <w:t>, определяющ</w:t>
      </w:r>
      <w:r w:rsidR="00373E8A">
        <w:rPr>
          <w:sz w:val="28"/>
          <w:szCs w:val="28"/>
        </w:rPr>
        <w:t>ая</w:t>
      </w:r>
      <w:r w:rsidR="008401EF">
        <w:rPr>
          <w:sz w:val="28"/>
          <w:szCs w:val="28"/>
        </w:rPr>
        <w:t xml:space="preserve"> стиль педагогической деятельности в области музыкального воспитания дошкольников</w:t>
      </w:r>
      <w:r>
        <w:rPr>
          <w:sz w:val="28"/>
          <w:szCs w:val="28"/>
        </w:rPr>
        <w:t>.</w:t>
      </w:r>
      <w:r w:rsidR="00E80CEE">
        <w:rPr>
          <w:sz w:val="28"/>
          <w:szCs w:val="28"/>
        </w:rPr>
        <w:t xml:space="preserve"> В нее включают музыкальное сознание, музыкально-педагогическое мышление,</w:t>
      </w:r>
      <w:r w:rsidR="00E80CEE" w:rsidRPr="00E80CEE">
        <w:rPr>
          <w:sz w:val="28"/>
          <w:szCs w:val="28"/>
        </w:rPr>
        <w:t xml:space="preserve"> </w:t>
      </w:r>
      <w:r w:rsidR="00E80CEE" w:rsidRPr="004230AC">
        <w:rPr>
          <w:sz w:val="28"/>
          <w:szCs w:val="28"/>
        </w:rPr>
        <w:t>музыкально-педагогическ</w:t>
      </w:r>
      <w:r w:rsidR="00E80CEE">
        <w:rPr>
          <w:sz w:val="28"/>
          <w:szCs w:val="28"/>
        </w:rPr>
        <w:t>ую</w:t>
      </w:r>
      <w:r w:rsidR="00E80CEE" w:rsidRPr="004230AC">
        <w:rPr>
          <w:sz w:val="28"/>
          <w:szCs w:val="28"/>
        </w:rPr>
        <w:t xml:space="preserve"> интуици</w:t>
      </w:r>
      <w:r w:rsidR="00E80CEE">
        <w:rPr>
          <w:sz w:val="28"/>
          <w:szCs w:val="28"/>
        </w:rPr>
        <w:t xml:space="preserve">ю, </w:t>
      </w:r>
      <w:r w:rsidR="00E80CEE" w:rsidRPr="00556969">
        <w:rPr>
          <w:sz w:val="28"/>
          <w:szCs w:val="28"/>
        </w:rPr>
        <w:t>эрудицию в области художественной культуры</w:t>
      </w:r>
      <w:r w:rsidR="00E80CEE">
        <w:rPr>
          <w:sz w:val="28"/>
          <w:szCs w:val="28"/>
        </w:rPr>
        <w:t xml:space="preserve"> и т.п.</w:t>
      </w:r>
    </w:p>
    <w:p w:rsidR="00E43392" w:rsidRDefault="00417850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Таким образом, осознание значимости и возможностей музыкального воспитания в личностном становлении детей дошкольного возраста обусловливает необходимость повышения качества подготовки педагогов к реализации задач художественно-эстетического развития воспитанников и требует уточнения содержания компонентов их профессиональной компетентности в области музыкального воспитания детей</w:t>
      </w:r>
      <w:r w:rsidR="00E43392">
        <w:rPr>
          <w:sz w:val="28"/>
          <w:szCs w:val="28"/>
        </w:rPr>
        <w:t xml:space="preserve"> и коррекции отношения педагогов к </w:t>
      </w:r>
      <w:r w:rsidR="00A566F9">
        <w:rPr>
          <w:sz w:val="28"/>
          <w:szCs w:val="28"/>
        </w:rPr>
        <w:t>потенциалу</w:t>
      </w:r>
      <w:r w:rsidR="00E43392">
        <w:rPr>
          <w:sz w:val="28"/>
          <w:szCs w:val="28"/>
        </w:rPr>
        <w:t xml:space="preserve"> музыки</w:t>
      </w:r>
      <w:r w:rsidR="00A566F9">
        <w:rPr>
          <w:sz w:val="28"/>
          <w:szCs w:val="28"/>
        </w:rPr>
        <w:t xml:space="preserve"> как искусства</w:t>
      </w:r>
      <w:r w:rsidR="00E43392">
        <w:rPr>
          <w:sz w:val="28"/>
          <w:szCs w:val="28"/>
        </w:rPr>
        <w:t xml:space="preserve"> в личностном становлении воспитанников</w:t>
      </w:r>
      <w:r w:rsidR="00A566F9">
        <w:rPr>
          <w:sz w:val="28"/>
          <w:szCs w:val="28"/>
        </w:rPr>
        <w:t>.</w:t>
      </w:r>
    </w:p>
    <w:p w:rsidR="009E21D6" w:rsidRDefault="000D1C09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Кроме того, в программу подготовки педагогов должно быть включены</w:t>
      </w:r>
      <w:r w:rsidR="00E81BA7">
        <w:rPr>
          <w:sz w:val="28"/>
          <w:szCs w:val="28"/>
        </w:rPr>
        <w:t xml:space="preserve"> методика творческого развития детей средствами разных видов искусства и</w:t>
      </w:r>
      <w:r>
        <w:rPr>
          <w:sz w:val="28"/>
          <w:szCs w:val="28"/>
        </w:rPr>
        <w:t xml:space="preserve"> элементы художественно-творческой деятельности, позволяющие сформировать у педагогов сценические, исполнительские и ху</w:t>
      </w:r>
      <w:r w:rsidR="0085685B">
        <w:rPr>
          <w:sz w:val="28"/>
          <w:szCs w:val="28"/>
        </w:rPr>
        <w:t>дожественно-эстетические навыки, а также музыкально-педагогическую культуру.</w:t>
      </w:r>
      <w:r w:rsidR="00F43B03">
        <w:rPr>
          <w:sz w:val="28"/>
          <w:szCs w:val="28"/>
        </w:rPr>
        <w:t xml:space="preserve"> </w:t>
      </w:r>
    </w:p>
    <w:p w:rsidR="00417850" w:rsidRDefault="00F43B03" w:rsidP="00530B00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Важным также является повышение осведомленности педагогов в возможностях современных технических средств обучения в реализации зада</w:t>
      </w:r>
      <w:r w:rsidR="009E21D6">
        <w:rPr>
          <w:sz w:val="28"/>
          <w:szCs w:val="28"/>
        </w:rPr>
        <w:t>ч музыкального воспитания детей, что позволяет снизить уровень требований к их исполнительским навыкам.</w:t>
      </w:r>
    </w:p>
    <w:p w:rsidR="00B61635" w:rsidRDefault="00B61635" w:rsidP="00DE37F4">
      <w:pPr>
        <w:ind w:firstLine="709"/>
        <w:contextualSpacing/>
        <w:rPr>
          <w:sz w:val="28"/>
          <w:szCs w:val="28"/>
        </w:rPr>
      </w:pPr>
    </w:p>
    <w:p w:rsidR="002D4709" w:rsidRDefault="002D4709" w:rsidP="00DE37F4">
      <w:pPr>
        <w:pStyle w:val="4"/>
        <w:rPr>
          <w:sz w:val="28"/>
          <w:szCs w:val="28"/>
        </w:rPr>
      </w:pPr>
      <w:r w:rsidRPr="00782BC3">
        <w:rPr>
          <w:sz w:val="28"/>
          <w:szCs w:val="28"/>
        </w:rPr>
        <w:t>Список литературы</w:t>
      </w:r>
      <w:r w:rsidR="00620382">
        <w:rPr>
          <w:sz w:val="28"/>
          <w:szCs w:val="28"/>
        </w:rPr>
        <w:t xml:space="preserve"> </w:t>
      </w:r>
    </w:p>
    <w:p w:rsidR="00747130" w:rsidRDefault="00747130" w:rsidP="00A92852">
      <w:pPr>
        <w:pStyle w:val="4"/>
        <w:ind w:firstLine="709"/>
        <w:rPr>
          <w:sz w:val="28"/>
          <w:szCs w:val="28"/>
        </w:rPr>
      </w:pP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[1]</w:t>
      </w:r>
      <w:r>
        <w:rPr>
          <w:b w:val="0"/>
          <w:sz w:val="28"/>
          <w:szCs w:val="28"/>
        </w:rPr>
        <w:t xml:space="preserve"> </w:t>
      </w:r>
      <w:proofErr w:type="spellStart"/>
      <w:r w:rsidRPr="00345783">
        <w:rPr>
          <w:b w:val="0"/>
          <w:sz w:val="28"/>
          <w:szCs w:val="28"/>
        </w:rPr>
        <w:t>Бжиская</w:t>
      </w:r>
      <w:proofErr w:type="spellEnd"/>
      <w:r w:rsidRPr="00345783">
        <w:rPr>
          <w:b w:val="0"/>
          <w:sz w:val="28"/>
          <w:szCs w:val="28"/>
        </w:rPr>
        <w:t xml:space="preserve">, Ю.В. К вопросу о социально-психолого-педагогической компетентности музыканта-педагога [Текст] / Ю.В. </w:t>
      </w:r>
      <w:proofErr w:type="spellStart"/>
      <w:r w:rsidRPr="00345783">
        <w:rPr>
          <w:b w:val="0"/>
          <w:sz w:val="28"/>
          <w:szCs w:val="28"/>
        </w:rPr>
        <w:t>Бжиская</w:t>
      </w:r>
      <w:proofErr w:type="spellEnd"/>
      <w:r w:rsidRPr="00345783">
        <w:rPr>
          <w:b w:val="0"/>
          <w:sz w:val="28"/>
          <w:szCs w:val="28"/>
        </w:rPr>
        <w:t>, Н.В. Бобылева // Проблемы современного педагогического образования. – 2018. – № 59-3. – С. 83-87.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[2]</w:t>
      </w:r>
      <w:r>
        <w:rPr>
          <w:b w:val="0"/>
          <w:sz w:val="28"/>
          <w:szCs w:val="28"/>
        </w:rPr>
        <w:t xml:space="preserve"> </w:t>
      </w:r>
      <w:r w:rsidRPr="00345783">
        <w:rPr>
          <w:b w:val="0"/>
          <w:sz w:val="28"/>
          <w:szCs w:val="28"/>
        </w:rPr>
        <w:t xml:space="preserve">Козлов, Н.И. Формирование профессиональной компетентности воспитателя и музыкального руководителя ДОУ в условиях вуза [Текст] / Н.И. Козлов // Вестник </w:t>
      </w:r>
      <w:proofErr w:type="spellStart"/>
      <w:r w:rsidRPr="00345783">
        <w:rPr>
          <w:b w:val="0"/>
          <w:sz w:val="28"/>
          <w:szCs w:val="28"/>
        </w:rPr>
        <w:t>ЗабГУ</w:t>
      </w:r>
      <w:proofErr w:type="spellEnd"/>
      <w:r w:rsidRPr="00345783">
        <w:rPr>
          <w:b w:val="0"/>
          <w:sz w:val="28"/>
          <w:szCs w:val="28"/>
        </w:rPr>
        <w:t>. – 2012. – № 5. – С. 45-48.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[3]</w:t>
      </w:r>
      <w:r>
        <w:rPr>
          <w:b w:val="0"/>
          <w:sz w:val="28"/>
          <w:szCs w:val="28"/>
        </w:rPr>
        <w:t xml:space="preserve"> </w:t>
      </w:r>
      <w:r w:rsidRPr="00345783">
        <w:rPr>
          <w:b w:val="0"/>
          <w:sz w:val="28"/>
          <w:szCs w:val="28"/>
        </w:rPr>
        <w:t xml:space="preserve">Савченко, Р.А. Критерии, показатели и уровни сформированности музыкально-педагогической компетентности будущих воспитателей и </w:t>
      </w:r>
      <w:proofErr w:type="spellStart"/>
      <w:r w:rsidRPr="00345783">
        <w:rPr>
          <w:b w:val="0"/>
          <w:sz w:val="28"/>
          <w:szCs w:val="28"/>
        </w:rPr>
        <w:t>музруководителей</w:t>
      </w:r>
      <w:proofErr w:type="spellEnd"/>
      <w:r w:rsidRPr="00345783">
        <w:rPr>
          <w:b w:val="0"/>
          <w:sz w:val="28"/>
          <w:szCs w:val="28"/>
        </w:rPr>
        <w:t xml:space="preserve"> дошкольных образовательных учреждений [Текст] / Р.А. Савченко // Альманах современной науки и образования. – 2013. – № 8(75). – С. 154-156.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[4]</w:t>
      </w:r>
      <w:r>
        <w:rPr>
          <w:b w:val="0"/>
          <w:sz w:val="28"/>
          <w:szCs w:val="28"/>
        </w:rPr>
        <w:t xml:space="preserve"> </w:t>
      </w:r>
      <w:proofErr w:type="spellStart"/>
      <w:r w:rsidRPr="00345783">
        <w:rPr>
          <w:b w:val="0"/>
          <w:sz w:val="28"/>
          <w:szCs w:val="28"/>
        </w:rPr>
        <w:t>Дубогрызова</w:t>
      </w:r>
      <w:proofErr w:type="spellEnd"/>
      <w:r w:rsidRPr="00345783">
        <w:rPr>
          <w:b w:val="0"/>
          <w:sz w:val="28"/>
          <w:szCs w:val="28"/>
        </w:rPr>
        <w:t xml:space="preserve">, Г.Н. Музыкально-педагогическая культура в системе профессиональной компетентности специалиста в области дошкольного образования [Текст] / Г.Н. </w:t>
      </w:r>
      <w:proofErr w:type="spellStart"/>
      <w:r w:rsidRPr="00345783">
        <w:rPr>
          <w:b w:val="0"/>
          <w:sz w:val="28"/>
          <w:szCs w:val="28"/>
        </w:rPr>
        <w:t>Дубогрызова</w:t>
      </w:r>
      <w:proofErr w:type="spellEnd"/>
      <w:r w:rsidRPr="00345783">
        <w:rPr>
          <w:b w:val="0"/>
          <w:sz w:val="28"/>
          <w:szCs w:val="28"/>
        </w:rPr>
        <w:t xml:space="preserve"> // Социальные науки. – 2015. – № 2(5). – С. 33-39.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[5]</w:t>
      </w:r>
      <w:r>
        <w:rPr>
          <w:b w:val="0"/>
          <w:sz w:val="28"/>
          <w:szCs w:val="28"/>
        </w:rPr>
        <w:t xml:space="preserve"> </w:t>
      </w:r>
      <w:proofErr w:type="spellStart"/>
      <w:r w:rsidRPr="00345783">
        <w:rPr>
          <w:b w:val="0"/>
          <w:sz w:val="28"/>
          <w:szCs w:val="28"/>
        </w:rPr>
        <w:t>Конорезова</w:t>
      </w:r>
      <w:proofErr w:type="spellEnd"/>
      <w:r w:rsidRPr="00345783">
        <w:rPr>
          <w:b w:val="0"/>
          <w:sz w:val="28"/>
          <w:szCs w:val="28"/>
        </w:rPr>
        <w:t xml:space="preserve">, А.В. Формирование музыкальной культуры педагогов в условиях дошкольного образования [Текст] / А.В. </w:t>
      </w:r>
      <w:proofErr w:type="spellStart"/>
      <w:r w:rsidRPr="00345783">
        <w:rPr>
          <w:b w:val="0"/>
          <w:sz w:val="28"/>
          <w:szCs w:val="28"/>
        </w:rPr>
        <w:t>Конорезова</w:t>
      </w:r>
      <w:proofErr w:type="spellEnd"/>
      <w:r w:rsidRPr="00345783">
        <w:rPr>
          <w:b w:val="0"/>
          <w:sz w:val="28"/>
          <w:szCs w:val="28"/>
        </w:rPr>
        <w:t xml:space="preserve"> // Научная компетентность молодых учёных: идеи, перспективы, направления: материалы VII Всероссийской научно-практической конференции, Армавир, 10 апреля 2019 года. – Армавир: АГПУ, 2019. – С. 128-131.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[6]</w:t>
      </w:r>
      <w:r>
        <w:rPr>
          <w:b w:val="0"/>
          <w:sz w:val="28"/>
          <w:szCs w:val="28"/>
        </w:rPr>
        <w:t xml:space="preserve"> </w:t>
      </w:r>
      <w:r w:rsidRPr="00345783">
        <w:rPr>
          <w:b w:val="0"/>
          <w:sz w:val="28"/>
          <w:szCs w:val="28"/>
        </w:rPr>
        <w:t xml:space="preserve">Спирина, Н.В. Сущность и структура музыкально-педагогической компетентности воспитателей дошкольных образовательных учреждений </w:t>
      </w:r>
      <w:r w:rsidRPr="00345783">
        <w:rPr>
          <w:b w:val="0"/>
          <w:sz w:val="28"/>
          <w:szCs w:val="28"/>
        </w:rPr>
        <w:lastRenderedPageBreak/>
        <w:t>[Текст] / Н.В. Спирина // Среднее профессиональное образование. – 2008. – № 7. – С. 48-49.</w:t>
      </w:r>
    </w:p>
    <w:p w:rsidR="00A92852" w:rsidRPr="00345783" w:rsidRDefault="00A92852" w:rsidP="00A92852">
      <w:pPr>
        <w:pStyle w:val="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45783">
        <w:rPr>
          <w:b w:val="0"/>
          <w:sz w:val="28"/>
          <w:szCs w:val="28"/>
        </w:rPr>
        <w:t>[7]</w:t>
      </w:r>
      <w:r>
        <w:rPr>
          <w:b w:val="0"/>
          <w:sz w:val="28"/>
          <w:szCs w:val="28"/>
        </w:rPr>
        <w:t xml:space="preserve"> </w:t>
      </w:r>
      <w:r w:rsidRPr="00345783">
        <w:rPr>
          <w:b w:val="0"/>
          <w:sz w:val="28"/>
          <w:szCs w:val="28"/>
        </w:rPr>
        <w:t>Горбатова О.В. Профессионально-педагогическая культура специалиста</w:t>
      </w:r>
      <w:r>
        <w:rPr>
          <w:b w:val="0"/>
          <w:sz w:val="28"/>
          <w:szCs w:val="28"/>
        </w:rPr>
        <w:t>-</w:t>
      </w:r>
      <w:r w:rsidRPr="00345783">
        <w:rPr>
          <w:b w:val="0"/>
          <w:sz w:val="28"/>
          <w:szCs w:val="28"/>
        </w:rPr>
        <w:t xml:space="preserve">музыканта, работающего с детьми дошкольного возраста [Текст] / О.В. </w:t>
      </w:r>
      <w:proofErr w:type="spellStart"/>
      <w:r w:rsidRPr="00345783">
        <w:rPr>
          <w:b w:val="0"/>
          <w:sz w:val="28"/>
          <w:szCs w:val="28"/>
        </w:rPr>
        <w:t>Гобатова</w:t>
      </w:r>
      <w:proofErr w:type="spellEnd"/>
      <w:r w:rsidRPr="00345783">
        <w:rPr>
          <w:b w:val="0"/>
          <w:sz w:val="28"/>
          <w:szCs w:val="28"/>
        </w:rPr>
        <w:t xml:space="preserve"> // Проблемы и перспективы развития образования в России. – 2013. – № 23. – С. 116-121.</w:t>
      </w:r>
    </w:p>
    <w:p w:rsidR="003677E8" w:rsidRPr="000142EA" w:rsidRDefault="003677E8" w:rsidP="003677E8">
      <w:pPr>
        <w:spacing w:line="360" w:lineRule="auto"/>
        <w:ind w:firstLine="284"/>
        <w:contextualSpacing/>
        <w:rPr>
          <w:spacing w:val="2"/>
          <w:sz w:val="28"/>
          <w:szCs w:val="28"/>
        </w:rPr>
      </w:pPr>
    </w:p>
    <w:sectPr w:rsidR="003677E8" w:rsidRPr="000142EA" w:rsidSect="00BB460B">
      <w:pgSz w:w="11907" w:h="16839" w:code="9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6FE3"/>
    <w:multiLevelType w:val="hybridMultilevel"/>
    <w:tmpl w:val="3D4AC8C4"/>
    <w:lvl w:ilvl="0" w:tplc="49E4380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42"/>
    <w:rsid w:val="0002466C"/>
    <w:rsid w:val="00030B24"/>
    <w:rsid w:val="00036614"/>
    <w:rsid w:val="00040BD2"/>
    <w:rsid w:val="000906CA"/>
    <w:rsid w:val="000B47C3"/>
    <w:rsid w:val="000B5669"/>
    <w:rsid w:val="000D1C09"/>
    <w:rsid w:val="000D70D7"/>
    <w:rsid w:val="00187C16"/>
    <w:rsid w:val="001F6BE8"/>
    <w:rsid w:val="002005B5"/>
    <w:rsid w:val="0020475A"/>
    <w:rsid w:val="00204852"/>
    <w:rsid w:val="00221F54"/>
    <w:rsid w:val="00260C06"/>
    <w:rsid w:val="002D4709"/>
    <w:rsid w:val="002E37EB"/>
    <w:rsid w:val="002E4043"/>
    <w:rsid w:val="002E624E"/>
    <w:rsid w:val="002F1792"/>
    <w:rsid w:val="003226E9"/>
    <w:rsid w:val="00351D1E"/>
    <w:rsid w:val="003677E8"/>
    <w:rsid w:val="00373E8A"/>
    <w:rsid w:val="003A066D"/>
    <w:rsid w:val="003A50FF"/>
    <w:rsid w:val="003D3C18"/>
    <w:rsid w:val="004079E9"/>
    <w:rsid w:val="00417850"/>
    <w:rsid w:val="004230AC"/>
    <w:rsid w:val="00451D47"/>
    <w:rsid w:val="004651CD"/>
    <w:rsid w:val="004B1D9B"/>
    <w:rsid w:val="004C1C6C"/>
    <w:rsid w:val="004C3642"/>
    <w:rsid w:val="004F4A02"/>
    <w:rsid w:val="004F578E"/>
    <w:rsid w:val="0052232E"/>
    <w:rsid w:val="00530B00"/>
    <w:rsid w:val="00556969"/>
    <w:rsid w:val="00557415"/>
    <w:rsid w:val="00562D36"/>
    <w:rsid w:val="00571A10"/>
    <w:rsid w:val="005724EE"/>
    <w:rsid w:val="00591D19"/>
    <w:rsid w:val="00592FF6"/>
    <w:rsid w:val="005B5AAE"/>
    <w:rsid w:val="005B6F92"/>
    <w:rsid w:val="005E73E2"/>
    <w:rsid w:val="005F1E63"/>
    <w:rsid w:val="00620382"/>
    <w:rsid w:val="00622F7F"/>
    <w:rsid w:val="00637814"/>
    <w:rsid w:val="00642A3C"/>
    <w:rsid w:val="00662116"/>
    <w:rsid w:val="0067693A"/>
    <w:rsid w:val="007031A2"/>
    <w:rsid w:val="00706915"/>
    <w:rsid w:val="00720F14"/>
    <w:rsid w:val="00740CF0"/>
    <w:rsid w:val="00747130"/>
    <w:rsid w:val="007832F1"/>
    <w:rsid w:val="007932E8"/>
    <w:rsid w:val="007E525F"/>
    <w:rsid w:val="007F7EE4"/>
    <w:rsid w:val="00810437"/>
    <w:rsid w:val="008401EF"/>
    <w:rsid w:val="008420F7"/>
    <w:rsid w:val="0085685B"/>
    <w:rsid w:val="008916F8"/>
    <w:rsid w:val="0089726B"/>
    <w:rsid w:val="008A7A96"/>
    <w:rsid w:val="00925EF6"/>
    <w:rsid w:val="009659F2"/>
    <w:rsid w:val="0097342F"/>
    <w:rsid w:val="0098329A"/>
    <w:rsid w:val="009E21D6"/>
    <w:rsid w:val="009E7089"/>
    <w:rsid w:val="00A317C7"/>
    <w:rsid w:val="00A566F9"/>
    <w:rsid w:val="00A92852"/>
    <w:rsid w:val="00AF01FF"/>
    <w:rsid w:val="00B32570"/>
    <w:rsid w:val="00B61635"/>
    <w:rsid w:val="00B8244A"/>
    <w:rsid w:val="00B86F76"/>
    <w:rsid w:val="00B91F62"/>
    <w:rsid w:val="00BA6478"/>
    <w:rsid w:val="00BA65F6"/>
    <w:rsid w:val="00BB460B"/>
    <w:rsid w:val="00BC6AD5"/>
    <w:rsid w:val="00BE7EE1"/>
    <w:rsid w:val="00BF3F1F"/>
    <w:rsid w:val="00C41955"/>
    <w:rsid w:val="00C436D2"/>
    <w:rsid w:val="00C758DD"/>
    <w:rsid w:val="00C83387"/>
    <w:rsid w:val="00C8431D"/>
    <w:rsid w:val="00CA153B"/>
    <w:rsid w:val="00CA39DF"/>
    <w:rsid w:val="00CA7B1A"/>
    <w:rsid w:val="00CC04B1"/>
    <w:rsid w:val="00D305DC"/>
    <w:rsid w:val="00D63F15"/>
    <w:rsid w:val="00DE37F4"/>
    <w:rsid w:val="00E20C49"/>
    <w:rsid w:val="00E43392"/>
    <w:rsid w:val="00E627C5"/>
    <w:rsid w:val="00E65618"/>
    <w:rsid w:val="00E80CEE"/>
    <w:rsid w:val="00E81BA7"/>
    <w:rsid w:val="00F43B03"/>
    <w:rsid w:val="00F52DB7"/>
    <w:rsid w:val="00FE04EB"/>
    <w:rsid w:val="00FE2EBB"/>
    <w:rsid w:val="00FE4E89"/>
    <w:rsid w:val="00FF0EEE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9"/>
    <w:pPr>
      <w:spacing w:after="0" w:line="240" w:lineRule="auto"/>
      <w:jc w:val="both"/>
    </w:pPr>
    <w:rPr>
      <w:rFonts w:ascii="Times New Roman" w:eastAsia="Calibri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D4709"/>
    <w:pPr>
      <w:jc w:val="center"/>
      <w:outlineLvl w:val="1"/>
    </w:pPr>
    <w:rPr>
      <w:rFonts w:ascii="Times New Roman Полужирный" w:hAnsi="Times New Roman Полужирный"/>
      <w:b/>
      <w:bCs/>
      <w:caps/>
      <w:color w:val="0066FF"/>
      <w:szCs w:val="36"/>
    </w:rPr>
  </w:style>
  <w:style w:type="paragraph" w:styleId="3">
    <w:name w:val="heading 3"/>
    <w:basedOn w:val="a"/>
    <w:next w:val="a"/>
    <w:link w:val="30"/>
    <w:uiPriority w:val="9"/>
    <w:qFormat/>
    <w:rsid w:val="002D4709"/>
    <w:pPr>
      <w:keepNext/>
      <w:keepLines/>
      <w:jc w:val="right"/>
      <w:outlineLvl w:val="2"/>
    </w:pPr>
    <w:rPr>
      <w:rFonts w:ascii="Times New Roman Полужирный" w:hAnsi="Times New Roman Полужирный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709"/>
    <w:rPr>
      <w:rFonts w:ascii="Times New Roman Полужирный" w:eastAsia="Calibri" w:hAnsi="Times New Roman Полужирный" w:cs="Times New Roman"/>
      <w:b/>
      <w:bCs/>
      <w:caps/>
      <w:color w:val="0066FF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D4709"/>
    <w:rPr>
      <w:rFonts w:ascii="Times New Roman Полужирный" w:eastAsia="Calibri" w:hAnsi="Times New Roman Полужирный" w:cs="Times New Roman"/>
      <w:b/>
      <w:bCs/>
      <w:lang w:val="ru-RU"/>
    </w:rPr>
  </w:style>
  <w:style w:type="paragraph" w:customStyle="1" w:styleId="a3">
    <w:name w:val="УДК"/>
    <w:next w:val="a"/>
    <w:uiPriority w:val="1"/>
    <w:qFormat/>
    <w:rsid w:val="002D4709"/>
    <w:pPr>
      <w:spacing w:after="0" w:line="240" w:lineRule="auto"/>
    </w:pPr>
    <w:rPr>
      <w:rFonts w:ascii="Times New Roman" w:eastAsia="Calibri" w:hAnsi="Times New Roman" w:cs="Times New Roman"/>
      <w:b/>
      <w:lang w:val="ru-RU"/>
    </w:rPr>
  </w:style>
  <w:style w:type="character" w:styleId="a4">
    <w:name w:val="Hyperlink"/>
    <w:basedOn w:val="a0"/>
    <w:uiPriority w:val="99"/>
    <w:unhideWhenUsed/>
    <w:rsid w:val="002D4709"/>
    <w:rPr>
      <w:color w:val="0000FF"/>
      <w:u w:val="single"/>
    </w:rPr>
  </w:style>
  <w:style w:type="paragraph" w:customStyle="1" w:styleId="4">
    <w:name w:val="Основной текст4_Лит"/>
    <w:basedOn w:val="a"/>
    <w:rsid w:val="002D4709"/>
    <w:pPr>
      <w:shd w:val="clear" w:color="auto" w:fill="FFFFFF"/>
      <w:jc w:val="center"/>
    </w:pPr>
    <w:rPr>
      <w:b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9"/>
    <w:pPr>
      <w:spacing w:after="0" w:line="240" w:lineRule="auto"/>
      <w:jc w:val="both"/>
    </w:pPr>
    <w:rPr>
      <w:rFonts w:ascii="Times New Roman" w:eastAsia="Calibri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D4709"/>
    <w:pPr>
      <w:jc w:val="center"/>
      <w:outlineLvl w:val="1"/>
    </w:pPr>
    <w:rPr>
      <w:rFonts w:ascii="Times New Roman Полужирный" w:hAnsi="Times New Roman Полужирный"/>
      <w:b/>
      <w:bCs/>
      <w:caps/>
      <w:color w:val="0066FF"/>
      <w:szCs w:val="36"/>
    </w:rPr>
  </w:style>
  <w:style w:type="paragraph" w:styleId="3">
    <w:name w:val="heading 3"/>
    <w:basedOn w:val="a"/>
    <w:next w:val="a"/>
    <w:link w:val="30"/>
    <w:uiPriority w:val="9"/>
    <w:qFormat/>
    <w:rsid w:val="002D4709"/>
    <w:pPr>
      <w:keepNext/>
      <w:keepLines/>
      <w:jc w:val="right"/>
      <w:outlineLvl w:val="2"/>
    </w:pPr>
    <w:rPr>
      <w:rFonts w:ascii="Times New Roman Полужирный" w:hAnsi="Times New Roman Полужирный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709"/>
    <w:rPr>
      <w:rFonts w:ascii="Times New Roman Полужирный" w:eastAsia="Calibri" w:hAnsi="Times New Roman Полужирный" w:cs="Times New Roman"/>
      <w:b/>
      <w:bCs/>
      <w:caps/>
      <w:color w:val="0066FF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D4709"/>
    <w:rPr>
      <w:rFonts w:ascii="Times New Roman Полужирный" w:eastAsia="Calibri" w:hAnsi="Times New Roman Полужирный" w:cs="Times New Roman"/>
      <w:b/>
      <w:bCs/>
      <w:lang w:val="ru-RU"/>
    </w:rPr>
  </w:style>
  <w:style w:type="paragraph" w:customStyle="1" w:styleId="a3">
    <w:name w:val="УДК"/>
    <w:next w:val="a"/>
    <w:uiPriority w:val="1"/>
    <w:qFormat/>
    <w:rsid w:val="002D4709"/>
    <w:pPr>
      <w:spacing w:after="0" w:line="240" w:lineRule="auto"/>
    </w:pPr>
    <w:rPr>
      <w:rFonts w:ascii="Times New Roman" w:eastAsia="Calibri" w:hAnsi="Times New Roman" w:cs="Times New Roman"/>
      <w:b/>
      <w:lang w:val="ru-RU"/>
    </w:rPr>
  </w:style>
  <w:style w:type="character" w:styleId="a4">
    <w:name w:val="Hyperlink"/>
    <w:basedOn w:val="a0"/>
    <w:uiPriority w:val="99"/>
    <w:unhideWhenUsed/>
    <w:rsid w:val="002D4709"/>
    <w:rPr>
      <w:color w:val="0000FF"/>
      <w:u w:val="single"/>
    </w:rPr>
  </w:style>
  <w:style w:type="paragraph" w:customStyle="1" w:styleId="4">
    <w:name w:val="Основной текст4_Лит"/>
    <w:basedOn w:val="a"/>
    <w:rsid w:val="002D4709"/>
    <w:pPr>
      <w:shd w:val="clear" w:color="auto" w:fill="FFFFFF"/>
      <w:jc w:val="center"/>
    </w:pPr>
    <w:rPr>
      <w:b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Gachkova</dc:creator>
  <cp:lastModifiedBy>1</cp:lastModifiedBy>
  <cp:revision>4</cp:revision>
  <dcterms:created xsi:type="dcterms:W3CDTF">2023-01-07T16:43:00Z</dcterms:created>
  <dcterms:modified xsi:type="dcterms:W3CDTF">2023-01-07T16:43:00Z</dcterms:modified>
</cp:coreProperties>
</file>