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8F" w:rsidRDefault="009C598F" w:rsidP="009C59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Клочкова Юлия Евгеньевна </w:t>
      </w:r>
    </w:p>
    <w:p w:rsidR="009C598F" w:rsidRDefault="009C598F" w:rsidP="009C59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</w:t>
      </w:r>
      <w:r w:rsidRPr="009C5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"Детский сад комбинированного вида № 33 "Незабудка"</w:t>
      </w:r>
    </w:p>
    <w:p w:rsidR="009C598F" w:rsidRDefault="009C598F" w:rsidP="009C59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Альметьевска"</w:t>
      </w:r>
    </w:p>
    <w:p w:rsidR="009C598F" w:rsidRPr="009C598F" w:rsidRDefault="009C598F" w:rsidP="009C598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9C5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- дефектолог</w:t>
      </w:r>
    </w:p>
    <w:p w:rsidR="009C598F" w:rsidRDefault="009C598F" w:rsidP="00886E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2FE4" w:rsidRPr="00AB383D" w:rsidRDefault="00142FE4" w:rsidP="009C59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383D">
        <w:rPr>
          <w:rFonts w:ascii="Times New Roman" w:eastAsia="Calibri" w:hAnsi="Times New Roman" w:cs="Times New Roman"/>
          <w:b/>
          <w:sz w:val="28"/>
          <w:szCs w:val="28"/>
        </w:rPr>
        <w:t>Конспект образовательной деятельности</w:t>
      </w:r>
    </w:p>
    <w:p w:rsidR="00EA5F30" w:rsidRPr="00AB383D" w:rsidRDefault="009C598F" w:rsidP="009C59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77F2E" w:rsidRPr="00AB383D">
        <w:rPr>
          <w:rFonts w:ascii="Times New Roman" w:eastAsia="Calibri" w:hAnsi="Times New Roman" w:cs="Times New Roman"/>
          <w:b/>
          <w:sz w:val="28"/>
          <w:szCs w:val="28"/>
        </w:rPr>
        <w:t>«Люблю тебя – мой край родной»</w:t>
      </w:r>
    </w:p>
    <w:p w:rsidR="009C598F" w:rsidRDefault="009C598F" w:rsidP="00D928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7449" w:rsidRPr="00AB383D" w:rsidRDefault="00BC3F97" w:rsidP="00D928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D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="00375A4B" w:rsidRPr="00375A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8490F" w:rsidRPr="0078490F">
        <w:rPr>
          <w:rFonts w:ascii="Times New Roman" w:eastAsia="Calibri" w:hAnsi="Times New Roman" w:cs="Times New Roman"/>
          <w:sz w:val="28"/>
          <w:szCs w:val="28"/>
        </w:rPr>
        <w:t>развивать зрительное восприятие,</w:t>
      </w:r>
      <w:r w:rsidR="007849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77449" w:rsidRPr="00AB383D">
        <w:rPr>
          <w:rFonts w:ascii="Times New Roman" w:eastAsia="Calibri" w:hAnsi="Times New Roman" w:cs="Times New Roman"/>
          <w:sz w:val="28"/>
          <w:szCs w:val="28"/>
        </w:rPr>
        <w:t>уточнить и расширить</w:t>
      </w:r>
      <w:r w:rsidR="00375A4B" w:rsidRPr="00375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7449" w:rsidRPr="00AB383D">
        <w:rPr>
          <w:rFonts w:ascii="Times New Roman" w:eastAsia="Calibri" w:hAnsi="Times New Roman" w:cs="Times New Roman"/>
          <w:sz w:val="28"/>
          <w:szCs w:val="28"/>
        </w:rPr>
        <w:t>представления детей</w:t>
      </w:r>
      <w:r w:rsidR="00375A4B" w:rsidRPr="00375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7449" w:rsidRPr="00AB383D">
        <w:rPr>
          <w:rFonts w:ascii="Times New Roman" w:eastAsia="Calibri" w:hAnsi="Times New Roman" w:cs="Times New Roman"/>
          <w:sz w:val="28"/>
          <w:szCs w:val="28"/>
        </w:rPr>
        <w:t>о родном крае, развивать</w:t>
      </w:r>
      <w:r w:rsidR="00375A4B" w:rsidRPr="00375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7449" w:rsidRPr="00AB383D">
        <w:rPr>
          <w:rFonts w:ascii="Times New Roman" w:eastAsia="Calibri" w:hAnsi="Times New Roman" w:cs="Times New Roman"/>
          <w:sz w:val="28"/>
          <w:szCs w:val="28"/>
        </w:rPr>
        <w:t>умение применять свои знания в практической и игровой деятельности.</w:t>
      </w:r>
    </w:p>
    <w:p w:rsidR="00E77449" w:rsidRPr="00AB383D" w:rsidRDefault="00BC3F97" w:rsidP="00D9280D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B383D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E77449" w:rsidRPr="00AB383D" w:rsidRDefault="00E77449" w:rsidP="00D928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383D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Воспитательные:</w:t>
      </w:r>
    </w:p>
    <w:p w:rsidR="00E77449" w:rsidRPr="00AB383D" w:rsidRDefault="00E77449" w:rsidP="00D928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B383D">
        <w:rPr>
          <w:rFonts w:ascii="Times New Roman" w:hAnsi="Times New Roman" w:cs="Times New Roman"/>
          <w:sz w:val="28"/>
          <w:szCs w:val="28"/>
        </w:rPr>
        <w:t xml:space="preserve">- воспитывать у детей уважительное отношение к символике, любовь к родному краю,  к её природе, </w:t>
      </w:r>
      <w:r w:rsidRPr="00AB383D">
        <w:rPr>
          <w:rFonts w:ascii="Times New Roman" w:eastAsia="Calibri" w:hAnsi="Times New Roman" w:cs="Times New Roman"/>
          <w:sz w:val="28"/>
          <w:szCs w:val="28"/>
        </w:rPr>
        <w:t>нравственное отношение к общечеловеческим ценностям;</w:t>
      </w:r>
    </w:p>
    <w:p w:rsidR="00E77449" w:rsidRPr="00AB383D" w:rsidRDefault="00E77449" w:rsidP="00D92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D">
        <w:rPr>
          <w:rFonts w:ascii="Times New Roman" w:eastAsia="Calibri" w:hAnsi="Times New Roman" w:cs="Times New Roman"/>
          <w:sz w:val="28"/>
          <w:szCs w:val="28"/>
        </w:rPr>
        <w:t>- формировать патриотические чувства, гордость за свой народ, свою страну, чувство сплочённости и товарищества.</w:t>
      </w:r>
    </w:p>
    <w:p w:rsidR="00E77449" w:rsidRDefault="00E77449" w:rsidP="00D928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383D">
        <w:rPr>
          <w:rFonts w:ascii="Times New Roman" w:eastAsia="Calibri" w:hAnsi="Times New Roman" w:cs="Times New Roman"/>
          <w:sz w:val="28"/>
          <w:szCs w:val="28"/>
          <w:u w:val="single"/>
        </w:rPr>
        <w:t>Развивающие:</w:t>
      </w:r>
    </w:p>
    <w:p w:rsidR="0078490F" w:rsidRPr="0078490F" w:rsidRDefault="0078490F" w:rsidP="0078490F">
      <w:pPr>
        <w:spacing w:after="0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D">
        <w:rPr>
          <w:rFonts w:ascii="Times New Roman" w:eastAsia="Calibri" w:hAnsi="Times New Roman" w:cs="Times New Roman"/>
          <w:sz w:val="28"/>
          <w:szCs w:val="28"/>
        </w:rPr>
        <w:t>-развивать зрительное восприятие, ориентировку в пространстве, речевую активность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B383D">
        <w:rPr>
          <w:rFonts w:ascii="Times New Roman" w:eastAsia="Calibri" w:hAnsi="Times New Roman" w:cs="Times New Roman"/>
          <w:sz w:val="28"/>
          <w:szCs w:val="28"/>
        </w:rPr>
        <w:t xml:space="preserve"> мелкую и общую моторику, переключаемость и координацию движений, логическое и ассоциативное мышление, внимание, зрительную и слуховую память, воображение.</w:t>
      </w:r>
      <w:bookmarkStart w:id="0" w:name="_GoBack"/>
      <w:bookmarkEnd w:id="0"/>
    </w:p>
    <w:p w:rsidR="009C62FF" w:rsidRPr="00AB383D" w:rsidRDefault="009C62FF" w:rsidP="00D928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D">
        <w:rPr>
          <w:rFonts w:ascii="Times New Roman" w:eastAsia="Calibri" w:hAnsi="Times New Roman" w:cs="Times New Roman"/>
          <w:sz w:val="28"/>
          <w:szCs w:val="28"/>
        </w:rPr>
        <w:t>- продолжать формирование заинтересованности и положительного отношения к наблюдению, поиску, анализу предметов и явлений окружающего мира;</w:t>
      </w:r>
    </w:p>
    <w:p w:rsidR="00BC3F97" w:rsidRPr="00AB383D" w:rsidRDefault="00E77449" w:rsidP="00D9280D">
      <w:pPr>
        <w:spacing w:after="0"/>
        <w:ind w:firstLine="142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383D">
        <w:rPr>
          <w:rFonts w:ascii="Times New Roman" w:eastAsia="Calibri" w:hAnsi="Times New Roman" w:cs="Times New Roman"/>
          <w:sz w:val="28"/>
          <w:szCs w:val="28"/>
          <w:u w:val="single"/>
        </w:rPr>
        <w:t>Образовательные:</w:t>
      </w:r>
    </w:p>
    <w:p w:rsidR="00886EAC" w:rsidRPr="00AB383D" w:rsidRDefault="00A10355" w:rsidP="00D92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83D">
        <w:rPr>
          <w:rFonts w:ascii="Times New Roman" w:hAnsi="Times New Roman" w:cs="Times New Roman"/>
          <w:sz w:val="28"/>
          <w:szCs w:val="28"/>
        </w:rPr>
        <w:t>- уточнить и расширить знания детей о Родине, о государственной сим</w:t>
      </w:r>
      <w:r w:rsidR="00764339">
        <w:rPr>
          <w:rFonts w:ascii="Times New Roman" w:hAnsi="Times New Roman" w:cs="Times New Roman"/>
          <w:sz w:val="28"/>
          <w:szCs w:val="28"/>
        </w:rPr>
        <w:t>волике Республики Татарстан</w:t>
      </w:r>
      <w:r w:rsidR="002E507B" w:rsidRPr="00AB383D">
        <w:rPr>
          <w:rFonts w:ascii="Times New Roman" w:hAnsi="Times New Roman" w:cs="Times New Roman"/>
          <w:sz w:val="28"/>
          <w:szCs w:val="28"/>
        </w:rPr>
        <w:t>;</w:t>
      </w:r>
    </w:p>
    <w:p w:rsidR="00BC3F97" w:rsidRPr="00AB383D" w:rsidRDefault="00886EAC" w:rsidP="00D928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D">
        <w:rPr>
          <w:rFonts w:ascii="Times New Roman" w:hAnsi="Times New Roman" w:cs="Times New Roman"/>
          <w:sz w:val="28"/>
          <w:szCs w:val="28"/>
        </w:rPr>
        <w:t>- прививать интерес к татарским народным играм;</w:t>
      </w:r>
    </w:p>
    <w:p w:rsidR="00BC3F97" w:rsidRPr="00AB383D" w:rsidRDefault="00BC3F97" w:rsidP="00D928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D">
        <w:rPr>
          <w:rFonts w:ascii="Times New Roman" w:eastAsia="Calibri" w:hAnsi="Times New Roman" w:cs="Times New Roman"/>
          <w:sz w:val="28"/>
          <w:szCs w:val="28"/>
        </w:rPr>
        <w:t>- обогащать и активизировать словарный запас по теме;</w:t>
      </w:r>
    </w:p>
    <w:p w:rsidR="00BC3F97" w:rsidRPr="00AB383D" w:rsidRDefault="00BC3F97" w:rsidP="00D928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D">
        <w:rPr>
          <w:rFonts w:ascii="Times New Roman" w:eastAsia="Calibri" w:hAnsi="Times New Roman" w:cs="Times New Roman"/>
          <w:sz w:val="28"/>
          <w:szCs w:val="28"/>
        </w:rPr>
        <w:t>- совер</w:t>
      </w:r>
      <w:r w:rsidR="00D9280D" w:rsidRPr="00AB383D">
        <w:rPr>
          <w:rFonts w:ascii="Times New Roman" w:eastAsia="Calibri" w:hAnsi="Times New Roman" w:cs="Times New Roman"/>
          <w:sz w:val="28"/>
          <w:szCs w:val="28"/>
        </w:rPr>
        <w:t>шенствовать навыки связной речи.</w:t>
      </w:r>
    </w:p>
    <w:p w:rsidR="00BC3F97" w:rsidRPr="00AB383D" w:rsidRDefault="00D9280D" w:rsidP="00D92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598F">
        <w:rPr>
          <w:rFonts w:ascii="Times New Roman" w:eastAsia="Calibri" w:hAnsi="Times New Roman" w:cs="Times New Roman"/>
          <w:b/>
          <w:sz w:val="28"/>
          <w:szCs w:val="28"/>
        </w:rPr>
        <w:t>Планируемый результат:</w:t>
      </w:r>
      <w:r w:rsidRPr="00AB383D">
        <w:rPr>
          <w:rFonts w:ascii="Times New Roman" w:eastAsia="Calibri" w:hAnsi="Times New Roman" w:cs="Times New Roman"/>
          <w:sz w:val="28"/>
          <w:szCs w:val="28"/>
        </w:rPr>
        <w:t xml:space="preserve">  формирование</w:t>
      </w:r>
      <w:r w:rsidRPr="00AB383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B383D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реалистических знаний об окружающем мире, основанных на чувственном опыте и воспитание правильного отношения к нему</w:t>
      </w:r>
      <w:r w:rsidR="009C62FF" w:rsidRPr="00AB38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C3F97" w:rsidRPr="00AB383D" w:rsidRDefault="00D9280D" w:rsidP="00BC3F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598F">
        <w:rPr>
          <w:rFonts w:ascii="Times New Roman" w:eastAsia="Calibri" w:hAnsi="Times New Roman" w:cs="Times New Roman"/>
          <w:b/>
          <w:sz w:val="28"/>
          <w:szCs w:val="28"/>
        </w:rPr>
        <w:t>Методы и приёмы</w:t>
      </w:r>
      <w:r w:rsidRPr="00AB38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280D" w:rsidRPr="00AB383D" w:rsidRDefault="00D9280D" w:rsidP="00BC3F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D">
        <w:rPr>
          <w:rFonts w:ascii="Times New Roman" w:eastAsia="Calibri" w:hAnsi="Times New Roman" w:cs="Times New Roman"/>
          <w:sz w:val="28"/>
          <w:szCs w:val="28"/>
        </w:rPr>
        <w:t>Методы: игровы</w:t>
      </w:r>
      <w:r w:rsidR="009C62FF" w:rsidRPr="00AB383D">
        <w:rPr>
          <w:rFonts w:ascii="Times New Roman" w:eastAsia="Calibri" w:hAnsi="Times New Roman" w:cs="Times New Roman"/>
          <w:sz w:val="28"/>
          <w:szCs w:val="28"/>
        </w:rPr>
        <w:t>е, практические, поисковые</w:t>
      </w:r>
      <w:r w:rsidRPr="00AB38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280D" w:rsidRPr="00AB383D" w:rsidRDefault="00D9280D" w:rsidP="00BC3F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D">
        <w:rPr>
          <w:rFonts w:ascii="Times New Roman" w:eastAsia="Calibri" w:hAnsi="Times New Roman" w:cs="Times New Roman"/>
          <w:sz w:val="28"/>
          <w:szCs w:val="28"/>
        </w:rPr>
        <w:t xml:space="preserve">Приёмы: вопросы, </w:t>
      </w:r>
      <w:r w:rsidR="00081FEC" w:rsidRPr="00AB383D">
        <w:rPr>
          <w:rFonts w:ascii="Times New Roman" w:eastAsia="Calibri" w:hAnsi="Times New Roman" w:cs="Times New Roman"/>
          <w:sz w:val="28"/>
          <w:szCs w:val="28"/>
        </w:rPr>
        <w:t>художественное слово, пояснения, поощрение.</w:t>
      </w:r>
    </w:p>
    <w:p w:rsidR="00081FEC" w:rsidRPr="00AB383D" w:rsidRDefault="00081FEC" w:rsidP="00BC3F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D">
        <w:rPr>
          <w:rFonts w:ascii="Times New Roman" w:eastAsia="Calibri" w:hAnsi="Times New Roman" w:cs="Times New Roman"/>
          <w:sz w:val="28"/>
          <w:szCs w:val="28"/>
        </w:rPr>
        <w:t xml:space="preserve">Наглядные средства обучения: презентация к образовательной деятельности, </w:t>
      </w:r>
      <w:r w:rsidR="00764339">
        <w:rPr>
          <w:rFonts w:ascii="Times New Roman" w:eastAsia="Calibri" w:hAnsi="Times New Roman" w:cs="Times New Roman"/>
          <w:sz w:val="28"/>
          <w:szCs w:val="28"/>
        </w:rPr>
        <w:t xml:space="preserve">зрительная гимнастика на мультимедиа, </w:t>
      </w:r>
      <w:r w:rsidRPr="00AB383D">
        <w:rPr>
          <w:rFonts w:ascii="Times New Roman" w:eastAsia="Calibri" w:hAnsi="Times New Roman" w:cs="Times New Roman"/>
          <w:sz w:val="28"/>
          <w:szCs w:val="28"/>
        </w:rPr>
        <w:t xml:space="preserve">волчок со стрелочкой, конверты с </w:t>
      </w:r>
      <w:r w:rsidRPr="00AB383D">
        <w:rPr>
          <w:rFonts w:ascii="Times New Roman" w:eastAsia="Calibri" w:hAnsi="Times New Roman" w:cs="Times New Roman"/>
          <w:sz w:val="28"/>
          <w:szCs w:val="28"/>
        </w:rPr>
        <w:lastRenderedPageBreak/>
        <w:t>заданиями, разрезные флаги формата А</w:t>
      </w:r>
      <w:r w:rsidR="009C62FF" w:rsidRPr="00AB383D">
        <w:rPr>
          <w:rFonts w:ascii="Times New Roman" w:eastAsia="Calibri" w:hAnsi="Times New Roman" w:cs="Times New Roman"/>
          <w:sz w:val="28"/>
          <w:szCs w:val="28"/>
        </w:rPr>
        <w:t>2</w:t>
      </w:r>
      <w:r w:rsidR="00145A71" w:rsidRPr="00AB383D">
        <w:rPr>
          <w:rFonts w:ascii="Times New Roman" w:eastAsia="Calibri" w:hAnsi="Times New Roman" w:cs="Times New Roman"/>
          <w:sz w:val="28"/>
          <w:szCs w:val="28"/>
        </w:rPr>
        <w:t>, куклы в татарских национальных костюмах</w:t>
      </w:r>
      <w:r w:rsidR="00764339">
        <w:rPr>
          <w:rFonts w:ascii="Times New Roman" w:eastAsia="Calibri" w:hAnsi="Times New Roman" w:cs="Times New Roman"/>
          <w:sz w:val="28"/>
          <w:szCs w:val="28"/>
        </w:rPr>
        <w:t>, картинки к игре «Опиши предмет одежды».</w:t>
      </w:r>
    </w:p>
    <w:p w:rsidR="00BC3F97" w:rsidRPr="00AB383D" w:rsidRDefault="00BC3F97" w:rsidP="009C59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598F">
        <w:rPr>
          <w:rFonts w:ascii="Times New Roman" w:eastAsia="Calibri" w:hAnsi="Times New Roman" w:cs="Times New Roman"/>
          <w:b/>
          <w:sz w:val="28"/>
          <w:szCs w:val="28"/>
        </w:rPr>
        <w:t>Словарная работа</w:t>
      </w:r>
      <w:r w:rsidRPr="00AB383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9C598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E507B" w:rsidRPr="00AB383D">
        <w:rPr>
          <w:rFonts w:ascii="Times New Roman" w:eastAsia="Calibri" w:hAnsi="Times New Roman" w:cs="Times New Roman"/>
          <w:sz w:val="28"/>
          <w:szCs w:val="28"/>
        </w:rPr>
        <w:t xml:space="preserve">знатоки, столица, президент, символы, </w:t>
      </w:r>
      <w:r w:rsidR="00886EAC" w:rsidRPr="00AB383D">
        <w:rPr>
          <w:rFonts w:ascii="Times New Roman" w:eastAsia="Calibri" w:hAnsi="Times New Roman" w:cs="Times New Roman"/>
          <w:sz w:val="28"/>
          <w:szCs w:val="28"/>
        </w:rPr>
        <w:t>татарские слова приветствия, предметы одежды, цвета.</w:t>
      </w:r>
    </w:p>
    <w:p w:rsidR="00E20736" w:rsidRPr="00AB383D" w:rsidRDefault="00BC3F97" w:rsidP="009C5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598F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</w:t>
      </w:r>
      <w:r w:rsidRPr="00AB383D">
        <w:rPr>
          <w:rFonts w:ascii="Times New Roman" w:eastAsia="Calibri" w:hAnsi="Times New Roman" w:cs="Times New Roman"/>
          <w:sz w:val="28"/>
          <w:szCs w:val="28"/>
        </w:rPr>
        <w:t>:</w:t>
      </w:r>
      <w:r w:rsidR="009C59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0355" w:rsidRPr="00AB383D">
        <w:rPr>
          <w:rFonts w:ascii="Times New Roman" w:hAnsi="Times New Roman" w:cs="Times New Roman"/>
          <w:sz w:val="28"/>
          <w:szCs w:val="28"/>
        </w:rPr>
        <w:t xml:space="preserve">беседы с детьми о родном крае, о родном городе, о городах республики Татарстан, целевые прогулки по улицам города, занятия по ознакомлению с государственной символикой </w:t>
      </w:r>
      <w:r w:rsidR="0076433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 w:rsidR="00145A71" w:rsidRPr="00AB383D">
        <w:rPr>
          <w:rFonts w:ascii="Times New Roman" w:hAnsi="Times New Roman" w:cs="Times New Roman"/>
          <w:sz w:val="28"/>
          <w:szCs w:val="28"/>
        </w:rPr>
        <w:t xml:space="preserve"> заучивание стихов о Родине.</w:t>
      </w:r>
      <w:r w:rsidR="00B765A4">
        <w:rPr>
          <w:rFonts w:ascii="Times New Roman" w:hAnsi="Times New Roman" w:cs="Times New Roman"/>
          <w:sz w:val="28"/>
          <w:szCs w:val="28"/>
        </w:rPr>
        <w:t xml:space="preserve"> Рассматривание  с детьми образцов растительного и геометрических орнаментов, выделение их характерных мотивов, объяснение многообразия трактовок цветочно – лиственных мотивов.</w:t>
      </w:r>
    </w:p>
    <w:p w:rsidR="00CD2735" w:rsidRPr="00AB383D" w:rsidRDefault="00CD2735" w:rsidP="009C598F">
      <w:pPr>
        <w:pStyle w:val="c2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B383D">
        <w:rPr>
          <w:b/>
          <w:sz w:val="28"/>
          <w:szCs w:val="28"/>
        </w:rPr>
        <w:t>Логика ОД</w:t>
      </w:r>
    </w:p>
    <w:p w:rsidR="00CD2735" w:rsidRPr="00AB383D" w:rsidRDefault="00CD2735" w:rsidP="00CD2735">
      <w:pPr>
        <w:pStyle w:val="c25"/>
        <w:spacing w:before="0" w:beforeAutospacing="0" w:after="0" w:afterAutospacing="0"/>
        <w:ind w:firstLine="709"/>
        <w:jc w:val="both"/>
        <w:rPr>
          <w:rStyle w:val="c9"/>
          <w:bCs/>
          <w:sz w:val="28"/>
          <w:szCs w:val="28"/>
        </w:rPr>
      </w:pPr>
      <w:r w:rsidRPr="00AB383D">
        <w:rPr>
          <w:bCs/>
          <w:sz w:val="28"/>
          <w:szCs w:val="28"/>
        </w:rPr>
        <w:t>Дети под татарскую мелодию входят в музыкальный зал.</w:t>
      </w:r>
      <w:r w:rsidRPr="00AB383D">
        <w:rPr>
          <w:sz w:val="28"/>
          <w:szCs w:val="28"/>
        </w:rPr>
        <w:br/>
      </w:r>
      <w:r w:rsidRPr="00AB383D">
        <w:rPr>
          <w:b/>
          <w:bCs/>
          <w:sz w:val="28"/>
          <w:szCs w:val="28"/>
        </w:rPr>
        <w:t xml:space="preserve">         Учитель - дефектолог</w:t>
      </w:r>
      <w:r w:rsidRPr="00AB383D">
        <w:rPr>
          <w:sz w:val="28"/>
          <w:szCs w:val="28"/>
        </w:rPr>
        <w:t xml:space="preserve">. </w:t>
      </w:r>
      <w:r w:rsidRPr="00AB383D">
        <w:rPr>
          <w:rStyle w:val="c9"/>
          <w:bCs/>
          <w:sz w:val="28"/>
          <w:szCs w:val="28"/>
        </w:rPr>
        <w:t>К нам сегодня пришли гости, давайте поздороваемся.</w:t>
      </w:r>
    </w:p>
    <w:p w:rsidR="00CD2735" w:rsidRPr="00AB383D" w:rsidRDefault="00CD2735" w:rsidP="00CD2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3D">
        <w:rPr>
          <w:rStyle w:val="c9"/>
          <w:rFonts w:ascii="Times New Roman" w:hAnsi="Times New Roman" w:cs="Times New Roman"/>
          <w:bCs/>
          <w:sz w:val="28"/>
          <w:szCs w:val="28"/>
        </w:rPr>
        <w:t>Дети здороваются на русском и татарском языке.</w:t>
      </w:r>
    </w:p>
    <w:p w:rsidR="00CD2735" w:rsidRPr="00AB383D" w:rsidRDefault="00CD2735" w:rsidP="00CD2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3D">
        <w:rPr>
          <w:rFonts w:ascii="Times New Roman" w:hAnsi="Times New Roman" w:cs="Times New Roman"/>
          <w:sz w:val="28"/>
          <w:szCs w:val="28"/>
        </w:rPr>
        <w:t>Дети, пожелайте друг другу доброго дня и улыбнитесь. Я знаю, что детям нравится улыбаться, а больше всего вам нравится играть. Ребята, а в  какие игры вы  любите играть? (</w:t>
      </w:r>
      <w:r w:rsidRPr="00AB383D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AB383D">
        <w:rPr>
          <w:rFonts w:ascii="Times New Roman" w:hAnsi="Times New Roman" w:cs="Times New Roman"/>
          <w:sz w:val="28"/>
          <w:szCs w:val="28"/>
        </w:rPr>
        <w:t>) (Дети садятся на стулья)</w:t>
      </w:r>
    </w:p>
    <w:p w:rsidR="00CD2735" w:rsidRPr="00AB383D" w:rsidRDefault="00CD2735" w:rsidP="00CD2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83D">
        <w:rPr>
          <w:rFonts w:ascii="Times New Roman" w:hAnsi="Times New Roman" w:cs="Times New Roman"/>
          <w:b/>
          <w:bCs/>
          <w:sz w:val="28"/>
          <w:szCs w:val="28"/>
        </w:rPr>
        <w:t xml:space="preserve">         Учитель – дефектолог.</w:t>
      </w:r>
      <w:r w:rsidRPr="00AB383D">
        <w:rPr>
          <w:rFonts w:ascii="Times New Roman" w:hAnsi="Times New Roman" w:cs="Times New Roman"/>
          <w:sz w:val="28"/>
          <w:szCs w:val="28"/>
        </w:rPr>
        <w:t xml:space="preserve"> Играть любят не только дети, даже взрослые. Помните, я вам рассказывала про  игру «Что, где, когда?» Как называются игроки? (</w:t>
      </w:r>
      <w:r w:rsidRPr="00AB383D">
        <w:rPr>
          <w:rFonts w:ascii="Times New Roman" w:hAnsi="Times New Roman" w:cs="Times New Roman"/>
          <w:i/>
          <w:iCs/>
          <w:sz w:val="28"/>
          <w:szCs w:val="28"/>
        </w:rPr>
        <w:t xml:space="preserve">знатоки) </w:t>
      </w:r>
      <w:r w:rsidRPr="00AB383D">
        <w:rPr>
          <w:rFonts w:ascii="Times New Roman" w:hAnsi="Times New Roman" w:cs="Times New Roman"/>
          <w:sz w:val="28"/>
          <w:szCs w:val="28"/>
        </w:rPr>
        <w:t>Знатоки играют в игры, требующие внимания, сообразительности и разносторонних знаний.  Ребята, я предлагаю вам стать знатоками и поиграть, согласны? Наша игра называется «Что, где, как?» Если все задания выполните правильно, вы тоже станете знатоками. Тема нашей игры – моя Родина. 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AB383D">
        <w:rPr>
          <w:b/>
          <w:bCs/>
          <w:sz w:val="28"/>
          <w:szCs w:val="28"/>
        </w:rPr>
        <w:t>Учитель - дефектолог</w:t>
      </w:r>
      <w:r w:rsidRPr="00AB383D">
        <w:rPr>
          <w:sz w:val="28"/>
          <w:szCs w:val="28"/>
        </w:rPr>
        <w:t>. А сейчас начнём игру. Посмотрите, какой красивый волчок,  вокруг волчка расположены конверты, а  в конвертах лежат задания – вопросы. На какой конверт укажет стрелка, то задание будем выполнять. А кто из вас первым раскрутит волчок, подскажет считалка:</w:t>
      </w:r>
      <w:r w:rsidRPr="00AB383D">
        <w:rPr>
          <w:sz w:val="28"/>
          <w:szCs w:val="28"/>
        </w:rPr>
        <w:br/>
        <w:t>Мы собрались поиграть, </w:t>
      </w:r>
      <w:r w:rsidRPr="00AB383D">
        <w:rPr>
          <w:sz w:val="28"/>
          <w:szCs w:val="28"/>
        </w:rPr>
        <w:br/>
        <w:t>Ну, кому же начинать</w:t>
      </w:r>
      <w:r w:rsidRPr="00AB383D">
        <w:rPr>
          <w:sz w:val="28"/>
          <w:szCs w:val="28"/>
        </w:rPr>
        <w:br/>
        <w:t>Раз, два, три – начинаешь ты. </w:t>
      </w:r>
      <w:r w:rsidRPr="00AB383D">
        <w:rPr>
          <w:sz w:val="28"/>
          <w:szCs w:val="28"/>
        </w:rPr>
        <w:br/>
      </w:r>
      <w:r w:rsidRPr="00AB383D">
        <w:rPr>
          <w:i/>
          <w:iCs/>
          <w:sz w:val="28"/>
          <w:szCs w:val="28"/>
        </w:rPr>
        <w:t>( дети, выбранные с помощью считалки, поочередно раскручивают волчок, берут конверт и передают педагогу)</w:t>
      </w:r>
      <w:r w:rsidRPr="00AB383D">
        <w:rPr>
          <w:sz w:val="28"/>
          <w:szCs w:val="28"/>
        </w:rPr>
        <w:br/>
      </w:r>
      <w:r w:rsidRPr="00AB383D">
        <w:rPr>
          <w:b/>
          <w:sz w:val="28"/>
          <w:szCs w:val="28"/>
        </w:rPr>
        <w:t>1конверт  - задание разминка</w:t>
      </w:r>
    </w:p>
    <w:p w:rsidR="00CD2735" w:rsidRPr="00AB383D" w:rsidRDefault="00CD2735" w:rsidP="00CD2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3D">
        <w:rPr>
          <w:rFonts w:ascii="Times New Roman" w:hAnsi="Times New Roman" w:cs="Times New Roman"/>
          <w:b/>
          <w:bCs/>
          <w:sz w:val="28"/>
          <w:szCs w:val="28"/>
        </w:rPr>
        <w:t>Учитель - дефектолог</w:t>
      </w:r>
      <w:r w:rsidRPr="00AB383D">
        <w:rPr>
          <w:rFonts w:ascii="Times New Roman" w:hAnsi="Times New Roman" w:cs="Times New Roman"/>
          <w:sz w:val="28"/>
          <w:szCs w:val="28"/>
        </w:rPr>
        <w:t>. Вначале, как водится - небольшая разминка.</w:t>
      </w:r>
      <w:r w:rsidRPr="00AB383D">
        <w:rPr>
          <w:rFonts w:ascii="Times New Roman" w:hAnsi="Times New Roman" w:cs="Times New Roman"/>
          <w:sz w:val="28"/>
          <w:szCs w:val="28"/>
        </w:rPr>
        <w:br/>
        <w:t> Дети, скажите мне, пожалуйста, что такое Родина? (</w:t>
      </w:r>
      <w:r w:rsidRPr="00AB383D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AB383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D2735" w:rsidRPr="00AB383D" w:rsidRDefault="00CD2735" w:rsidP="00CD2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3D">
        <w:rPr>
          <w:rFonts w:ascii="Times New Roman" w:hAnsi="Times New Roman" w:cs="Times New Roman"/>
          <w:sz w:val="28"/>
          <w:szCs w:val="28"/>
        </w:rPr>
        <w:t>Как называется страна, в которой мы с вами живём? (</w:t>
      </w:r>
      <w:r w:rsidRPr="00AB383D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AB383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D2735" w:rsidRPr="00AB383D" w:rsidRDefault="00CD2735" w:rsidP="00CD27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383D">
        <w:rPr>
          <w:rFonts w:ascii="Times New Roman" w:hAnsi="Times New Roman" w:cs="Times New Roman"/>
          <w:sz w:val="28"/>
          <w:szCs w:val="28"/>
        </w:rPr>
        <w:t>В нашей стране много республик, городов, рек, лесов, полей. Всё это - наша большая Родина и мы ей гордимся.</w:t>
      </w:r>
      <w:r w:rsidRPr="00AB383D">
        <w:rPr>
          <w:rFonts w:ascii="Times New Roman" w:hAnsi="Times New Roman" w:cs="Times New Roman"/>
          <w:sz w:val="28"/>
          <w:szCs w:val="28"/>
        </w:rPr>
        <w:br/>
      </w:r>
      <w:r w:rsidRPr="00AB383D">
        <w:rPr>
          <w:rFonts w:ascii="Times New Roman" w:hAnsi="Times New Roman" w:cs="Times New Roman"/>
          <w:i/>
          <w:iCs/>
          <w:sz w:val="28"/>
          <w:szCs w:val="28"/>
        </w:rPr>
        <w:t>( девочка Маша читает стихотворение Н.Забила «Наша Родин</w:t>
      </w:r>
      <w:r w:rsidRPr="00AB383D">
        <w:rPr>
          <w:rFonts w:ascii="Times New Roman" w:hAnsi="Times New Roman" w:cs="Times New Roman"/>
          <w:sz w:val="28"/>
          <w:szCs w:val="28"/>
        </w:rPr>
        <w:t>а»)</w:t>
      </w:r>
      <w:r w:rsidRPr="00AB383D">
        <w:rPr>
          <w:rFonts w:ascii="Times New Roman" w:hAnsi="Times New Roman" w:cs="Times New Roman"/>
          <w:sz w:val="28"/>
          <w:szCs w:val="28"/>
        </w:rPr>
        <w:br/>
        <w:t>Как велика моя земля, </w:t>
      </w:r>
      <w:r w:rsidRPr="00AB383D">
        <w:rPr>
          <w:rFonts w:ascii="Times New Roman" w:hAnsi="Times New Roman" w:cs="Times New Roman"/>
          <w:sz w:val="28"/>
          <w:szCs w:val="28"/>
        </w:rPr>
        <w:br/>
      </w:r>
      <w:r w:rsidRPr="00AB383D">
        <w:rPr>
          <w:rFonts w:ascii="Times New Roman" w:hAnsi="Times New Roman" w:cs="Times New Roman"/>
          <w:sz w:val="28"/>
          <w:szCs w:val="28"/>
        </w:rPr>
        <w:lastRenderedPageBreak/>
        <w:t>Как широки просторы!</w:t>
      </w:r>
      <w:r w:rsidRPr="00AB383D">
        <w:rPr>
          <w:rFonts w:ascii="Times New Roman" w:hAnsi="Times New Roman" w:cs="Times New Roman"/>
          <w:sz w:val="28"/>
          <w:szCs w:val="28"/>
        </w:rPr>
        <w:br/>
        <w:t>Озёра, реки и поля,</w:t>
      </w:r>
      <w:r w:rsidRPr="00AB383D">
        <w:rPr>
          <w:rFonts w:ascii="Times New Roman" w:hAnsi="Times New Roman" w:cs="Times New Roman"/>
          <w:sz w:val="28"/>
          <w:szCs w:val="28"/>
        </w:rPr>
        <w:br/>
        <w:t>Леса и степь и горы.</w:t>
      </w:r>
      <w:r w:rsidRPr="00AB383D">
        <w:rPr>
          <w:rFonts w:ascii="Times New Roman" w:hAnsi="Times New Roman" w:cs="Times New Roman"/>
          <w:sz w:val="28"/>
          <w:szCs w:val="28"/>
        </w:rPr>
        <w:br/>
        <w:t>Раскинулась моя страна,</w:t>
      </w:r>
      <w:r w:rsidRPr="00AB383D">
        <w:rPr>
          <w:rFonts w:ascii="Times New Roman" w:hAnsi="Times New Roman" w:cs="Times New Roman"/>
          <w:sz w:val="28"/>
          <w:szCs w:val="28"/>
        </w:rPr>
        <w:br/>
        <w:t> от севера до юга:</w:t>
      </w:r>
      <w:r w:rsidRPr="00AB383D">
        <w:rPr>
          <w:rFonts w:ascii="Times New Roman" w:hAnsi="Times New Roman" w:cs="Times New Roman"/>
          <w:sz w:val="28"/>
          <w:szCs w:val="28"/>
        </w:rPr>
        <w:br/>
        <w:t>Когда в одном краю весна,</w:t>
      </w:r>
      <w:r w:rsidRPr="00AB383D">
        <w:rPr>
          <w:rFonts w:ascii="Times New Roman" w:hAnsi="Times New Roman" w:cs="Times New Roman"/>
          <w:sz w:val="28"/>
          <w:szCs w:val="28"/>
        </w:rPr>
        <w:br/>
        <w:t> в другом – снега и вьюга.</w:t>
      </w:r>
      <w:r w:rsidRPr="00AB383D">
        <w:rPr>
          <w:rFonts w:ascii="Times New Roman" w:hAnsi="Times New Roman" w:cs="Times New Roman"/>
          <w:sz w:val="28"/>
          <w:szCs w:val="28"/>
        </w:rPr>
        <w:br/>
      </w:r>
      <w:r w:rsidRPr="00AB383D">
        <w:rPr>
          <w:rFonts w:ascii="Times New Roman" w:hAnsi="Times New Roman" w:cs="Times New Roman"/>
          <w:b/>
          <w:bCs/>
          <w:sz w:val="28"/>
          <w:szCs w:val="28"/>
        </w:rPr>
        <w:t xml:space="preserve">          Учитель - дефектолог</w:t>
      </w:r>
      <w:r w:rsidRPr="00AB383D">
        <w:rPr>
          <w:rFonts w:ascii="Times New Roman" w:hAnsi="Times New Roman" w:cs="Times New Roman"/>
          <w:sz w:val="28"/>
          <w:szCs w:val="28"/>
        </w:rPr>
        <w:t>. Ребята,  как называется наша республика? (</w:t>
      </w:r>
      <w:r w:rsidRPr="00AB383D">
        <w:rPr>
          <w:rFonts w:ascii="Times New Roman" w:hAnsi="Times New Roman" w:cs="Times New Roman"/>
          <w:i/>
          <w:iCs/>
          <w:sz w:val="28"/>
          <w:szCs w:val="28"/>
        </w:rPr>
        <w:t>Татарстан)</w:t>
      </w:r>
      <w:r w:rsidRPr="00AB383D">
        <w:rPr>
          <w:rFonts w:ascii="Times New Roman" w:hAnsi="Times New Roman" w:cs="Times New Roman"/>
          <w:sz w:val="28"/>
          <w:szCs w:val="28"/>
        </w:rPr>
        <w:t xml:space="preserve"> Она у нас такая большая, окинуть её одним взором мы можем </w:t>
      </w:r>
      <w:r w:rsidRPr="00AB383D">
        <w:rPr>
          <w:rFonts w:ascii="Times New Roman" w:hAnsi="Times New Roman" w:cs="Times New Roman"/>
          <w:iCs/>
          <w:sz w:val="28"/>
          <w:szCs w:val="28"/>
        </w:rPr>
        <w:t xml:space="preserve">на карте. </w:t>
      </w:r>
      <w:r w:rsidRPr="00AB383D">
        <w:rPr>
          <w:rFonts w:ascii="Times New Roman" w:hAnsi="Times New Roman" w:cs="Times New Roman"/>
          <w:sz w:val="28"/>
          <w:szCs w:val="28"/>
        </w:rPr>
        <w:t xml:space="preserve"> Давайте рассмотрим карту республики Татарстан и найдем её границы.  СЛАЙД 1. 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sz w:val="28"/>
          <w:szCs w:val="28"/>
        </w:rPr>
        <w:t>- Как называется главный город Татарстана? ( Казань)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B383D">
        <w:rPr>
          <w:sz w:val="28"/>
          <w:szCs w:val="28"/>
        </w:rPr>
        <w:t xml:space="preserve">Казань - это столица нашей республики. Какие ещё города Татарстана вы знаете? </w:t>
      </w:r>
      <w:r w:rsidRPr="00AB383D">
        <w:rPr>
          <w:i/>
          <w:sz w:val="28"/>
          <w:szCs w:val="28"/>
        </w:rPr>
        <w:t>(ответы детей)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sz w:val="28"/>
          <w:szCs w:val="28"/>
        </w:rPr>
        <w:t xml:space="preserve"> Чем столица отличается от других городов  республики? </w:t>
      </w:r>
      <w:r w:rsidRPr="00AB383D">
        <w:rPr>
          <w:sz w:val="28"/>
          <w:szCs w:val="28"/>
        </w:rPr>
        <w:br/>
      </w:r>
      <w:r w:rsidRPr="00AB383D">
        <w:rPr>
          <w:b/>
          <w:bCs/>
          <w:sz w:val="28"/>
          <w:szCs w:val="28"/>
        </w:rPr>
        <w:t xml:space="preserve">         Дети:</w:t>
      </w:r>
      <w:r w:rsidRPr="00AB383D">
        <w:rPr>
          <w:sz w:val="28"/>
          <w:szCs w:val="28"/>
        </w:rPr>
        <w:t> Здесь работают президент и правительство республики.</w:t>
      </w:r>
    </w:p>
    <w:p w:rsidR="00CD2735" w:rsidRPr="00AB383D" w:rsidRDefault="00CD2735" w:rsidP="00CD273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AB383D">
        <w:rPr>
          <w:b/>
          <w:bCs/>
          <w:sz w:val="28"/>
          <w:szCs w:val="28"/>
        </w:rPr>
        <w:t xml:space="preserve">         Учитель - дефектолог</w:t>
      </w:r>
      <w:r w:rsidRPr="00AB383D">
        <w:rPr>
          <w:sz w:val="28"/>
          <w:szCs w:val="28"/>
        </w:rPr>
        <w:t>. Как зовут президента Республики Татарстан?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rPr>
          <w:sz w:val="28"/>
          <w:szCs w:val="28"/>
        </w:rPr>
      </w:pPr>
      <w:r w:rsidRPr="00AB383D">
        <w:rPr>
          <w:b/>
          <w:bCs/>
          <w:sz w:val="28"/>
          <w:szCs w:val="28"/>
        </w:rPr>
        <w:t>Дети:</w:t>
      </w:r>
      <w:r w:rsidRPr="00AB383D">
        <w:rPr>
          <w:sz w:val="28"/>
          <w:szCs w:val="28"/>
        </w:rPr>
        <w:t> Рустам Минниханов.</w:t>
      </w:r>
    </w:p>
    <w:p w:rsidR="006D30CA" w:rsidRPr="00AB383D" w:rsidRDefault="006D30CA" w:rsidP="00CD2735">
      <w:pPr>
        <w:pStyle w:val="c5"/>
        <w:spacing w:before="0" w:beforeAutospacing="0" w:after="0" w:afterAutospacing="0"/>
        <w:ind w:firstLine="709"/>
        <w:rPr>
          <w:sz w:val="28"/>
          <w:szCs w:val="28"/>
        </w:rPr>
      </w:pPr>
      <w:r w:rsidRPr="00AB383D">
        <w:rPr>
          <w:b/>
          <w:bCs/>
          <w:sz w:val="28"/>
          <w:szCs w:val="28"/>
        </w:rPr>
        <w:t>Учитель - дефектолог</w:t>
      </w:r>
      <w:r w:rsidRPr="00AB383D">
        <w:rPr>
          <w:sz w:val="28"/>
          <w:szCs w:val="28"/>
        </w:rPr>
        <w:t>. Вы хорошо справились с разминкой. Кто следующим раскрутит волчок – нам подскажет считалка.</w:t>
      </w:r>
    </w:p>
    <w:p w:rsidR="006D30CA" w:rsidRPr="00AB383D" w:rsidRDefault="006D30CA" w:rsidP="00CD2735">
      <w:pPr>
        <w:pStyle w:val="c5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AB383D">
        <w:rPr>
          <w:b/>
          <w:sz w:val="28"/>
          <w:szCs w:val="28"/>
        </w:rPr>
        <w:t>2 конверт – вопрос</w:t>
      </w:r>
    </w:p>
    <w:p w:rsidR="006D30CA" w:rsidRPr="00AB383D" w:rsidRDefault="006D30CA" w:rsidP="00CD2735">
      <w:pPr>
        <w:pStyle w:val="c5"/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AB383D">
        <w:rPr>
          <w:b/>
          <w:bCs/>
          <w:sz w:val="28"/>
          <w:szCs w:val="28"/>
        </w:rPr>
        <w:t xml:space="preserve">Учитель – дефектолог. </w:t>
      </w:r>
      <w:r w:rsidRPr="00AB383D">
        <w:rPr>
          <w:bCs/>
          <w:sz w:val="28"/>
          <w:szCs w:val="28"/>
        </w:rPr>
        <w:t>Назовите мне</w:t>
      </w:r>
      <w:r w:rsidR="00764339">
        <w:rPr>
          <w:bCs/>
          <w:sz w:val="28"/>
          <w:szCs w:val="28"/>
        </w:rPr>
        <w:t xml:space="preserve">, </w:t>
      </w:r>
      <w:r w:rsidRPr="00AB383D">
        <w:rPr>
          <w:bCs/>
          <w:sz w:val="28"/>
          <w:szCs w:val="28"/>
        </w:rPr>
        <w:t>пожалуйста</w:t>
      </w:r>
      <w:r w:rsidR="00764339">
        <w:rPr>
          <w:bCs/>
          <w:sz w:val="28"/>
          <w:szCs w:val="28"/>
        </w:rPr>
        <w:t>,</w:t>
      </w:r>
      <w:r w:rsidRPr="00AB383D">
        <w:rPr>
          <w:bCs/>
          <w:sz w:val="28"/>
          <w:szCs w:val="28"/>
        </w:rPr>
        <w:t xml:space="preserve"> мужской татарский национальный головной убор.</w:t>
      </w:r>
    </w:p>
    <w:p w:rsidR="006D30CA" w:rsidRPr="00AB383D" w:rsidRDefault="006D30CA" w:rsidP="00CD2735">
      <w:pPr>
        <w:pStyle w:val="c5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AB383D">
        <w:rPr>
          <w:b/>
          <w:bCs/>
          <w:sz w:val="28"/>
          <w:szCs w:val="28"/>
        </w:rPr>
        <w:t>Дети:тюбетей.</w:t>
      </w:r>
    </w:p>
    <w:p w:rsidR="00714608" w:rsidRPr="00AB383D" w:rsidRDefault="006D30CA" w:rsidP="00714608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B383D">
        <w:rPr>
          <w:b/>
          <w:bCs/>
          <w:sz w:val="28"/>
          <w:szCs w:val="28"/>
        </w:rPr>
        <w:t>Учитель – дефектолог.</w:t>
      </w:r>
      <w:r w:rsidR="00764339">
        <w:rPr>
          <w:bCs/>
          <w:sz w:val="28"/>
          <w:szCs w:val="28"/>
        </w:rPr>
        <w:t xml:space="preserve">Правильно, или как мы называем тюбетейка. </w:t>
      </w:r>
      <w:r w:rsidR="00415C2E" w:rsidRPr="00AB383D">
        <w:rPr>
          <w:bCs/>
          <w:sz w:val="28"/>
          <w:szCs w:val="28"/>
        </w:rPr>
        <w:t xml:space="preserve">Посмотрите, у меня </w:t>
      </w:r>
      <w:r w:rsidR="00714608" w:rsidRPr="00AB383D">
        <w:rPr>
          <w:bCs/>
          <w:sz w:val="28"/>
          <w:szCs w:val="28"/>
        </w:rPr>
        <w:t>красивая тюбетейка.</w:t>
      </w:r>
      <w:r w:rsidR="00B765A4">
        <w:rPr>
          <w:bCs/>
          <w:sz w:val="28"/>
          <w:szCs w:val="28"/>
        </w:rPr>
        <w:t xml:space="preserve">Украшенная растительным орнаментом. Этот головной убор мужчины надевали в особо торжественных случаях.  </w:t>
      </w:r>
      <w:r w:rsidR="00714608" w:rsidRPr="00AB383D">
        <w:rPr>
          <w:bCs/>
          <w:sz w:val="28"/>
          <w:szCs w:val="28"/>
        </w:rPr>
        <w:t xml:space="preserve"> Давайте поиграем в интересную игру.</w:t>
      </w:r>
      <w:r w:rsidR="00714608" w:rsidRPr="00AB383D">
        <w:rPr>
          <w:sz w:val="28"/>
          <w:szCs w:val="28"/>
          <w:shd w:val="clear" w:color="auto" w:fill="FFFFFF"/>
        </w:rPr>
        <w:t>(Дети становятся в круг. Под национальную музыку они по очереди надевают тюбетейку на голову рядом стоящего ребёнка. Музыка прекращается, на ком останется тюбетейка, тот выполняет задание. Например: посчитай до 10 –ти на татарском языке; выполни танцевальные движения; назови овощи на татарском языке: капуста, картофель, огурец) Молодцы, справились с заданием.</w:t>
      </w:r>
    </w:p>
    <w:p w:rsidR="00CD2735" w:rsidRPr="00AB383D" w:rsidRDefault="00714608" w:rsidP="00714608">
      <w:pPr>
        <w:pStyle w:val="c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B383D">
        <w:rPr>
          <w:b/>
          <w:bCs/>
          <w:sz w:val="28"/>
          <w:szCs w:val="28"/>
        </w:rPr>
        <w:t>Учитель – дефектолог.</w:t>
      </w:r>
      <w:r w:rsidRPr="00AB383D">
        <w:rPr>
          <w:bCs/>
          <w:sz w:val="28"/>
          <w:szCs w:val="28"/>
        </w:rPr>
        <w:t>Присаживайтесь на стульчики. Готовьте считалки.</w:t>
      </w:r>
      <w:r w:rsidR="00CD2735" w:rsidRPr="00AB383D">
        <w:rPr>
          <w:sz w:val="28"/>
          <w:szCs w:val="28"/>
        </w:rPr>
        <w:br/>
        <w:t>крутят волчок</w:t>
      </w:r>
    </w:p>
    <w:p w:rsidR="00CD2735" w:rsidRPr="00AB383D" w:rsidRDefault="00714608" w:rsidP="00CD2735">
      <w:pPr>
        <w:pStyle w:val="c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B383D">
        <w:rPr>
          <w:b/>
          <w:sz w:val="28"/>
          <w:szCs w:val="28"/>
        </w:rPr>
        <w:t xml:space="preserve">3 конверт 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sz w:val="28"/>
          <w:szCs w:val="28"/>
        </w:rPr>
        <w:t> </w:t>
      </w:r>
      <w:r w:rsidRPr="00AB383D">
        <w:rPr>
          <w:b/>
          <w:bCs/>
          <w:sz w:val="28"/>
          <w:szCs w:val="28"/>
        </w:rPr>
        <w:t xml:space="preserve">Учитель – дефектолог. </w:t>
      </w:r>
      <w:r w:rsidRPr="00AB383D">
        <w:rPr>
          <w:sz w:val="28"/>
          <w:szCs w:val="28"/>
        </w:rPr>
        <w:t>Ребята, а вы знаете, что у каждой республики  нашей страны есть свои символы? Какие? (герб, флаг, гимн)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sz w:val="28"/>
          <w:szCs w:val="28"/>
        </w:rPr>
        <w:t>Посмотрите на экран, что вы видите? СЛАЙД 2</w:t>
      </w:r>
    </w:p>
    <w:p w:rsidR="00CD2735" w:rsidRPr="00AB383D" w:rsidRDefault="00714608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b/>
          <w:sz w:val="28"/>
          <w:szCs w:val="28"/>
        </w:rPr>
        <w:t>Дети</w:t>
      </w:r>
      <w:r w:rsidRPr="00AB383D">
        <w:rPr>
          <w:sz w:val="28"/>
          <w:szCs w:val="28"/>
        </w:rPr>
        <w:t>. Г</w:t>
      </w:r>
      <w:r w:rsidR="00CD2735" w:rsidRPr="00AB383D">
        <w:rPr>
          <w:sz w:val="28"/>
          <w:szCs w:val="28"/>
        </w:rPr>
        <w:t>ербы и флаги</w:t>
      </w:r>
    </w:p>
    <w:p w:rsidR="00CD2735" w:rsidRPr="00AB383D" w:rsidRDefault="00714608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b/>
          <w:bCs/>
          <w:sz w:val="28"/>
          <w:szCs w:val="28"/>
        </w:rPr>
        <w:t>Учитель – дефектолог</w:t>
      </w:r>
      <w:r w:rsidRPr="00AB383D">
        <w:rPr>
          <w:sz w:val="28"/>
          <w:szCs w:val="28"/>
        </w:rPr>
        <w:t xml:space="preserve">. </w:t>
      </w:r>
      <w:r w:rsidR="00CD2735" w:rsidRPr="00AB383D">
        <w:rPr>
          <w:sz w:val="28"/>
          <w:szCs w:val="28"/>
        </w:rPr>
        <w:t xml:space="preserve">Где расположен герб Республики Татарстан? </w:t>
      </w:r>
    </w:p>
    <w:p w:rsidR="00CD2735" w:rsidRPr="00AB383D" w:rsidRDefault="00714608" w:rsidP="00CD2735">
      <w:pPr>
        <w:pStyle w:val="c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B383D">
        <w:rPr>
          <w:b/>
          <w:sz w:val="28"/>
          <w:szCs w:val="28"/>
        </w:rPr>
        <w:t xml:space="preserve">Дети. </w:t>
      </w:r>
      <w:r w:rsidRPr="00AB383D">
        <w:rPr>
          <w:sz w:val="28"/>
          <w:szCs w:val="28"/>
        </w:rPr>
        <w:t>В правом верхнем углу</w:t>
      </w:r>
    </w:p>
    <w:p w:rsidR="00CD2735" w:rsidRPr="00AB383D" w:rsidRDefault="00714608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b/>
          <w:bCs/>
          <w:sz w:val="28"/>
          <w:szCs w:val="28"/>
        </w:rPr>
        <w:t>Учитель – дефектолог</w:t>
      </w:r>
      <w:r w:rsidRPr="00AB383D">
        <w:rPr>
          <w:sz w:val="28"/>
          <w:szCs w:val="28"/>
        </w:rPr>
        <w:t xml:space="preserve">. </w:t>
      </w:r>
      <w:r w:rsidR="00CD2735" w:rsidRPr="00AB383D">
        <w:rPr>
          <w:sz w:val="28"/>
          <w:szCs w:val="28"/>
        </w:rPr>
        <w:t>Что означает герб нашей республики?</w:t>
      </w:r>
    </w:p>
    <w:p w:rsidR="00CD2735" w:rsidRPr="00AB383D" w:rsidRDefault="00CD2735" w:rsidP="00E52888">
      <w:pPr>
        <w:pStyle w:val="c5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AB383D">
        <w:rPr>
          <w:i/>
          <w:iCs/>
          <w:sz w:val="28"/>
          <w:szCs w:val="28"/>
        </w:rPr>
        <w:lastRenderedPageBreak/>
        <w:t xml:space="preserve"> - </w:t>
      </w:r>
      <w:r w:rsidRPr="00AB383D">
        <w:rPr>
          <w:i/>
          <w:sz w:val="28"/>
          <w:szCs w:val="28"/>
        </w:rPr>
        <w:t>Белый барс защищает нашу республику, чтобы не было у нас войны; белый барс – значит чистый, означает, что народ этот мудрый, живет в дружбе и согласии.</w:t>
      </w:r>
    </w:p>
    <w:p w:rsidR="00CD2735" w:rsidRPr="00AB383D" w:rsidRDefault="00CD2735" w:rsidP="00E52888">
      <w:pPr>
        <w:pStyle w:val="c5"/>
        <w:spacing w:before="0" w:beforeAutospacing="0" w:after="0" w:afterAutospacing="0"/>
        <w:ind w:firstLine="709"/>
        <w:rPr>
          <w:sz w:val="28"/>
          <w:szCs w:val="28"/>
        </w:rPr>
      </w:pPr>
      <w:r w:rsidRPr="00AB383D">
        <w:rPr>
          <w:i/>
          <w:sz w:val="28"/>
          <w:szCs w:val="28"/>
        </w:rPr>
        <w:t>Красное солнце – несет нашему народу тепло и добро. Щит с цветком – пожелание долголетия. Растительный орнамент по кромке – символ красоты и плодородия. Вверху — тюльпан, любимый элемент орнаментов татарского народа. Весь герб говорит о доброте, благополучии и дружбе в нашей республике.</w:t>
      </w:r>
      <w:r w:rsidRPr="00AB383D">
        <w:rPr>
          <w:i/>
          <w:sz w:val="28"/>
          <w:szCs w:val="28"/>
        </w:rPr>
        <w:br/>
      </w:r>
      <w:r w:rsidRPr="00AB383D">
        <w:rPr>
          <w:b/>
          <w:bCs/>
          <w:sz w:val="28"/>
          <w:szCs w:val="28"/>
        </w:rPr>
        <w:t xml:space="preserve">         Учитель - дефектолог. </w:t>
      </w:r>
      <w:r w:rsidRPr="00AB383D">
        <w:rPr>
          <w:i/>
          <w:iCs/>
          <w:sz w:val="28"/>
          <w:szCs w:val="28"/>
        </w:rPr>
        <w:t>(обобщает ответы детей) </w:t>
      </w:r>
      <w:r w:rsidR="00714608" w:rsidRPr="00AB383D">
        <w:rPr>
          <w:sz w:val="28"/>
          <w:szCs w:val="28"/>
        </w:rPr>
        <w:t xml:space="preserve"> Г</w:t>
      </w:r>
      <w:r w:rsidRPr="00AB383D">
        <w:rPr>
          <w:sz w:val="28"/>
          <w:szCs w:val="28"/>
        </w:rPr>
        <w:t>ерб республики Татарстан символизирует - добро, благополучие граждан, дружбу между народами и мир.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b/>
          <w:bCs/>
          <w:sz w:val="28"/>
          <w:szCs w:val="28"/>
        </w:rPr>
        <w:t>Учитель - дефектолог</w:t>
      </w:r>
      <w:r w:rsidRPr="00AB383D">
        <w:rPr>
          <w:sz w:val="28"/>
          <w:szCs w:val="28"/>
        </w:rPr>
        <w:t>. Скажите, где расположен флаг Республики Татарстан?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B383D">
        <w:rPr>
          <w:i/>
          <w:sz w:val="28"/>
          <w:szCs w:val="28"/>
        </w:rPr>
        <w:t>( В нижнем правом углу).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rPr>
          <w:sz w:val="28"/>
          <w:szCs w:val="28"/>
        </w:rPr>
      </w:pPr>
      <w:r w:rsidRPr="00AB383D">
        <w:rPr>
          <w:sz w:val="28"/>
          <w:szCs w:val="28"/>
        </w:rPr>
        <w:t>Что означает цветовое решение флага?</w:t>
      </w:r>
      <w:r w:rsidRPr="00AB383D">
        <w:rPr>
          <w:sz w:val="28"/>
          <w:szCs w:val="28"/>
        </w:rPr>
        <w:br/>
      </w:r>
      <w:r w:rsidRPr="00AB383D">
        <w:rPr>
          <w:b/>
          <w:bCs/>
          <w:sz w:val="28"/>
          <w:szCs w:val="28"/>
        </w:rPr>
        <w:t xml:space="preserve">          Дети</w:t>
      </w:r>
      <w:r w:rsidRPr="00AB383D">
        <w:rPr>
          <w:sz w:val="28"/>
          <w:szCs w:val="28"/>
        </w:rPr>
        <w:t>.  Красный-это цвет солнца, огня. У наших предков  этот цвет был  знаком могущества и жизни. Зелёный - символ вечно живой природы и молодости. Белый - символ чистоты и мира. Флаг нужен, чтобы служить отличительным знаком, объединять людей.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sz w:val="28"/>
          <w:szCs w:val="28"/>
        </w:rPr>
        <w:t>Какой стране принадлежат герб и флаг, расположенные с левой стороны экрана?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sz w:val="28"/>
          <w:szCs w:val="28"/>
        </w:rPr>
        <w:t>- Флаг и герб принадлежат России.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sz w:val="28"/>
          <w:szCs w:val="28"/>
        </w:rPr>
        <w:t xml:space="preserve">А сейчас я предлагаю вам разделиться на две команды. Каждой команде предстоит собрать свой флаг. 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sz w:val="28"/>
          <w:szCs w:val="28"/>
        </w:rPr>
        <w:t>(Под музыку дети собирают флаг Татарстана и России)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b/>
          <w:bCs/>
          <w:sz w:val="28"/>
          <w:szCs w:val="28"/>
        </w:rPr>
        <w:t>Учитель - дефектолог</w:t>
      </w:r>
      <w:r w:rsidRPr="00AB383D">
        <w:rPr>
          <w:sz w:val="28"/>
          <w:szCs w:val="28"/>
        </w:rPr>
        <w:t>. Третий символ – это гимн.Может, кто-то из вас знает, что такое гимн? (ответы детей) Гимн – это торжественная песня. Как вы думаете, в каких случаях он исполняется?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b/>
          <w:sz w:val="28"/>
          <w:szCs w:val="28"/>
        </w:rPr>
        <w:t xml:space="preserve">Дети: </w:t>
      </w:r>
      <w:r w:rsidRPr="00AB383D">
        <w:rPr>
          <w:sz w:val="28"/>
          <w:szCs w:val="28"/>
        </w:rPr>
        <w:t>Он исполняется в особо торжественных случаях, во время подъема государственного флага, во время национальных праздников, во время проведения воинских ритуалов и спортивных соревнований. При исполнении гимна любой страны люди, слушающие его, встают, мужчины снимают головные уборы. Так проявляется уважение к стране.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sz w:val="28"/>
          <w:szCs w:val="28"/>
        </w:rPr>
        <w:t>СЛАЙД 3. В нашей Республике музыка гимна написана татарским композитором Рустемом Яхиным</w:t>
      </w:r>
      <w:r w:rsidR="00E45727" w:rsidRPr="00AB383D">
        <w:rPr>
          <w:sz w:val="28"/>
          <w:szCs w:val="28"/>
        </w:rPr>
        <w:t>.</w:t>
      </w:r>
    </w:p>
    <w:p w:rsidR="00E45727" w:rsidRPr="00AB383D" w:rsidRDefault="00E45727" w:rsidP="00E45727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sz w:val="28"/>
          <w:szCs w:val="28"/>
        </w:rPr>
        <w:t>Мультимед</w:t>
      </w:r>
      <w:r w:rsidR="00E52888">
        <w:rPr>
          <w:sz w:val="28"/>
          <w:szCs w:val="28"/>
        </w:rPr>
        <w:t>ийная зрительная гимнастика</w:t>
      </w:r>
      <w:r w:rsidRPr="00AB383D">
        <w:rPr>
          <w:sz w:val="28"/>
          <w:szCs w:val="28"/>
        </w:rPr>
        <w:t>.</w:t>
      </w:r>
    </w:p>
    <w:p w:rsidR="00CD2735" w:rsidRPr="00AB383D" w:rsidRDefault="00CD2735" w:rsidP="00CD2735">
      <w:pPr>
        <w:pStyle w:val="c5"/>
        <w:spacing w:before="0" w:beforeAutospacing="0" w:after="0" w:afterAutospacing="0"/>
        <w:rPr>
          <w:sz w:val="28"/>
          <w:szCs w:val="28"/>
        </w:rPr>
      </w:pPr>
      <w:r w:rsidRPr="00AB383D">
        <w:rPr>
          <w:sz w:val="28"/>
          <w:szCs w:val="28"/>
        </w:rPr>
        <w:t xml:space="preserve">          крутят волчок</w:t>
      </w:r>
    </w:p>
    <w:p w:rsidR="00CD2735" w:rsidRPr="00AB383D" w:rsidRDefault="00E45727" w:rsidP="00E45727">
      <w:pPr>
        <w:pStyle w:val="c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B383D">
        <w:rPr>
          <w:b/>
          <w:sz w:val="28"/>
          <w:szCs w:val="28"/>
        </w:rPr>
        <w:t xml:space="preserve">4 конверт </w:t>
      </w:r>
      <w:r w:rsidR="00CD2735" w:rsidRPr="00AB383D">
        <w:rPr>
          <w:sz w:val="28"/>
          <w:szCs w:val="28"/>
        </w:rPr>
        <w:t>игровая ситуация «У нас гости».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b/>
          <w:bCs/>
          <w:sz w:val="28"/>
          <w:szCs w:val="28"/>
        </w:rPr>
        <w:t>Учитель - дефектолог</w:t>
      </w:r>
      <w:r w:rsidRPr="00AB383D">
        <w:rPr>
          <w:sz w:val="28"/>
          <w:szCs w:val="28"/>
        </w:rPr>
        <w:t>. Посмотрите, ребята, какие у нас нарядные куклы. Их зовут Айгуль  и Айдар. Кто они по национальности?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i/>
          <w:sz w:val="28"/>
          <w:szCs w:val="28"/>
        </w:rPr>
        <w:t>(Они татары)</w:t>
      </w:r>
    </w:p>
    <w:p w:rsidR="00CD2735" w:rsidRPr="00AB383D" w:rsidRDefault="00CD2735" w:rsidP="00CD2735">
      <w:pPr>
        <w:pStyle w:val="c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sz w:val="28"/>
          <w:szCs w:val="28"/>
        </w:rPr>
        <w:t>Давайте вместе вспомним, как называются предметы одежды</w:t>
      </w:r>
      <w:r w:rsidR="00723405">
        <w:rPr>
          <w:sz w:val="28"/>
          <w:szCs w:val="28"/>
        </w:rPr>
        <w:t xml:space="preserve"> на татарском языке</w:t>
      </w:r>
      <w:r w:rsidRPr="00AB383D">
        <w:rPr>
          <w:sz w:val="28"/>
          <w:szCs w:val="28"/>
        </w:rPr>
        <w:t>. (</w:t>
      </w:r>
      <w:r w:rsidRPr="00AB383D">
        <w:rPr>
          <w:i/>
          <w:sz w:val="28"/>
          <w:szCs w:val="28"/>
        </w:rPr>
        <w:t>Дети</w:t>
      </w:r>
      <w:r w:rsidR="00723405">
        <w:rPr>
          <w:i/>
          <w:sz w:val="28"/>
          <w:szCs w:val="28"/>
        </w:rPr>
        <w:t xml:space="preserve"> рассматривают предметы одеж</w:t>
      </w:r>
      <w:r w:rsidR="009C598F">
        <w:rPr>
          <w:i/>
          <w:sz w:val="28"/>
          <w:szCs w:val="28"/>
        </w:rPr>
        <w:t>д</w:t>
      </w:r>
      <w:r w:rsidR="00723405">
        <w:rPr>
          <w:i/>
          <w:sz w:val="28"/>
          <w:szCs w:val="28"/>
        </w:rPr>
        <w:t>ы,</w:t>
      </w:r>
      <w:r w:rsidRPr="00AB383D">
        <w:rPr>
          <w:i/>
          <w:sz w:val="28"/>
          <w:szCs w:val="28"/>
        </w:rPr>
        <w:t xml:space="preserve"> называют на русском и татарском языке) </w:t>
      </w:r>
      <w:r w:rsidRPr="00AB383D">
        <w:rPr>
          <w:sz w:val="28"/>
          <w:szCs w:val="28"/>
        </w:rPr>
        <w:t xml:space="preserve">В нашей республике в мире и согласии </w:t>
      </w:r>
      <w:r w:rsidRPr="00AB383D">
        <w:rPr>
          <w:sz w:val="28"/>
          <w:szCs w:val="28"/>
        </w:rPr>
        <w:lastRenderedPageBreak/>
        <w:t>проживают люди разных национальностей, давайте их назовём (чуваши, мордва, башкиры).</w:t>
      </w:r>
      <w:r w:rsidR="00723405">
        <w:rPr>
          <w:sz w:val="28"/>
          <w:szCs w:val="28"/>
        </w:rPr>
        <w:t xml:space="preserve"> Наши куклы принесли </w:t>
      </w:r>
      <w:r w:rsidR="00AB383D" w:rsidRPr="00AB383D">
        <w:rPr>
          <w:sz w:val="28"/>
          <w:szCs w:val="28"/>
        </w:rPr>
        <w:t xml:space="preserve"> интересную игру.</w:t>
      </w:r>
    </w:p>
    <w:p w:rsidR="00723405" w:rsidRPr="00706BBE" w:rsidRDefault="00CD2735" w:rsidP="00CD2735">
      <w:pPr>
        <w:pStyle w:val="c5"/>
        <w:tabs>
          <w:tab w:val="left" w:pos="5205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C598F">
        <w:rPr>
          <w:b/>
          <w:sz w:val="28"/>
          <w:szCs w:val="28"/>
        </w:rPr>
        <w:t>Физминутка</w:t>
      </w:r>
      <w:r w:rsidR="009C598F" w:rsidRPr="009C598F">
        <w:rPr>
          <w:b/>
          <w:sz w:val="28"/>
          <w:szCs w:val="28"/>
        </w:rPr>
        <w:t>.</w:t>
      </w:r>
      <w:r w:rsidR="00AB383D" w:rsidRPr="00AB383D">
        <w:rPr>
          <w:sz w:val="28"/>
          <w:szCs w:val="28"/>
        </w:rPr>
        <w:t xml:space="preserve"> Татарская игра «Назо</w:t>
      </w:r>
      <w:r w:rsidR="00706BBE">
        <w:rPr>
          <w:sz w:val="28"/>
          <w:szCs w:val="28"/>
        </w:rPr>
        <w:t xml:space="preserve">ви одежду» </w:t>
      </w:r>
      <w:r w:rsidR="00706BBE" w:rsidRPr="00706BBE">
        <w:rPr>
          <w:i/>
          <w:sz w:val="28"/>
          <w:szCs w:val="28"/>
        </w:rPr>
        <w:t xml:space="preserve">(Дети встают в круг, двигаются под музыку, как только музыка заканчивается, дети берут в руки картинки </w:t>
      </w:r>
      <w:r w:rsidR="00AB383D" w:rsidRPr="00706BBE">
        <w:rPr>
          <w:i/>
          <w:sz w:val="28"/>
          <w:szCs w:val="28"/>
        </w:rPr>
        <w:t xml:space="preserve"> с изображением одежды, называют </w:t>
      </w:r>
      <w:r w:rsidR="00723405" w:rsidRPr="00706BBE">
        <w:rPr>
          <w:i/>
          <w:sz w:val="28"/>
          <w:szCs w:val="28"/>
        </w:rPr>
        <w:t>одежду на татарском языке, цвет, рассказывают</w:t>
      </w:r>
      <w:r w:rsidR="00706BBE" w:rsidRPr="00706BBE">
        <w:rPr>
          <w:i/>
          <w:sz w:val="28"/>
          <w:szCs w:val="28"/>
        </w:rPr>
        <w:t xml:space="preserve"> про орнамент.</w:t>
      </w:r>
      <w:r w:rsidR="00AB383D" w:rsidRPr="00706BBE">
        <w:rPr>
          <w:i/>
          <w:sz w:val="28"/>
          <w:szCs w:val="28"/>
        </w:rPr>
        <w:t>)</w:t>
      </w:r>
    </w:p>
    <w:p w:rsidR="00CD2735" w:rsidRPr="00AB383D" w:rsidRDefault="00723405" w:rsidP="00CD2735">
      <w:pPr>
        <w:pStyle w:val="c5"/>
        <w:tabs>
          <w:tab w:val="left" w:pos="520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83D">
        <w:rPr>
          <w:b/>
          <w:bCs/>
          <w:sz w:val="28"/>
          <w:szCs w:val="28"/>
        </w:rPr>
        <w:t xml:space="preserve">Учитель </w:t>
      </w:r>
      <w:r>
        <w:rPr>
          <w:b/>
          <w:bCs/>
          <w:sz w:val="28"/>
          <w:szCs w:val="28"/>
        </w:rPr>
        <w:t>–</w:t>
      </w:r>
      <w:r w:rsidRPr="00AB383D">
        <w:rPr>
          <w:b/>
          <w:bCs/>
          <w:sz w:val="28"/>
          <w:szCs w:val="28"/>
        </w:rPr>
        <w:t xml:space="preserve"> дефектолог</w:t>
      </w:r>
      <w:r>
        <w:rPr>
          <w:b/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Я предлагаю вам, ребята, спеть песню на татарском языке «Язжитте», весна пришла.</w:t>
      </w:r>
      <w:r w:rsidR="00CD2735" w:rsidRPr="00AB383D">
        <w:rPr>
          <w:sz w:val="28"/>
          <w:szCs w:val="28"/>
        </w:rPr>
        <w:tab/>
      </w:r>
      <w:r w:rsidR="00706BBE">
        <w:rPr>
          <w:sz w:val="28"/>
          <w:szCs w:val="28"/>
        </w:rPr>
        <w:t>В наш прекрасный край пришла весна, природа оживает, повсюду слышна капель, пение птиц.</w:t>
      </w:r>
    </w:p>
    <w:p w:rsidR="00CD2735" w:rsidRPr="00AB383D" w:rsidRDefault="00CD2735" w:rsidP="00AB383D">
      <w:pPr>
        <w:pStyle w:val="c5"/>
        <w:spacing w:before="0" w:beforeAutospacing="0" w:after="0"/>
        <w:ind w:firstLine="709"/>
        <w:rPr>
          <w:sz w:val="28"/>
          <w:szCs w:val="28"/>
        </w:rPr>
      </w:pPr>
      <w:r w:rsidRPr="00AB383D">
        <w:rPr>
          <w:b/>
          <w:bCs/>
          <w:sz w:val="28"/>
          <w:szCs w:val="28"/>
        </w:rPr>
        <w:t>Учитель - дефектолог.</w:t>
      </w:r>
      <w:r w:rsidR="00AB383D" w:rsidRPr="00AB383D">
        <w:rPr>
          <w:sz w:val="28"/>
          <w:szCs w:val="28"/>
        </w:rPr>
        <w:t xml:space="preserve">  Ребята, вы настоящие знатоки, со всеми заданиями справились,  в этом вам помогла любовь к родному краю.</w:t>
      </w:r>
      <w:r w:rsidR="00AB383D" w:rsidRPr="00AB383D">
        <w:rPr>
          <w:sz w:val="28"/>
          <w:szCs w:val="28"/>
        </w:rPr>
        <w:br/>
      </w:r>
    </w:p>
    <w:p w:rsidR="00CD2735" w:rsidRPr="00AB383D" w:rsidRDefault="00CD2735" w:rsidP="00CD2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83D">
        <w:rPr>
          <w:rFonts w:ascii="Times New Roman" w:hAnsi="Times New Roman" w:cs="Times New Roman"/>
          <w:bCs/>
          <w:sz w:val="28"/>
          <w:szCs w:val="28"/>
        </w:rPr>
        <w:t>«Лучше нет родного края»</w:t>
      </w:r>
      <w:r w:rsidRPr="00AB383D">
        <w:rPr>
          <w:rFonts w:ascii="Times New Roman" w:hAnsi="Times New Roman" w:cs="Times New Roman"/>
          <w:sz w:val="28"/>
          <w:szCs w:val="28"/>
        </w:rPr>
        <w:t>                     </w:t>
      </w:r>
    </w:p>
    <w:p w:rsidR="00CD2735" w:rsidRPr="00AB383D" w:rsidRDefault="00CD2735" w:rsidP="00CD2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83D">
        <w:rPr>
          <w:rFonts w:ascii="Times New Roman" w:hAnsi="Times New Roman" w:cs="Times New Roman"/>
          <w:sz w:val="28"/>
          <w:szCs w:val="28"/>
        </w:rPr>
        <w:t>Жура-жура-журавель! </w:t>
      </w:r>
      <w:r w:rsidRPr="00AB383D">
        <w:rPr>
          <w:rFonts w:ascii="Times New Roman" w:hAnsi="Times New Roman" w:cs="Times New Roman"/>
          <w:sz w:val="28"/>
          <w:szCs w:val="28"/>
        </w:rPr>
        <w:br/>
        <w:t>Облетал он сто земель. </w:t>
      </w:r>
      <w:r w:rsidRPr="00AB383D">
        <w:rPr>
          <w:rFonts w:ascii="Times New Roman" w:hAnsi="Times New Roman" w:cs="Times New Roman"/>
          <w:sz w:val="28"/>
          <w:szCs w:val="28"/>
        </w:rPr>
        <w:br/>
        <w:t>Облетал, обходил, </w:t>
      </w:r>
      <w:r w:rsidRPr="00AB383D">
        <w:rPr>
          <w:rFonts w:ascii="Times New Roman" w:hAnsi="Times New Roman" w:cs="Times New Roman"/>
          <w:sz w:val="28"/>
          <w:szCs w:val="28"/>
        </w:rPr>
        <w:br/>
        <w:t>Крылья, ноги натрудил.</w:t>
      </w:r>
    </w:p>
    <w:p w:rsidR="00CD2735" w:rsidRPr="00AB383D" w:rsidRDefault="00CD2735" w:rsidP="00CD2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83D">
        <w:rPr>
          <w:rFonts w:ascii="Times New Roman" w:hAnsi="Times New Roman" w:cs="Times New Roman"/>
          <w:sz w:val="28"/>
          <w:szCs w:val="28"/>
        </w:rPr>
        <w:t>Мы спросили журавля: </w:t>
      </w:r>
      <w:r w:rsidRPr="00AB383D">
        <w:rPr>
          <w:rFonts w:ascii="Times New Roman" w:hAnsi="Times New Roman" w:cs="Times New Roman"/>
          <w:sz w:val="28"/>
          <w:szCs w:val="28"/>
        </w:rPr>
        <w:br/>
        <w:t>– Где же лучшая земля? – </w:t>
      </w:r>
      <w:r w:rsidRPr="00AB383D">
        <w:rPr>
          <w:rFonts w:ascii="Times New Roman" w:hAnsi="Times New Roman" w:cs="Times New Roman"/>
          <w:sz w:val="28"/>
          <w:szCs w:val="28"/>
        </w:rPr>
        <w:br/>
        <w:t>Отвечал он, пролетая: </w:t>
      </w:r>
      <w:r w:rsidRPr="00AB383D">
        <w:rPr>
          <w:rFonts w:ascii="Times New Roman" w:hAnsi="Times New Roman" w:cs="Times New Roman"/>
          <w:sz w:val="28"/>
          <w:szCs w:val="28"/>
        </w:rPr>
        <w:br/>
        <w:t xml:space="preserve">– Лучше нет родного края! (П.Воронько)   </w:t>
      </w:r>
    </w:p>
    <w:sectPr w:rsidR="00CD2735" w:rsidRPr="00AB383D" w:rsidSect="00936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7A6C"/>
    <w:multiLevelType w:val="hybridMultilevel"/>
    <w:tmpl w:val="3C04CA9E"/>
    <w:lvl w:ilvl="0" w:tplc="FB7432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05F7"/>
    <w:rsid w:val="0004570B"/>
    <w:rsid w:val="00081FEC"/>
    <w:rsid w:val="000A36EB"/>
    <w:rsid w:val="000B01F9"/>
    <w:rsid w:val="00142FE4"/>
    <w:rsid w:val="00145A71"/>
    <w:rsid w:val="00170B36"/>
    <w:rsid w:val="001F493B"/>
    <w:rsid w:val="00263CCE"/>
    <w:rsid w:val="002D3F41"/>
    <w:rsid w:val="002E507B"/>
    <w:rsid w:val="00352935"/>
    <w:rsid w:val="00375A4B"/>
    <w:rsid w:val="00415C2E"/>
    <w:rsid w:val="00430D10"/>
    <w:rsid w:val="00447CEA"/>
    <w:rsid w:val="00465630"/>
    <w:rsid w:val="004A2078"/>
    <w:rsid w:val="004F3F75"/>
    <w:rsid w:val="005103B8"/>
    <w:rsid w:val="00677F2E"/>
    <w:rsid w:val="00691275"/>
    <w:rsid w:val="0069235D"/>
    <w:rsid w:val="006D30CA"/>
    <w:rsid w:val="00706BBE"/>
    <w:rsid w:val="00714608"/>
    <w:rsid w:val="00723405"/>
    <w:rsid w:val="007526D9"/>
    <w:rsid w:val="00764339"/>
    <w:rsid w:val="0078490F"/>
    <w:rsid w:val="00842DA3"/>
    <w:rsid w:val="00883F19"/>
    <w:rsid w:val="00886EAC"/>
    <w:rsid w:val="008C5B80"/>
    <w:rsid w:val="009335B8"/>
    <w:rsid w:val="0093661E"/>
    <w:rsid w:val="009965B7"/>
    <w:rsid w:val="009C598F"/>
    <w:rsid w:val="009C62FF"/>
    <w:rsid w:val="00A10355"/>
    <w:rsid w:val="00A124BA"/>
    <w:rsid w:val="00A6705D"/>
    <w:rsid w:val="00A839A4"/>
    <w:rsid w:val="00AB383D"/>
    <w:rsid w:val="00B23E40"/>
    <w:rsid w:val="00B7372B"/>
    <w:rsid w:val="00B765A4"/>
    <w:rsid w:val="00BC3F97"/>
    <w:rsid w:val="00C505F7"/>
    <w:rsid w:val="00C95240"/>
    <w:rsid w:val="00CD2735"/>
    <w:rsid w:val="00D25926"/>
    <w:rsid w:val="00D9280D"/>
    <w:rsid w:val="00E20736"/>
    <w:rsid w:val="00E45727"/>
    <w:rsid w:val="00E52888"/>
    <w:rsid w:val="00E763D3"/>
    <w:rsid w:val="00E77449"/>
    <w:rsid w:val="00E823C6"/>
    <w:rsid w:val="00E86B07"/>
    <w:rsid w:val="00EA5F30"/>
    <w:rsid w:val="00FC3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69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9235D"/>
  </w:style>
  <w:style w:type="paragraph" w:customStyle="1" w:styleId="c5">
    <w:name w:val="c5"/>
    <w:basedOn w:val="a"/>
    <w:rsid w:val="0069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2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2015-03-18T09:21:00Z</cp:lastPrinted>
  <dcterms:created xsi:type="dcterms:W3CDTF">2015-02-24T19:51:00Z</dcterms:created>
  <dcterms:modified xsi:type="dcterms:W3CDTF">2015-04-01T11:45:00Z</dcterms:modified>
</cp:coreProperties>
</file>