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A8" w:rsidRPr="009A6BA8" w:rsidRDefault="009A6BA8" w:rsidP="009A6B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6BA8">
        <w:rPr>
          <w:rFonts w:ascii="Times New Roman" w:hAnsi="Times New Roman" w:cs="Times New Roman"/>
          <w:sz w:val="28"/>
          <w:szCs w:val="28"/>
        </w:rPr>
        <w:t>Ядрышникова</w:t>
      </w:r>
      <w:proofErr w:type="spellEnd"/>
      <w:r w:rsidRPr="009A6BA8">
        <w:rPr>
          <w:rFonts w:ascii="Times New Roman" w:hAnsi="Times New Roman" w:cs="Times New Roman"/>
          <w:sz w:val="28"/>
          <w:szCs w:val="28"/>
        </w:rPr>
        <w:t xml:space="preserve">  Екатерина Григорьевна</w:t>
      </w:r>
    </w:p>
    <w:p w:rsidR="009A6BA8" w:rsidRPr="009A6BA8" w:rsidRDefault="009A6BA8" w:rsidP="009A6B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                                 Воспитатель  логопедической группы  МБДОУ   </w:t>
      </w:r>
    </w:p>
    <w:p w:rsidR="009A6BA8" w:rsidRPr="009A6BA8" w:rsidRDefault="009A6BA8" w:rsidP="009A6B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«Детский сад № 190»  МО город Краснодар</w:t>
      </w:r>
    </w:p>
    <w:p w:rsidR="009A6BA8" w:rsidRDefault="009A6BA8" w:rsidP="006D68D0">
      <w:pPr>
        <w:spacing w:after="0"/>
        <w:ind w:firstLine="708"/>
        <w:rPr>
          <w:b/>
          <w:sz w:val="36"/>
          <w:szCs w:val="36"/>
        </w:rPr>
      </w:pPr>
    </w:p>
    <w:p w:rsidR="006D68D0" w:rsidRPr="009A6BA8" w:rsidRDefault="009A6BA8" w:rsidP="006D6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919D5" w:rsidRPr="009A6BA8">
        <w:rPr>
          <w:rFonts w:ascii="Times New Roman" w:hAnsi="Times New Roman" w:cs="Times New Roman"/>
          <w:b/>
          <w:sz w:val="28"/>
          <w:szCs w:val="28"/>
        </w:rPr>
        <w:t>Воспитание  культуры поведения у дошкольников</w:t>
      </w:r>
      <w:r w:rsidR="00AC09F9" w:rsidRPr="009A6BA8">
        <w:rPr>
          <w:rFonts w:ascii="Times New Roman" w:hAnsi="Times New Roman" w:cs="Times New Roman"/>
          <w:b/>
          <w:sz w:val="28"/>
          <w:szCs w:val="28"/>
        </w:rPr>
        <w:t>.</w:t>
      </w:r>
      <w:r w:rsidR="004919D5" w:rsidRPr="009A6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8D0" w:rsidRPr="009A6BA8" w:rsidRDefault="006D68D0" w:rsidP="006D6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508E" w:rsidRPr="009A6BA8" w:rsidRDefault="004919D5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          Воспитание нравственных качеств – важнейшее звено формирования нравственного поведения. Складывающиеся нравственные привычки ребенка</w:t>
      </w:r>
      <w:r w:rsidR="00F32423" w:rsidRPr="009A6BA8">
        <w:rPr>
          <w:rFonts w:ascii="Times New Roman" w:hAnsi="Times New Roman" w:cs="Times New Roman"/>
          <w:sz w:val="28"/>
          <w:szCs w:val="28"/>
        </w:rPr>
        <w:t xml:space="preserve"> </w:t>
      </w:r>
      <w:r w:rsidR="006D68D0" w:rsidRPr="009A6BA8">
        <w:rPr>
          <w:rFonts w:ascii="Times New Roman" w:hAnsi="Times New Roman" w:cs="Times New Roman"/>
          <w:sz w:val="28"/>
          <w:szCs w:val="28"/>
        </w:rPr>
        <w:t>отражаются,</w:t>
      </w:r>
      <w:r w:rsidR="00F32423" w:rsidRPr="009A6BA8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6D68D0" w:rsidRPr="009A6BA8">
        <w:rPr>
          <w:rFonts w:ascii="Times New Roman" w:hAnsi="Times New Roman" w:cs="Times New Roman"/>
          <w:sz w:val="28"/>
          <w:szCs w:val="28"/>
        </w:rPr>
        <w:t>всего,</w:t>
      </w:r>
      <w:r w:rsidR="00F32423" w:rsidRPr="009A6BA8">
        <w:rPr>
          <w:rFonts w:ascii="Times New Roman" w:hAnsi="Times New Roman" w:cs="Times New Roman"/>
          <w:sz w:val="28"/>
          <w:szCs w:val="28"/>
        </w:rPr>
        <w:t xml:space="preserve"> на его культуре поведения, внешнем облике, речи, на его отношении к вещам, на характере общения с окружающими людьми.  </w:t>
      </w:r>
    </w:p>
    <w:p w:rsidR="009A6BA8" w:rsidRDefault="000D508E" w:rsidP="006D6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Когда говорят о культуре поведения детей дошкольного возраста, имеют в виду целую сумму умений и навыков. Они позволяют поддерживать общий порядок в режиме дня, укладе жизни семьи, дома, в установлении правильных взаимоотношений ребенка </w:t>
      </w:r>
      <w:proofErr w:type="gramStart"/>
      <w:r w:rsidRPr="009A6BA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A6BA8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673722" w:rsidRPr="009A6BA8" w:rsidRDefault="00673722" w:rsidP="006D6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 Эти навыки, связанные с личной опрятностью, чистотой одежды обуви; с культурой еды, с культурой взаимоотношений со сверстниками и взрослыми</w:t>
      </w:r>
      <w:r w:rsidR="009A6BA8">
        <w:rPr>
          <w:rFonts w:ascii="Times New Roman" w:hAnsi="Times New Roman" w:cs="Times New Roman"/>
          <w:sz w:val="28"/>
          <w:szCs w:val="28"/>
        </w:rPr>
        <w:t>,</w:t>
      </w:r>
      <w:r w:rsidRPr="009A6BA8">
        <w:rPr>
          <w:rFonts w:ascii="Times New Roman" w:hAnsi="Times New Roman" w:cs="Times New Roman"/>
          <w:sz w:val="28"/>
          <w:szCs w:val="28"/>
        </w:rPr>
        <w:t xml:space="preserve"> с культурой игры, учебных занятий, выполнения трудовых обязанностей; с культурой речи.</w:t>
      </w:r>
    </w:p>
    <w:p w:rsidR="000D508E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3722" w:rsidRPr="009A6BA8">
        <w:rPr>
          <w:rFonts w:ascii="Times New Roman" w:hAnsi="Times New Roman" w:cs="Times New Roman"/>
          <w:sz w:val="28"/>
          <w:szCs w:val="28"/>
        </w:rPr>
        <w:t>Культура поведения воспитывается всем укладом</w:t>
      </w:r>
      <w:r w:rsidR="00422EBA" w:rsidRPr="009A6BA8">
        <w:rPr>
          <w:rFonts w:ascii="Times New Roman" w:hAnsi="Times New Roman" w:cs="Times New Roman"/>
          <w:sz w:val="28"/>
          <w:szCs w:val="28"/>
        </w:rPr>
        <w:t xml:space="preserve"> жизни семьи. Время, когда целесообразнее прививать ребенку тот или иной навык </w:t>
      </w:r>
      <w:r w:rsidR="00F32423" w:rsidRPr="009A6BA8">
        <w:rPr>
          <w:rFonts w:ascii="Times New Roman" w:hAnsi="Times New Roman" w:cs="Times New Roman"/>
          <w:sz w:val="28"/>
          <w:szCs w:val="28"/>
        </w:rPr>
        <w:t xml:space="preserve"> </w:t>
      </w:r>
      <w:r w:rsidR="00422EBA" w:rsidRPr="009A6BA8">
        <w:rPr>
          <w:rFonts w:ascii="Times New Roman" w:hAnsi="Times New Roman" w:cs="Times New Roman"/>
          <w:sz w:val="28"/>
          <w:szCs w:val="28"/>
        </w:rPr>
        <w:t>культурного поведения, лучше всего подсказывает начало той или иной его деятельности.</w:t>
      </w:r>
    </w:p>
    <w:p w:rsidR="00AC09F9" w:rsidRPr="009A6BA8" w:rsidRDefault="00AC09F9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>Воспитывая навыки культурного поведения, необходимо воздействовать на сознание чувства ребенка и вместе с тем позаботиться о том,  чтобы он имел возможность упражняться в этих навыках.</w:t>
      </w:r>
    </w:p>
    <w:p w:rsidR="00AC09F9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09F9" w:rsidRPr="009A6BA8">
        <w:rPr>
          <w:rFonts w:ascii="Times New Roman" w:hAnsi="Times New Roman" w:cs="Times New Roman"/>
          <w:sz w:val="28"/>
          <w:szCs w:val="28"/>
        </w:rPr>
        <w:t>Здесь огромное значение имеет пример близких людей. У старших дети учатся всем бытовым навыкам, выражающим вежливое и предупредительное отношение к другим людям.</w:t>
      </w:r>
      <w:r w:rsidR="007C4BD0" w:rsidRPr="009A6BA8">
        <w:rPr>
          <w:rFonts w:ascii="Times New Roman" w:hAnsi="Times New Roman" w:cs="Times New Roman"/>
          <w:sz w:val="28"/>
          <w:szCs w:val="28"/>
        </w:rPr>
        <w:t xml:space="preserve"> Родители всегда одеты опрятно,  позволяют себе небрежности в одежде и замечают неполадку в одежде детей. Дома никто не говорит повышенным тоном, следят за речью. Что бы ни случилось, взрослые стремятся проявить такт в общении с детьми – не унижают перед другими, не задевают самолюбия.</w:t>
      </w:r>
    </w:p>
    <w:p w:rsidR="007C4BD0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4BD0" w:rsidRPr="009A6BA8">
        <w:rPr>
          <w:rFonts w:ascii="Times New Roman" w:hAnsi="Times New Roman" w:cs="Times New Roman"/>
          <w:sz w:val="28"/>
          <w:szCs w:val="28"/>
        </w:rPr>
        <w:t>Для воспитания культуры</w:t>
      </w:r>
      <w:r w:rsidR="00AF69EA" w:rsidRPr="009A6BA8">
        <w:rPr>
          <w:rFonts w:ascii="Times New Roman" w:hAnsi="Times New Roman" w:cs="Times New Roman"/>
          <w:sz w:val="28"/>
          <w:szCs w:val="28"/>
        </w:rPr>
        <w:t xml:space="preserve"> поведения необходимо также обучение детей определенным навыкам и умениям.</w:t>
      </w:r>
    </w:p>
    <w:p w:rsidR="009A6BA8" w:rsidRDefault="00AF69EA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Нужно не просто сказать: «Береги игрушку», но и научить их навыкам бережного отношения </w:t>
      </w:r>
      <w:r w:rsidR="009A6BA8">
        <w:rPr>
          <w:rFonts w:ascii="Times New Roman" w:hAnsi="Times New Roman" w:cs="Times New Roman"/>
          <w:sz w:val="28"/>
          <w:szCs w:val="28"/>
        </w:rPr>
        <w:t>к</w:t>
      </w:r>
      <w:r w:rsidRPr="009A6BA8">
        <w:rPr>
          <w:rFonts w:ascii="Times New Roman" w:hAnsi="Times New Roman" w:cs="Times New Roman"/>
          <w:sz w:val="28"/>
          <w:szCs w:val="28"/>
        </w:rPr>
        <w:t xml:space="preserve"> ней. </w:t>
      </w:r>
      <w:proofErr w:type="gramStart"/>
      <w:r w:rsidRPr="009A6BA8">
        <w:rPr>
          <w:rFonts w:ascii="Times New Roman" w:hAnsi="Times New Roman" w:cs="Times New Roman"/>
          <w:sz w:val="28"/>
          <w:szCs w:val="28"/>
        </w:rPr>
        <w:t>Показ с объяснением взрослые широко используют в повседневный жизни</w:t>
      </w:r>
      <w:r w:rsidR="009A6BA8">
        <w:rPr>
          <w:rFonts w:ascii="Times New Roman" w:hAnsi="Times New Roman" w:cs="Times New Roman"/>
          <w:sz w:val="28"/>
          <w:szCs w:val="28"/>
        </w:rPr>
        <w:t>:</w:t>
      </w:r>
      <w:r w:rsidRPr="009A6BA8">
        <w:rPr>
          <w:rFonts w:ascii="Times New Roman" w:hAnsi="Times New Roman" w:cs="Times New Roman"/>
          <w:sz w:val="28"/>
          <w:szCs w:val="28"/>
        </w:rPr>
        <w:t xml:space="preserve"> во время умывания, одевания, </w:t>
      </w:r>
      <w:r w:rsidR="009A6BA8">
        <w:rPr>
          <w:rFonts w:ascii="Times New Roman" w:hAnsi="Times New Roman" w:cs="Times New Roman"/>
          <w:sz w:val="28"/>
          <w:szCs w:val="28"/>
        </w:rPr>
        <w:t>приема пищи</w:t>
      </w:r>
      <w:r w:rsidRPr="009A6BA8">
        <w:rPr>
          <w:rFonts w:ascii="Times New Roman" w:hAnsi="Times New Roman" w:cs="Times New Roman"/>
          <w:sz w:val="28"/>
          <w:szCs w:val="28"/>
        </w:rPr>
        <w:t xml:space="preserve">, уборки игрушек, наведении порядка в комнате. </w:t>
      </w:r>
      <w:proofErr w:type="gramEnd"/>
    </w:p>
    <w:p w:rsidR="00AF69EA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908" w:rsidRPr="009A6BA8">
        <w:rPr>
          <w:rFonts w:ascii="Times New Roman" w:hAnsi="Times New Roman" w:cs="Times New Roman"/>
          <w:sz w:val="28"/>
          <w:szCs w:val="28"/>
        </w:rPr>
        <w:t>И здесь родители не забывают подкреплять показ своим личным примером, поведением.</w:t>
      </w:r>
    </w:p>
    <w:p w:rsid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76908" w:rsidRPr="009A6BA8">
        <w:rPr>
          <w:rFonts w:ascii="Times New Roman" w:hAnsi="Times New Roman" w:cs="Times New Roman"/>
          <w:sz w:val="28"/>
          <w:szCs w:val="28"/>
        </w:rPr>
        <w:t>В старшем дошкольном возрасте при знакомстве детей с новыми правилами  поведения взрослые также показывают, как их надо выполнять. По мере усвоения навыка они постепенно переходят от показа, как и что делать, к объяснению, напоминанию</w:t>
      </w:r>
      <w:proofErr w:type="gramStart"/>
      <w:r w:rsidR="00E76908" w:rsidRPr="009A6B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6908" w:rsidRPr="009A6BA8">
        <w:rPr>
          <w:rFonts w:ascii="Times New Roman" w:hAnsi="Times New Roman" w:cs="Times New Roman"/>
          <w:sz w:val="28"/>
          <w:szCs w:val="28"/>
        </w:rPr>
        <w:t xml:space="preserve">Чтобы облегчить детям </w:t>
      </w:r>
      <w:r>
        <w:rPr>
          <w:rFonts w:ascii="Times New Roman" w:hAnsi="Times New Roman" w:cs="Times New Roman"/>
          <w:sz w:val="28"/>
          <w:szCs w:val="28"/>
        </w:rPr>
        <w:t>работу по приобретению навыка</w:t>
      </w:r>
      <w:r w:rsidR="00E76908" w:rsidRPr="009A6BA8">
        <w:rPr>
          <w:rFonts w:ascii="Times New Roman" w:hAnsi="Times New Roman" w:cs="Times New Roman"/>
          <w:sz w:val="28"/>
          <w:szCs w:val="28"/>
        </w:rPr>
        <w:t xml:space="preserve">, полезно расчленить его на более мелкие, конкретные действия. </w:t>
      </w:r>
      <w:r w:rsidR="00E77D6B" w:rsidRPr="009A6BA8">
        <w:rPr>
          <w:rFonts w:ascii="Times New Roman" w:hAnsi="Times New Roman" w:cs="Times New Roman"/>
          <w:sz w:val="28"/>
          <w:szCs w:val="28"/>
        </w:rPr>
        <w:t xml:space="preserve">Например, беречь игрушки – это значит: машину возить за веревочку, не нажимать на колеса, не садиться на нее; куклу не бросать; замечать, что неисправно, просить взрослых отремонтировать игрушку; не пачкать игрушки, убирать на место и т.д. </w:t>
      </w:r>
    </w:p>
    <w:p w:rsidR="00D1622E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D6B" w:rsidRPr="009A6BA8">
        <w:rPr>
          <w:rFonts w:ascii="Times New Roman" w:hAnsi="Times New Roman" w:cs="Times New Roman"/>
          <w:sz w:val="28"/>
          <w:szCs w:val="28"/>
        </w:rPr>
        <w:t>Постепенное обучение детей этим маленьким конкретным правилам обращения с игрушками помогает усвоению обобщенного правила – беречь игрушки. Очень важно организовать повседневные упражнения в</w:t>
      </w:r>
      <w:r w:rsidR="00DE3481" w:rsidRPr="009A6BA8">
        <w:rPr>
          <w:rFonts w:ascii="Times New Roman" w:hAnsi="Times New Roman" w:cs="Times New Roman"/>
          <w:sz w:val="28"/>
          <w:szCs w:val="28"/>
        </w:rPr>
        <w:t xml:space="preserve"> усвоени</w:t>
      </w:r>
      <w:r w:rsidR="00D1622E" w:rsidRPr="009A6BA8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r w:rsidR="00D1622E" w:rsidRPr="009A6BA8">
        <w:rPr>
          <w:rFonts w:ascii="Times New Roman" w:hAnsi="Times New Roman" w:cs="Times New Roman"/>
          <w:sz w:val="28"/>
          <w:szCs w:val="28"/>
        </w:rPr>
        <w:t>навыков культурного поведения.</w:t>
      </w:r>
    </w:p>
    <w:p w:rsid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622E" w:rsidRPr="009A6BA8">
        <w:rPr>
          <w:rFonts w:ascii="Times New Roman" w:hAnsi="Times New Roman" w:cs="Times New Roman"/>
          <w:sz w:val="28"/>
          <w:szCs w:val="28"/>
        </w:rPr>
        <w:t xml:space="preserve">Отношение взрослых к играм и занятиям ребенка должно быть </w:t>
      </w:r>
      <w:bookmarkEnd w:id="0"/>
      <w:r w:rsidR="00D1622E" w:rsidRPr="009A6BA8">
        <w:rPr>
          <w:rFonts w:ascii="Times New Roman" w:hAnsi="Times New Roman" w:cs="Times New Roman"/>
          <w:sz w:val="28"/>
          <w:szCs w:val="28"/>
        </w:rPr>
        <w:t>продуманным и уважительным.</w:t>
      </w:r>
      <w:r w:rsidR="00556C4D" w:rsidRPr="009A6BA8">
        <w:rPr>
          <w:rFonts w:ascii="Times New Roman" w:hAnsi="Times New Roman" w:cs="Times New Roman"/>
          <w:sz w:val="28"/>
          <w:szCs w:val="28"/>
        </w:rPr>
        <w:t xml:space="preserve"> Д</w:t>
      </w:r>
      <w:r w:rsidR="00D1622E" w:rsidRPr="009A6BA8">
        <w:rPr>
          <w:rFonts w:ascii="Times New Roman" w:hAnsi="Times New Roman" w:cs="Times New Roman"/>
          <w:sz w:val="28"/>
          <w:szCs w:val="28"/>
        </w:rPr>
        <w:t xml:space="preserve">ети должны </w:t>
      </w:r>
      <w:r w:rsidR="00556C4D" w:rsidRPr="009A6BA8">
        <w:rPr>
          <w:rFonts w:ascii="Times New Roman" w:hAnsi="Times New Roman" w:cs="Times New Roman"/>
          <w:sz w:val="28"/>
          <w:szCs w:val="28"/>
        </w:rPr>
        <w:t>видеть, ч</w:t>
      </w:r>
      <w:r w:rsidR="00D1622E" w:rsidRPr="009A6BA8">
        <w:rPr>
          <w:rFonts w:ascii="Times New Roman" w:hAnsi="Times New Roman" w:cs="Times New Roman"/>
          <w:sz w:val="28"/>
          <w:szCs w:val="28"/>
        </w:rPr>
        <w:t>то</w:t>
      </w:r>
      <w:r w:rsidR="00556C4D" w:rsidRPr="009A6BA8">
        <w:rPr>
          <w:rFonts w:ascii="Times New Roman" w:hAnsi="Times New Roman" w:cs="Times New Roman"/>
          <w:sz w:val="28"/>
          <w:szCs w:val="28"/>
        </w:rPr>
        <w:t xml:space="preserve"> взрослые уважают их занятия, не отвлекают без надобности. Чистое помещение, где удобно все размещено, воспитывает любовь к порядку. Если ребенок легко может достать игрушку и положить обратно, он привыкнет к аккуратности. </w:t>
      </w:r>
    </w:p>
    <w:p w:rsidR="00D1622E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6C4D" w:rsidRPr="009A6BA8">
        <w:rPr>
          <w:rFonts w:ascii="Times New Roman" w:hAnsi="Times New Roman" w:cs="Times New Roman"/>
          <w:sz w:val="28"/>
          <w:szCs w:val="28"/>
        </w:rPr>
        <w:t>Вместе с тем важно и поощрение положительных поступков детей. Это затрагивает и</w:t>
      </w:r>
      <w:r w:rsidR="00E551EE" w:rsidRPr="009A6BA8">
        <w:rPr>
          <w:rFonts w:ascii="Times New Roman" w:hAnsi="Times New Roman" w:cs="Times New Roman"/>
          <w:sz w:val="28"/>
          <w:szCs w:val="28"/>
        </w:rPr>
        <w:t>х чувства, побуждает к действию. Детям 5-7 лет следует объяснить, убедить, довести до сознания, что хорошо или что плохо в их поступках. Здесь взрослые могут опереться на оценку и самооценку, на умение разобраться в своих и чужих поступках.</w:t>
      </w:r>
    </w:p>
    <w:p w:rsidR="00E551EE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51EE" w:rsidRPr="009A6BA8">
        <w:rPr>
          <w:rFonts w:ascii="Times New Roman" w:hAnsi="Times New Roman" w:cs="Times New Roman"/>
          <w:sz w:val="28"/>
          <w:szCs w:val="28"/>
        </w:rPr>
        <w:t>Не забывайте о художественном слове – рассказы, сказки, стихи, которые вы читаете детям, говорят о многих ситуациях, требующих оценки с точки зрения правил нравственного поведения.</w:t>
      </w:r>
    </w:p>
    <w:p w:rsid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390D" w:rsidRPr="009A6BA8">
        <w:rPr>
          <w:rFonts w:ascii="Times New Roman" w:hAnsi="Times New Roman" w:cs="Times New Roman"/>
          <w:sz w:val="28"/>
          <w:szCs w:val="28"/>
        </w:rPr>
        <w:t xml:space="preserve">И наконец, </w:t>
      </w:r>
      <w:r w:rsidRPr="009A6BA8">
        <w:rPr>
          <w:rFonts w:ascii="Times New Roman" w:hAnsi="Times New Roman" w:cs="Times New Roman"/>
          <w:sz w:val="28"/>
          <w:szCs w:val="28"/>
        </w:rPr>
        <w:t xml:space="preserve">надо требовать </w:t>
      </w:r>
      <w:r w:rsidR="0068390D" w:rsidRPr="009A6BA8">
        <w:rPr>
          <w:rFonts w:ascii="Times New Roman" w:hAnsi="Times New Roman" w:cs="Times New Roman"/>
          <w:sz w:val="28"/>
          <w:szCs w:val="28"/>
        </w:rPr>
        <w:t>выполнение норм и правил поведения. Дети легко справляются с многообразными требованиями, если только их предъявляют вовремя и последовательно.</w:t>
      </w:r>
      <w:r w:rsidR="00254D82" w:rsidRPr="009A6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0D" w:rsidRPr="009A6BA8" w:rsidRDefault="009A6BA8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68390D" w:rsidRPr="009A6BA8">
        <w:rPr>
          <w:rFonts w:ascii="Times New Roman" w:hAnsi="Times New Roman" w:cs="Times New Roman"/>
          <w:sz w:val="28"/>
          <w:szCs w:val="28"/>
        </w:rPr>
        <w:t>Разумеется</w:t>
      </w:r>
      <w:r w:rsidR="00254D82" w:rsidRPr="009A6BA8">
        <w:rPr>
          <w:rFonts w:ascii="Times New Roman" w:hAnsi="Times New Roman" w:cs="Times New Roman"/>
          <w:sz w:val="28"/>
          <w:szCs w:val="28"/>
        </w:rPr>
        <w:t>,</w:t>
      </w:r>
      <w:r w:rsidR="0068390D" w:rsidRPr="009A6BA8">
        <w:rPr>
          <w:rFonts w:ascii="Times New Roman" w:hAnsi="Times New Roman" w:cs="Times New Roman"/>
          <w:sz w:val="28"/>
          <w:szCs w:val="28"/>
        </w:rPr>
        <w:t xml:space="preserve"> надо  </w:t>
      </w:r>
      <w:r w:rsidR="00254D82" w:rsidRPr="009A6BA8">
        <w:rPr>
          <w:rFonts w:ascii="Times New Roman" w:hAnsi="Times New Roman" w:cs="Times New Roman"/>
          <w:sz w:val="28"/>
          <w:szCs w:val="28"/>
        </w:rPr>
        <w:t>учитывать, что уже достигнуто ребенком, иначе требование может оказаться чрезмерным или, напротив, не побуждающим ребенка к сколько - ни будь серьезному усилию.</w:t>
      </w:r>
      <w:proofErr w:type="gramEnd"/>
      <w:r w:rsidR="00254D82" w:rsidRPr="009A6BA8">
        <w:rPr>
          <w:rFonts w:ascii="Times New Roman" w:hAnsi="Times New Roman" w:cs="Times New Roman"/>
          <w:sz w:val="28"/>
          <w:szCs w:val="28"/>
        </w:rPr>
        <w:t xml:space="preserve"> Важно отметить единства в требованиях окружающих ребенка взрослых.</w:t>
      </w:r>
    </w:p>
    <w:p w:rsidR="00D1622E" w:rsidRPr="009A6BA8" w:rsidRDefault="00D1622E" w:rsidP="006D6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22E" w:rsidRPr="009A6BA8" w:rsidRDefault="00D1622E" w:rsidP="006D6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22E" w:rsidRPr="009A6BA8" w:rsidRDefault="00D1622E" w:rsidP="006D6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22E" w:rsidRPr="009A6BA8" w:rsidRDefault="00D1622E" w:rsidP="006D6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146" w:rsidRPr="009A6BA8" w:rsidRDefault="00F32423" w:rsidP="006D6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A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9D2146" w:rsidRPr="009A6BA8" w:rsidSect="000C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D5"/>
    <w:rsid w:val="000C7150"/>
    <w:rsid w:val="000D508E"/>
    <w:rsid w:val="00254D82"/>
    <w:rsid w:val="00286266"/>
    <w:rsid w:val="00422EBA"/>
    <w:rsid w:val="004919D5"/>
    <w:rsid w:val="004D263C"/>
    <w:rsid w:val="004F7ED6"/>
    <w:rsid w:val="00516E61"/>
    <w:rsid w:val="00556C4D"/>
    <w:rsid w:val="00673722"/>
    <w:rsid w:val="0068390D"/>
    <w:rsid w:val="006D68D0"/>
    <w:rsid w:val="007C4BD0"/>
    <w:rsid w:val="009A6BA8"/>
    <w:rsid w:val="009D2146"/>
    <w:rsid w:val="00AC09F9"/>
    <w:rsid w:val="00AF69EA"/>
    <w:rsid w:val="00D1622E"/>
    <w:rsid w:val="00D3509E"/>
    <w:rsid w:val="00DE3481"/>
    <w:rsid w:val="00E551EE"/>
    <w:rsid w:val="00E76908"/>
    <w:rsid w:val="00E77D6B"/>
    <w:rsid w:val="00ED23B1"/>
    <w:rsid w:val="00F32423"/>
    <w:rsid w:val="00FA043C"/>
    <w:rsid w:val="00FD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53EF-93D1-466F-A8FE-7856E598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Аркадий Русман</cp:lastModifiedBy>
  <cp:revision>4</cp:revision>
  <dcterms:created xsi:type="dcterms:W3CDTF">2014-05-06T18:42:00Z</dcterms:created>
  <dcterms:modified xsi:type="dcterms:W3CDTF">2014-05-07T10:28:00Z</dcterms:modified>
</cp:coreProperties>
</file>