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FF" w:rsidRPr="009D1AFF" w:rsidRDefault="009D1AFF" w:rsidP="009D1AFF">
      <w:pPr>
        <w:ind w:left="-567" w:right="-3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D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Компанцева</w:t>
      </w:r>
      <w:proofErr w:type="spellEnd"/>
      <w:r w:rsidRPr="009D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Викторовна </w:t>
      </w:r>
    </w:p>
    <w:p w:rsidR="009D1AFF" w:rsidRPr="009D1AFF" w:rsidRDefault="009D1AFF" w:rsidP="009D1AFF">
      <w:pPr>
        <w:ind w:left="-567" w:right="-31"/>
        <w:contextualSpacing/>
        <w:jc w:val="righ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МКДОУ детский сад «Радуга»</w:t>
      </w:r>
      <w:r w:rsidRPr="009D1A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B00C1" w:rsidRPr="009D1AFF" w:rsidRDefault="009D1AFF" w:rsidP="009D1AFF">
      <w:pPr>
        <w:ind w:left="-567" w:right="-3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1AFF">
        <w:rPr>
          <w:rStyle w:val="js-extracted-addres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Start"/>
      <w:r w:rsidRPr="009D1AFF">
        <w:rPr>
          <w:rStyle w:val="js-extracted-addres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D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9D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азовский район, </w:t>
      </w:r>
      <w:proofErr w:type="spellStart"/>
      <w:r w:rsidRPr="009D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Ямало</w:t>
      </w:r>
      <w:proofErr w:type="spellEnd"/>
      <w:r w:rsidRPr="009D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Ненецкий автономный округ </w:t>
      </w:r>
    </w:p>
    <w:p w:rsidR="009D1AFF" w:rsidRPr="009D1AFF" w:rsidRDefault="009D1AFF" w:rsidP="009D1AFF">
      <w:pPr>
        <w:ind w:left="-567" w:right="-3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D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Инструктор-методист</w:t>
      </w:r>
    </w:p>
    <w:p w:rsidR="00BB00C1" w:rsidRPr="009D1AFF" w:rsidRDefault="00BB00C1" w:rsidP="00BB00C1">
      <w:pPr>
        <w:ind w:left="-567" w:right="4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00C1" w:rsidRPr="009D1AFF" w:rsidRDefault="00BB00C1" w:rsidP="00BB00C1">
      <w:pPr>
        <w:shd w:val="clear" w:color="auto" w:fill="FFFFFF"/>
        <w:spacing w:before="120" w:after="120" w:line="390" w:lineRule="atLeast"/>
        <w:ind w:left="-567" w:right="424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BB00C1" w:rsidRPr="009D1AFF" w:rsidRDefault="0013484E" w:rsidP="00BB00C1">
      <w:pPr>
        <w:pStyle w:val="Default"/>
        <w:jc w:val="center"/>
        <w:rPr>
          <w:b/>
        </w:rPr>
      </w:pPr>
      <w:proofErr w:type="spellStart"/>
      <w:r w:rsidRPr="009D1AFF">
        <w:rPr>
          <w:b/>
          <w:bCs/>
        </w:rPr>
        <w:t>Здоровьесбережение</w:t>
      </w:r>
      <w:proofErr w:type="spellEnd"/>
      <w:r w:rsidRPr="009D1AFF">
        <w:rPr>
          <w:b/>
          <w:bCs/>
        </w:rPr>
        <w:t xml:space="preserve"> </w:t>
      </w:r>
      <w:r w:rsidR="00CE49BC" w:rsidRPr="009D1AFF">
        <w:rPr>
          <w:b/>
          <w:bCs/>
        </w:rPr>
        <w:t>дошкольников</w:t>
      </w:r>
      <w:r w:rsidR="00BB00C1" w:rsidRPr="009D1AFF">
        <w:rPr>
          <w:b/>
          <w:bCs/>
        </w:rPr>
        <w:t xml:space="preserve"> в семье</w:t>
      </w:r>
      <w:r w:rsidR="009D1AFF" w:rsidRPr="009D1AFF">
        <w:rPr>
          <w:b/>
          <w:bCs/>
        </w:rPr>
        <w:t>.</w:t>
      </w:r>
    </w:p>
    <w:p w:rsidR="00BB00C1" w:rsidRPr="009D1AFF" w:rsidRDefault="00BB00C1" w:rsidP="00BB00C1">
      <w:pPr>
        <w:pStyle w:val="Default"/>
        <w:jc w:val="center"/>
        <w:rPr>
          <w:b/>
          <w:iCs/>
        </w:rPr>
      </w:pPr>
      <w:r w:rsidRPr="009D1AFF">
        <w:rPr>
          <w:b/>
          <w:iCs/>
        </w:rPr>
        <w:t>Методические рекомендации для родителей по сохранению и укреплению здоровья ребенка в семье.</w:t>
      </w:r>
    </w:p>
    <w:p w:rsidR="00675649" w:rsidRPr="009D1AFF" w:rsidRDefault="00675649" w:rsidP="009D1AFF">
      <w:pPr>
        <w:pStyle w:val="a3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D1AFF">
        <w:rPr>
          <w:rFonts w:ascii="Times New Roman" w:hAnsi="Times New Roman" w:cs="Times New Roman"/>
          <w:color w:val="auto"/>
          <w:sz w:val="24"/>
          <w:szCs w:val="24"/>
        </w:rPr>
        <w:t>Здоровье детей - богатство нации; этот тезис не утратит актуальности во все времена, а сегодня он не просто актуален, он самый главный, учитывая экологическую ситуацию практически в любой точке планеты, где живут люди.</w:t>
      </w:r>
    </w:p>
    <w:p w:rsidR="00675649" w:rsidRPr="009D1AFF" w:rsidRDefault="00675649" w:rsidP="009D1AFF">
      <w:pPr>
        <w:pStyle w:val="a3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D1AFF">
        <w:rPr>
          <w:rFonts w:ascii="Times New Roman" w:hAnsi="Times New Roman" w:cs="Times New Roman"/>
          <w:color w:val="auto"/>
          <w:sz w:val="24"/>
          <w:szCs w:val="24"/>
        </w:rPr>
        <w:t>«Здоровье является важнейшим интегральным показателем, отражающим биологические характеристики ребенка, социально-экономическое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счете - отношение государства к проблемам материнства и детства.</w:t>
      </w:r>
    </w:p>
    <w:p w:rsidR="00675649" w:rsidRPr="009D1AFF" w:rsidRDefault="00675649" w:rsidP="009D1AFF">
      <w:pPr>
        <w:pStyle w:val="a3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D1AFF">
        <w:rPr>
          <w:rFonts w:ascii="Times New Roman" w:hAnsi="Times New Roman" w:cs="Times New Roman"/>
          <w:color w:val="auto"/>
          <w:sz w:val="24"/>
          <w:szCs w:val="24"/>
        </w:rPr>
        <w:t>Формирование здорового поколения - одна из главных стратегических задач развития страны.</w:t>
      </w:r>
    </w:p>
    <w:p w:rsidR="00665B21" w:rsidRPr="009D1AFF" w:rsidRDefault="00675649" w:rsidP="009D1AFF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1AFF">
        <w:rPr>
          <w:rFonts w:ascii="Times New Roman" w:eastAsia="Times New Roman" w:hAnsi="Times New Roman" w:cs="Times New Roman"/>
          <w:sz w:val="24"/>
          <w:szCs w:val="24"/>
        </w:rPr>
        <w:t>Актуальность этой темы в наши дни очевидна. Здоровье – это основное наше богатство, которое необходимо беречь и сохранять. Сегодня для нас с вами охрана и укрепление здоровья детей, формирование привычки к здоровому образу жизни остаются первостепенной задачей. Здоровье ребенка зависит не только от полноценного физического развития и воспитания в детском саду, а также от условий жизни в семье, так как семья – это  среда, где формируется здоровье ребенка и закладывается в его сознании основа к постоянному стремлению к здоровью. В педагогике разработано множество оздоровительных программ, но ни одна из них и никакие другие социальные институты не могут дать полноценных результатов, если они не реализуются совместно с семьей.</w:t>
      </w:r>
      <w:r w:rsidRPr="009D1AFF">
        <w:rPr>
          <w:rFonts w:ascii="Times New Roman" w:eastAsia="Times New Roman" w:hAnsi="Times New Roman" w:cs="Times New Roman"/>
          <w:sz w:val="24"/>
          <w:szCs w:val="24"/>
        </w:rPr>
        <w:br/>
      </w:r>
      <w:r w:rsidR="00665B21" w:rsidRPr="009D1AFF">
        <w:rPr>
          <w:rFonts w:ascii="Times New Roman" w:hAnsi="Times New Roman" w:cs="Times New Roman"/>
          <w:sz w:val="24"/>
          <w:szCs w:val="24"/>
        </w:rPr>
        <w:t>Одним из самых в</w:t>
      </w:r>
      <w:r w:rsidR="00FA2D0D" w:rsidRPr="009D1AFF">
        <w:rPr>
          <w:rFonts w:ascii="Times New Roman" w:hAnsi="Times New Roman" w:cs="Times New Roman"/>
          <w:sz w:val="24"/>
          <w:szCs w:val="24"/>
        </w:rPr>
        <w:t>ажных социальных партнеров детского сада</w:t>
      </w:r>
      <w:r w:rsidR="00665B21" w:rsidRPr="009D1AFF">
        <w:rPr>
          <w:rFonts w:ascii="Times New Roman" w:hAnsi="Times New Roman" w:cs="Times New Roman"/>
          <w:sz w:val="24"/>
          <w:szCs w:val="24"/>
        </w:rPr>
        <w:t>, обеспечивающих адапти</w:t>
      </w:r>
      <w:r w:rsidR="00C343CA" w:rsidRPr="009D1AFF">
        <w:rPr>
          <w:rFonts w:ascii="Times New Roman" w:hAnsi="Times New Roman" w:cs="Times New Roman"/>
          <w:sz w:val="24"/>
          <w:szCs w:val="24"/>
        </w:rPr>
        <w:t>вность ее инновационной деятель</w:t>
      </w:r>
      <w:r w:rsidR="00665B21" w:rsidRPr="009D1AFF">
        <w:rPr>
          <w:rFonts w:ascii="Times New Roman" w:hAnsi="Times New Roman" w:cs="Times New Roman"/>
          <w:sz w:val="24"/>
          <w:szCs w:val="24"/>
        </w:rPr>
        <w:t>ности, является родитель. Па</w:t>
      </w:r>
      <w:r w:rsidR="00C343CA" w:rsidRPr="009D1AFF">
        <w:rPr>
          <w:rFonts w:ascii="Times New Roman" w:hAnsi="Times New Roman" w:cs="Times New Roman"/>
          <w:sz w:val="24"/>
          <w:szCs w:val="24"/>
        </w:rPr>
        <w:t>ртнерские отношения между садиком</w:t>
      </w:r>
      <w:r w:rsidR="00665B21" w:rsidRPr="009D1AFF">
        <w:rPr>
          <w:rFonts w:ascii="Times New Roman" w:hAnsi="Times New Roman" w:cs="Times New Roman"/>
          <w:sz w:val="24"/>
          <w:szCs w:val="24"/>
        </w:rPr>
        <w:t xml:space="preserve"> и семьей расш</w:t>
      </w:r>
      <w:r w:rsidR="00C343CA" w:rsidRPr="009D1AFF">
        <w:rPr>
          <w:rFonts w:ascii="Times New Roman" w:hAnsi="Times New Roman" w:cs="Times New Roman"/>
          <w:sz w:val="24"/>
          <w:szCs w:val="24"/>
        </w:rPr>
        <w:t>иряют сферу действия в образова</w:t>
      </w:r>
      <w:r w:rsidR="00665B21" w:rsidRPr="009D1AFF">
        <w:rPr>
          <w:rFonts w:ascii="Times New Roman" w:hAnsi="Times New Roman" w:cs="Times New Roman"/>
          <w:sz w:val="24"/>
          <w:szCs w:val="24"/>
        </w:rPr>
        <w:t>тельной среде субъективных отношений вокруг ребенка, включают семью в обра</w:t>
      </w:r>
      <w:r w:rsidR="00C343CA" w:rsidRPr="009D1AFF">
        <w:rPr>
          <w:rFonts w:ascii="Times New Roman" w:hAnsi="Times New Roman" w:cs="Times New Roman"/>
          <w:sz w:val="24"/>
          <w:szCs w:val="24"/>
        </w:rPr>
        <w:t>зовательный процесс как заказчи</w:t>
      </w:r>
      <w:r w:rsidR="00665B21" w:rsidRPr="009D1AFF">
        <w:rPr>
          <w:rFonts w:ascii="Times New Roman" w:hAnsi="Times New Roman" w:cs="Times New Roman"/>
          <w:sz w:val="24"/>
          <w:szCs w:val="24"/>
        </w:rPr>
        <w:t>ков, соисполнителей и экспертов, позволяют повысить психолого-педагогическ</w:t>
      </w:r>
      <w:r w:rsidR="00C343CA" w:rsidRPr="009D1AFF">
        <w:rPr>
          <w:rFonts w:ascii="Times New Roman" w:hAnsi="Times New Roman" w:cs="Times New Roman"/>
          <w:sz w:val="24"/>
          <w:szCs w:val="24"/>
        </w:rPr>
        <w:t>ую грамотность родителей и влия</w:t>
      </w:r>
      <w:r w:rsidR="00665B21" w:rsidRPr="009D1AFF">
        <w:rPr>
          <w:rFonts w:ascii="Times New Roman" w:hAnsi="Times New Roman" w:cs="Times New Roman"/>
          <w:sz w:val="24"/>
          <w:szCs w:val="24"/>
        </w:rPr>
        <w:t xml:space="preserve">ют на тип воспитания в семье.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Здоровье (по определ</w:t>
      </w:r>
      <w:r w:rsidR="00C343CA" w:rsidRPr="009D1AFF">
        <w:rPr>
          <w:color w:val="auto"/>
        </w:rPr>
        <w:t>ению Всемирной организации здра</w:t>
      </w:r>
      <w:r w:rsidRPr="009D1AFF">
        <w:rPr>
          <w:color w:val="auto"/>
        </w:rPr>
        <w:t>воохранения) – это состояние полного физического, психологического и социально</w:t>
      </w:r>
      <w:r w:rsidR="00C343CA" w:rsidRPr="009D1AFF">
        <w:rPr>
          <w:color w:val="auto"/>
        </w:rPr>
        <w:t>го благополучия, а не просто от</w:t>
      </w:r>
      <w:r w:rsidRPr="009D1AFF">
        <w:rPr>
          <w:color w:val="auto"/>
        </w:rPr>
        <w:t xml:space="preserve">сутствие болезней или физических дефектов.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За прошлое столетие, по мнению ученых, гиподинамия (низкая физическая активность человека) возросла с 1 до 94 процентов. Главными пороками человека становятся: накопление отрицательн</w:t>
      </w:r>
      <w:r w:rsidR="00C343CA" w:rsidRPr="009D1AFF">
        <w:rPr>
          <w:color w:val="auto"/>
        </w:rPr>
        <w:t>ых эмоций без физической нагруз</w:t>
      </w:r>
      <w:r w:rsidRPr="009D1AFF">
        <w:rPr>
          <w:color w:val="auto"/>
        </w:rPr>
        <w:t xml:space="preserve">ки, переедание.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Воспитание учащихся в семье и школе на сегодняшний день располагает наиболее доступным в России способом оздоровления человека, </w:t>
      </w:r>
      <w:r w:rsidR="00C343CA" w:rsidRPr="009D1AFF">
        <w:rPr>
          <w:color w:val="auto"/>
        </w:rPr>
        <w:t>и средство это – воспитание цен</w:t>
      </w:r>
      <w:r w:rsidRPr="009D1AFF">
        <w:rPr>
          <w:color w:val="auto"/>
        </w:rPr>
        <w:t xml:space="preserve">ностного отношения к своему здоровью, выражающееся формулой: « Здоровье – ценность, а </w:t>
      </w:r>
      <w:r w:rsidRPr="009D1AFF">
        <w:rPr>
          <w:color w:val="auto"/>
        </w:rPr>
        <w:lastRenderedPageBreak/>
        <w:t>ценности не даются даром», а приоритетн</w:t>
      </w:r>
      <w:r w:rsidR="00C343CA" w:rsidRPr="009D1AFF">
        <w:rPr>
          <w:color w:val="auto"/>
        </w:rPr>
        <w:t>ый принцип « Не навреди». А. Шо</w:t>
      </w:r>
      <w:r w:rsidRPr="009D1AFF">
        <w:rPr>
          <w:color w:val="auto"/>
        </w:rPr>
        <w:t>пенгауэр говорил: « Здоровье до того перевешивает все остальные блага, что зд</w:t>
      </w:r>
      <w:r w:rsidR="00C343CA" w:rsidRPr="009D1AFF">
        <w:rPr>
          <w:color w:val="auto"/>
        </w:rPr>
        <w:t>оровый нищий, счастливее больно</w:t>
      </w:r>
      <w:r w:rsidRPr="009D1AFF">
        <w:rPr>
          <w:color w:val="auto"/>
        </w:rPr>
        <w:t xml:space="preserve">го короля».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По данным академии</w:t>
      </w:r>
      <w:r w:rsidR="00C343CA" w:rsidRPr="009D1AFF">
        <w:rPr>
          <w:color w:val="auto"/>
        </w:rPr>
        <w:t xml:space="preserve"> РАМН среди факторов, обуславли</w:t>
      </w:r>
      <w:r w:rsidRPr="009D1AFF">
        <w:rPr>
          <w:color w:val="auto"/>
        </w:rPr>
        <w:t xml:space="preserve">вающих здоровье человека, на долю экологических факторов приходится примерно 20-25% всех воздействий, 20% составляют биологические (наследственные) факторы, 10%- развитие медицины и организация системы здравоохранения.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Основным же фактором, в</w:t>
      </w:r>
      <w:r w:rsidR="00C343CA" w:rsidRPr="009D1AFF">
        <w:rPr>
          <w:color w:val="auto"/>
        </w:rPr>
        <w:t>лияние которого на здоровье оце</w:t>
      </w:r>
      <w:r w:rsidRPr="009D1AFF">
        <w:rPr>
          <w:color w:val="auto"/>
        </w:rPr>
        <w:t xml:space="preserve">нивается в 50-55%, является образ жизни. Поэтому понятие «здоровье» необходимо рассматривать комплексно: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- физический аспект здоровья – физическая подготовка, умение преодолевать усталость, подвижный образ ж</w:t>
      </w:r>
      <w:r w:rsidR="00C343CA" w:rsidRPr="009D1AFF">
        <w:rPr>
          <w:color w:val="auto"/>
        </w:rPr>
        <w:t>изни, здоровье позволяет воспитаннику</w:t>
      </w:r>
      <w:r w:rsidRPr="009D1AFF">
        <w:rPr>
          <w:color w:val="auto"/>
        </w:rPr>
        <w:t xml:space="preserve"> справиться с физической нагрузкой.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- </w:t>
      </w:r>
      <w:proofErr w:type="gramStart"/>
      <w:r w:rsidRPr="009D1AFF">
        <w:rPr>
          <w:color w:val="auto"/>
        </w:rPr>
        <w:t>и</w:t>
      </w:r>
      <w:proofErr w:type="gramEnd"/>
      <w:r w:rsidRPr="009D1AFF">
        <w:rPr>
          <w:color w:val="auto"/>
        </w:rPr>
        <w:t xml:space="preserve">нтеллектуальный аспект здоровья – хорошие умственные способности, необходимые знания, любознательность, </w:t>
      </w:r>
      <w:proofErr w:type="spellStart"/>
      <w:r w:rsidRPr="009D1AFF">
        <w:rPr>
          <w:color w:val="auto"/>
        </w:rPr>
        <w:t>самообучаемость</w:t>
      </w:r>
      <w:proofErr w:type="spellEnd"/>
      <w:r w:rsidRPr="009D1AFF">
        <w:rPr>
          <w:color w:val="auto"/>
        </w:rPr>
        <w:t xml:space="preserve">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- нравственный аспект здоровья – потребность подчинить свое поведение общес</w:t>
      </w:r>
      <w:r w:rsidR="00C343CA" w:rsidRPr="009D1AFF">
        <w:rPr>
          <w:color w:val="auto"/>
        </w:rPr>
        <w:t>твенным нормам и требованиям мо</w:t>
      </w:r>
      <w:r w:rsidRPr="009D1AFF">
        <w:rPr>
          <w:color w:val="auto"/>
        </w:rPr>
        <w:t xml:space="preserve">рали, самокритичность.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- социальный аспект здо</w:t>
      </w:r>
      <w:r w:rsidR="00C343CA" w:rsidRPr="009D1AFF">
        <w:rPr>
          <w:color w:val="auto"/>
        </w:rPr>
        <w:t>ровья – коммуникабельность, уме</w:t>
      </w:r>
      <w:r w:rsidRPr="009D1AFF">
        <w:rPr>
          <w:color w:val="auto"/>
        </w:rPr>
        <w:t xml:space="preserve">ние жить в социуме.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- эмоциональный аспект </w:t>
      </w:r>
      <w:r w:rsidR="00C343CA" w:rsidRPr="009D1AFF">
        <w:rPr>
          <w:color w:val="auto"/>
        </w:rPr>
        <w:t>здоровья – уравновешенность, от</w:t>
      </w:r>
      <w:r w:rsidRPr="009D1AFF">
        <w:rPr>
          <w:color w:val="auto"/>
        </w:rPr>
        <w:t xml:space="preserve">сутствие негативных эмоций, напряжения, стресса.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</w:p>
    <w:p w:rsidR="00665B21" w:rsidRPr="009D1AFF" w:rsidRDefault="00C343CA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В </w:t>
      </w:r>
      <w:r w:rsidR="00665B21" w:rsidRPr="009D1AFF">
        <w:rPr>
          <w:color w:val="auto"/>
        </w:rPr>
        <w:t>период обучения</w:t>
      </w:r>
      <w:r w:rsidRPr="009D1AFF">
        <w:rPr>
          <w:color w:val="auto"/>
        </w:rPr>
        <w:t xml:space="preserve">  в ДОУ закладываются основы здо</w:t>
      </w:r>
      <w:r w:rsidR="00665B21" w:rsidRPr="009D1AFF">
        <w:rPr>
          <w:color w:val="auto"/>
        </w:rPr>
        <w:t>рового образа жизни, как</w:t>
      </w:r>
      <w:r w:rsidRPr="009D1AFF">
        <w:rPr>
          <w:color w:val="auto"/>
        </w:rPr>
        <w:t xml:space="preserve"> система норм и правил, формиру</w:t>
      </w:r>
      <w:r w:rsidR="00665B21" w:rsidRPr="009D1AFF">
        <w:rPr>
          <w:color w:val="auto"/>
        </w:rPr>
        <w:t>ются ключевые знания об особенностях развития чело</w:t>
      </w:r>
      <w:r w:rsidRPr="009D1AFF">
        <w:rPr>
          <w:color w:val="auto"/>
        </w:rPr>
        <w:t>вече</w:t>
      </w:r>
      <w:r w:rsidR="00665B21" w:rsidRPr="009D1AFF">
        <w:rPr>
          <w:color w:val="auto"/>
        </w:rPr>
        <w:t>ского организма, о факто</w:t>
      </w:r>
      <w:r w:rsidRPr="009D1AFF">
        <w:rPr>
          <w:color w:val="auto"/>
        </w:rPr>
        <w:t>рах и способах сохранения и раз</w:t>
      </w:r>
      <w:r w:rsidR="00665B21" w:rsidRPr="009D1AFF">
        <w:rPr>
          <w:color w:val="auto"/>
        </w:rPr>
        <w:t xml:space="preserve">вития здоровья.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Ответственность за жизнь детей, укрепление их здоровья – одн</w:t>
      </w:r>
      <w:r w:rsidR="00C343CA" w:rsidRPr="009D1AFF">
        <w:rPr>
          <w:color w:val="auto"/>
        </w:rPr>
        <w:t>а из главных задач семьи и детского сада</w:t>
      </w:r>
      <w:r w:rsidRPr="009D1AFF">
        <w:rPr>
          <w:color w:val="auto"/>
        </w:rPr>
        <w:t xml:space="preserve">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Значительную часть времени ребенок проводит в семье, вот почему именно в семье закладываются основы отношений к себе и своему здоровью. Здоровый образ жизни – это радость для больших и маленьких в доме, это залог счастливой и благополучно</w:t>
      </w:r>
      <w:r w:rsidR="00C343CA" w:rsidRPr="009D1AFF">
        <w:rPr>
          <w:color w:val="auto"/>
        </w:rPr>
        <w:t>й жизни ребенка в гармонии с ми</w:t>
      </w:r>
      <w:r w:rsidRPr="009D1AFF">
        <w:rPr>
          <w:color w:val="auto"/>
        </w:rPr>
        <w:t xml:space="preserve">ром.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Семья – первый институ</w:t>
      </w:r>
      <w:r w:rsidR="00C343CA" w:rsidRPr="009D1AFF">
        <w:rPr>
          <w:color w:val="auto"/>
        </w:rPr>
        <w:t>т, в котором закладываются осно</w:t>
      </w:r>
      <w:r w:rsidRPr="009D1AFF">
        <w:rPr>
          <w:color w:val="auto"/>
        </w:rPr>
        <w:t xml:space="preserve">вы будущей здоровой личности.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</w:p>
    <w:p w:rsidR="00665B21" w:rsidRPr="009D1AFF" w:rsidRDefault="00665B21" w:rsidP="009D1AFF">
      <w:pPr>
        <w:pStyle w:val="Default"/>
        <w:ind w:firstLine="709"/>
        <w:rPr>
          <w:b/>
          <w:bCs/>
          <w:color w:val="auto"/>
        </w:rPr>
      </w:pPr>
      <w:r w:rsidRPr="009D1AFF">
        <w:rPr>
          <w:b/>
          <w:bCs/>
          <w:color w:val="auto"/>
        </w:rPr>
        <w:t xml:space="preserve">Что же нужно, чтобы сохранить и укрепить физическое здоровье детей </w:t>
      </w:r>
    </w:p>
    <w:p w:rsidR="00C343CA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b/>
          <w:bCs/>
          <w:color w:val="auto"/>
        </w:rPr>
        <w:t xml:space="preserve">Двигательная активность </w:t>
      </w:r>
      <w:r w:rsidR="00C343CA" w:rsidRPr="009D1AFF">
        <w:rPr>
          <w:color w:val="auto"/>
        </w:rPr>
        <w:t>Ребенок должен обязатель</w:t>
      </w:r>
      <w:r w:rsidRPr="009D1AFF">
        <w:rPr>
          <w:color w:val="auto"/>
        </w:rPr>
        <w:t>но двигаться в течение дня. Из-за дефицита физических нагрузок телу ребенка в осенние время года так не хватает бодрости, энергии, драйва. Поэтому утром все сложн</w:t>
      </w:r>
      <w:r w:rsidR="00C343CA" w:rsidRPr="009D1AFF">
        <w:rPr>
          <w:color w:val="auto"/>
        </w:rPr>
        <w:t>ее проснуться, а днем тяжело со</w:t>
      </w:r>
      <w:r w:rsidRPr="009D1AFF">
        <w:rPr>
          <w:color w:val="auto"/>
        </w:rPr>
        <w:t xml:space="preserve">средоточиться на выполнении задания.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Выполнение дома упражнения «Рокер» снимает напряжение после длительного сидения </w:t>
      </w:r>
      <w:r w:rsidR="0008364E" w:rsidRPr="009D1AFF">
        <w:rPr>
          <w:color w:val="auto"/>
        </w:rPr>
        <w:t xml:space="preserve">у телевизора, </w:t>
      </w:r>
      <w:proofErr w:type="spellStart"/>
      <w:r w:rsidR="0008364E" w:rsidRPr="009D1AFF">
        <w:rPr>
          <w:color w:val="auto"/>
        </w:rPr>
        <w:t>комрьютера</w:t>
      </w:r>
      <w:proofErr w:type="spellEnd"/>
      <w:r w:rsidRPr="009D1AFF">
        <w:rPr>
          <w:color w:val="auto"/>
        </w:rPr>
        <w:t>, прибавит энергии, способствует творческому мышлению. Кроме того, оно способствует развитию по</w:t>
      </w:r>
      <w:r w:rsidR="0008364E" w:rsidRPr="009D1AFF">
        <w:rPr>
          <w:color w:val="auto"/>
        </w:rPr>
        <w:t>нимающего чтения, улучша</w:t>
      </w:r>
      <w:r w:rsidRPr="009D1AFF">
        <w:rPr>
          <w:color w:val="auto"/>
        </w:rPr>
        <w:t>ет навыки эмоциональн</w:t>
      </w:r>
      <w:r w:rsidR="0008364E" w:rsidRPr="009D1AFF">
        <w:rPr>
          <w:color w:val="auto"/>
        </w:rPr>
        <w:t>ого чтения и пересказа. Упражне</w:t>
      </w:r>
      <w:r w:rsidRPr="009D1AFF">
        <w:rPr>
          <w:color w:val="auto"/>
        </w:rPr>
        <w:t>ние выполняется на мяг</w:t>
      </w:r>
      <w:r w:rsidR="0008364E" w:rsidRPr="009D1AFF">
        <w:rPr>
          <w:color w:val="auto"/>
        </w:rPr>
        <w:t>кой поверхности (подойдет гимна</w:t>
      </w:r>
      <w:r w:rsidRPr="009D1AFF">
        <w:rPr>
          <w:color w:val="auto"/>
        </w:rPr>
        <w:t xml:space="preserve">стический коврик). </w:t>
      </w:r>
    </w:p>
    <w:p w:rsidR="00665B21" w:rsidRPr="009D1AFF" w:rsidRDefault="0008364E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Сядьте на пол. </w:t>
      </w:r>
      <w:r w:rsidR="00665B21" w:rsidRPr="009D1AFF">
        <w:rPr>
          <w:color w:val="auto"/>
        </w:rPr>
        <w:t xml:space="preserve">Обхватите колени руками, откиньтесь назад и, округлив спину, покачивайтесь назад и вперед, с боку на бок. Амплитуда колебаний невелика, она регулируется появлением напряжения. Вернитесь в исходное положение. Откиньтесь назад, опираясь на локти и кисти.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Приподнимите ноги, </w:t>
      </w:r>
      <w:r w:rsidR="0008364E" w:rsidRPr="009D1AFF">
        <w:rPr>
          <w:color w:val="auto"/>
        </w:rPr>
        <w:t>согнутые в коленях, плавно начи</w:t>
      </w:r>
      <w:r w:rsidRPr="009D1AFF">
        <w:rPr>
          <w:color w:val="auto"/>
        </w:rPr>
        <w:t>найте описывать коленями «восьмерк</w:t>
      </w:r>
      <w:r w:rsidR="0008364E" w:rsidRPr="009D1AFF">
        <w:rPr>
          <w:color w:val="auto"/>
        </w:rPr>
        <w:t>и». Если вы</w:t>
      </w:r>
      <w:r w:rsidRPr="009D1AFF">
        <w:rPr>
          <w:color w:val="auto"/>
        </w:rPr>
        <w:t xml:space="preserve">полнение движений </w:t>
      </w:r>
      <w:r w:rsidR="0008364E" w:rsidRPr="009D1AFF">
        <w:rPr>
          <w:color w:val="auto"/>
        </w:rPr>
        <w:t>затруднено, то для начала доста</w:t>
      </w:r>
      <w:r w:rsidRPr="009D1AFF">
        <w:rPr>
          <w:color w:val="auto"/>
        </w:rPr>
        <w:t xml:space="preserve">точно просто делать круговые вращения ногами.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Упражнение « Перекрестные шаги» способствует развитию координации и ориентации в пространстве, делает более успешным усвоение новой информации. А еще снимает боль в пояснице и подтягивает мышцы живота.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lastRenderedPageBreak/>
        <w:t xml:space="preserve">Локтем левой руки тянемся к колену правой ноги. Легко касаясь, соединяем локоть с коленом.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Это же движение по</w:t>
      </w:r>
      <w:r w:rsidR="0008364E" w:rsidRPr="009D1AFF">
        <w:rPr>
          <w:color w:val="auto"/>
        </w:rPr>
        <w:t>вторяем правой рукой и левой но</w:t>
      </w:r>
      <w:r w:rsidRPr="009D1AFF">
        <w:rPr>
          <w:color w:val="auto"/>
        </w:rPr>
        <w:t xml:space="preserve">гой. Выполняется стоя или сидя.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Соединяем левую ногу и правую руку за спиной и наоборот. Повтори</w:t>
      </w:r>
      <w:r w:rsidR="0008364E" w:rsidRPr="009D1AFF">
        <w:rPr>
          <w:color w:val="auto"/>
        </w:rPr>
        <w:t>ть 4-8 раз. Это упражнение жела</w:t>
      </w:r>
      <w:r w:rsidRPr="009D1AFF">
        <w:rPr>
          <w:color w:val="auto"/>
        </w:rPr>
        <w:t xml:space="preserve">тельно делать в медленном темпе и чувствовать, как работают мышцы живота.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Эти упражнения, под названием «Гимнастика мозга», были разработаны психологом Полом </w:t>
      </w:r>
      <w:proofErr w:type="spellStart"/>
      <w:r w:rsidRPr="009D1AFF">
        <w:rPr>
          <w:color w:val="auto"/>
        </w:rPr>
        <w:t>Денннисоном</w:t>
      </w:r>
      <w:proofErr w:type="spellEnd"/>
      <w:r w:rsidRPr="009D1AFF">
        <w:rPr>
          <w:color w:val="auto"/>
        </w:rPr>
        <w:t xml:space="preserve">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b/>
          <w:bCs/>
          <w:color w:val="auto"/>
        </w:rPr>
        <w:t xml:space="preserve">Профилактика заболеваемости гриппом и ОРВИ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Чтобы не болеть этой зимой, пересмотрите рацион своей семьи.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Свежие овощи и фрукты. Они богаты витаминами, а особенно антиоксидантами – витаминами</w:t>
      </w:r>
      <w:proofErr w:type="gramStart"/>
      <w:r w:rsidRPr="009D1AFF">
        <w:rPr>
          <w:color w:val="auto"/>
        </w:rPr>
        <w:t xml:space="preserve"> А</w:t>
      </w:r>
      <w:proofErr w:type="gramEnd"/>
      <w:r w:rsidRPr="009D1AFF">
        <w:rPr>
          <w:color w:val="auto"/>
        </w:rPr>
        <w:t>, С и Е. Витамина С, защ</w:t>
      </w:r>
      <w:r w:rsidR="0008364E" w:rsidRPr="009D1AFF">
        <w:rPr>
          <w:color w:val="auto"/>
        </w:rPr>
        <w:t>ищающего нас от вирусов и инфек</w:t>
      </w:r>
      <w:r w:rsidRPr="009D1AFF">
        <w:rPr>
          <w:color w:val="auto"/>
        </w:rPr>
        <w:t>ций, много в цитрусовых, ягодах и фруктах, овощах и зелени. Витами</w:t>
      </w:r>
      <w:r w:rsidR="0008364E" w:rsidRPr="009D1AFF">
        <w:rPr>
          <w:color w:val="auto"/>
        </w:rPr>
        <w:t>ном</w:t>
      </w:r>
      <w:proofErr w:type="gramStart"/>
      <w:r w:rsidR="0008364E" w:rsidRPr="009D1AFF">
        <w:rPr>
          <w:color w:val="auto"/>
        </w:rPr>
        <w:t xml:space="preserve"> А</w:t>
      </w:r>
      <w:proofErr w:type="gramEnd"/>
      <w:r w:rsidR="0008364E" w:rsidRPr="009D1AFF">
        <w:rPr>
          <w:color w:val="auto"/>
        </w:rPr>
        <w:t xml:space="preserve"> богаты сладкий перец, мор</w:t>
      </w:r>
      <w:r w:rsidRPr="009D1AFF">
        <w:rPr>
          <w:color w:val="auto"/>
        </w:rPr>
        <w:t>ковь, помидоры, я</w:t>
      </w:r>
      <w:r w:rsidR="0008364E" w:rsidRPr="009D1AFF">
        <w:rPr>
          <w:color w:val="auto"/>
        </w:rPr>
        <w:t>годы шиповника. Витамин</w:t>
      </w:r>
      <w:proofErr w:type="gramStart"/>
      <w:r w:rsidR="0008364E" w:rsidRPr="009D1AFF">
        <w:rPr>
          <w:color w:val="auto"/>
        </w:rPr>
        <w:t xml:space="preserve"> Е</w:t>
      </w:r>
      <w:proofErr w:type="gramEnd"/>
      <w:r w:rsidR="0008364E" w:rsidRPr="009D1AFF">
        <w:rPr>
          <w:color w:val="auto"/>
        </w:rPr>
        <w:t xml:space="preserve"> следу</w:t>
      </w:r>
      <w:r w:rsidRPr="009D1AFF">
        <w:rPr>
          <w:color w:val="auto"/>
        </w:rPr>
        <w:t>ет искать в орехах и семечках, свекле, шп</w:t>
      </w:r>
      <w:r w:rsidR="0008364E" w:rsidRPr="009D1AFF">
        <w:rPr>
          <w:color w:val="auto"/>
        </w:rPr>
        <w:t>инате и ли</w:t>
      </w:r>
      <w:r w:rsidRPr="009D1AFF">
        <w:rPr>
          <w:color w:val="auto"/>
        </w:rPr>
        <w:t xml:space="preserve">стьях салата. Отдавайте предпочтение пище, богатой </w:t>
      </w:r>
      <w:proofErr w:type="spellStart"/>
      <w:r w:rsidRPr="009D1AFF">
        <w:rPr>
          <w:color w:val="auto"/>
        </w:rPr>
        <w:t>флавоноидами</w:t>
      </w:r>
      <w:proofErr w:type="spellEnd"/>
      <w:r w:rsidRPr="009D1AFF">
        <w:rPr>
          <w:color w:val="auto"/>
        </w:rPr>
        <w:t xml:space="preserve"> –</w:t>
      </w:r>
      <w:r w:rsidR="0008364E" w:rsidRPr="009D1AFF">
        <w:rPr>
          <w:color w:val="auto"/>
        </w:rPr>
        <w:t xml:space="preserve"> веществами, подстегивающими за</w:t>
      </w:r>
      <w:r w:rsidRPr="009D1AFF">
        <w:rPr>
          <w:color w:val="auto"/>
        </w:rPr>
        <w:t xml:space="preserve">щитные силы организма. К ним относят </w:t>
      </w:r>
      <w:proofErr w:type="spellStart"/>
      <w:r w:rsidRPr="009D1AFF">
        <w:rPr>
          <w:color w:val="auto"/>
        </w:rPr>
        <w:t>кверцетин</w:t>
      </w:r>
      <w:proofErr w:type="spellEnd"/>
      <w:r w:rsidRPr="009D1AFF">
        <w:rPr>
          <w:color w:val="auto"/>
        </w:rPr>
        <w:t xml:space="preserve"> (содержится в репчатом луке и яблоках), </w:t>
      </w:r>
      <w:proofErr w:type="spellStart"/>
      <w:r w:rsidRPr="009D1AFF">
        <w:rPr>
          <w:color w:val="auto"/>
        </w:rPr>
        <w:t>ликопен</w:t>
      </w:r>
      <w:proofErr w:type="spellEnd"/>
      <w:r w:rsidRPr="009D1AFF">
        <w:rPr>
          <w:color w:val="auto"/>
        </w:rPr>
        <w:t xml:space="preserve"> (его много в помидорах) и </w:t>
      </w:r>
      <w:proofErr w:type="spellStart"/>
      <w:r w:rsidRPr="009D1AFF">
        <w:rPr>
          <w:color w:val="auto"/>
        </w:rPr>
        <w:t>эллаговую</w:t>
      </w:r>
      <w:proofErr w:type="spellEnd"/>
      <w:r w:rsidRPr="009D1AFF">
        <w:rPr>
          <w:color w:val="auto"/>
        </w:rPr>
        <w:t xml:space="preserve"> кислоту (в грецких орехах).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>Растительные масла,</w:t>
      </w:r>
      <w:r w:rsidR="0008364E" w:rsidRPr="009D1AFF">
        <w:rPr>
          <w:color w:val="auto"/>
        </w:rPr>
        <w:t xml:space="preserve"> рыба жирных сортов. В этих про</w:t>
      </w:r>
      <w:r w:rsidRPr="009D1AFF">
        <w:rPr>
          <w:color w:val="auto"/>
        </w:rPr>
        <w:t>дуктах содержатся уникальные омега-3 жирные кислоты, защищающие от множества заболеваний. Мясо. Дефицит белковой пищи в зимний период вредно отражается на состоянии иммунитета, так как иммуноглобулины, обеспечивающие устойчивость организма к заболеваниям, являются белками, и для их синтеза необхо</w:t>
      </w:r>
      <w:r w:rsidR="0008364E" w:rsidRPr="009D1AFF">
        <w:rPr>
          <w:color w:val="auto"/>
        </w:rPr>
        <w:t>дима белковая пища. Поэтому пол</w:t>
      </w:r>
      <w:r w:rsidRPr="009D1AFF">
        <w:rPr>
          <w:color w:val="auto"/>
        </w:rPr>
        <w:t>ностью отказываться от мяса, особенно в период простуд, просто неразумно. Но мясо должно быть постным, с минимальным содержанием жира. Именно в таких сортах содержится много цинка, который защищает человек</w:t>
      </w:r>
      <w:r w:rsidR="0008364E" w:rsidRPr="009D1AFF">
        <w:rPr>
          <w:color w:val="auto"/>
        </w:rPr>
        <w:t>а от различных инфекций, выраба</w:t>
      </w:r>
      <w:r w:rsidRPr="009D1AFF">
        <w:rPr>
          <w:color w:val="auto"/>
        </w:rPr>
        <w:t>тывая в организм</w:t>
      </w:r>
      <w:r w:rsidR="0008364E" w:rsidRPr="009D1AFF">
        <w:rPr>
          <w:color w:val="auto"/>
        </w:rPr>
        <w:t>е белые кровяные клетки, борющи</w:t>
      </w:r>
      <w:r w:rsidRPr="009D1AFF">
        <w:rPr>
          <w:color w:val="auto"/>
        </w:rPr>
        <w:t xml:space="preserve">еся с вредными </w:t>
      </w:r>
      <w:r w:rsidR="0008364E" w:rsidRPr="009D1AFF">
        <w:rPr>
          <w:color w:val="auto"/>
        </w:rPr>
        <w:t>микробами и вирусами. Цинк с пи</w:t>
      </w:r>
      <w:r w:rsidRPr="009D1AFF">
        <w:rPr>
          <w:color w:val="auto"/>
        </w:rPr>
        <w:t>щей можно получить также из морепродуктов</w:t>
      </w:r>
      <w:r w:rsidR="0008364E" w:rsidRPr="009D1AFF">
        <w:rPr>
          <w:color w:val="auto"/>
        </w:rPr>
        <w:t>, тык</w:t>
      </w:r>
      <w:r w:rsidRPr="009D1AFF">
        <w:rPr>
          <w:color w:val="auto"/>
        </w:rPr>
        <w:t xml:space="preserve">венных семян и грибов. </w:t>
      </w:r>
    </w:p>
    <w:p w:rsidR="00675649" w:rsidRPr="009D1AFF" w:rsidRDefault="00675649" w:rsidP="009D1AF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D1AFF">
        <w:rPr>
          <w:rFonts w:ascii="Times New Roman" w:eastAsia="Times New Roman" w:hAnsi="Times New Roman" w:cs="Times New Roman"/>
          <w:sz w:val="24"/>
          <w:szCs w:val="24"/>
        </w:rPr>
        <w:t xml:space="preserve">Хорошее </w:t>
      </w:r>
      <w:hyperlink r:id="rId5" w:tgtFrame="_blank" w:history="1">
        <w:r w:rsidRPr="009D1AF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здоровье</w:t>
        </w:r>
      </w:hyperlink>
      <w:r w:rsidRPr="009D1AFF">
        <w:rPr>
          <w:rFonts w:ascii="Times New Roman" w:eastAsia="Times New Roman" w:hAnsi="Times New Roman" w:cs="Times New Roman"/>
          <w:sz w:val="24"/>
          <w:szCs w:val="24"/>
        </w:rPr>
        <w:t xml:space="preserve"> базируется на фундаменте всестороннего и гармоничного общего развития. Физическая культура, правильное питание является наиболее эффективным и доступным средством сохранения и укрепления здоровья. </w:t>
      </w:r>
    </w:p>
    <w:p w:rsidR="00675649" w:rsidRPr="009D1AFF" w:rsidRDefault="00D02E1C" w:rsidP="009D1AF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675649" w:rsidRPr="009D1AF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Семья –</w:t>
        </w:r>
      </w:hyperlink>
      <w:r w:rsidR="00675649" w:rsidRPr="009D1AFF">
        <w:rPr>
          <w:rFonts w:ascii="Times New Roman" w:eastAsia="Times New Roman" w:hAnsi="Times New Roman" w:cs="Times New Roman"/>
          <w:sz w:val="24"/>
          <w:szCs w:val="24"/>
        </w:rPr>
        <w:t xml:space="preserve"> это среда, где формируется здоровье ребенка. Именно родители обязаны заложить в сознании ребенка основу к постоянному стремлению к здоровью. Задача педагогов заключается в том, чтобы убедить родителей в важности физической готовности ребенка и приобщении его к здоровому образу жизни.</w:t>
      </w:r>
    </w:p>
    <w:p w:rsidR="00AE4C39" w:rsidRPr="009D1AFF" w:rsidRDefault="00D02E1C" w:rsidP="009D1AFF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7" w:tgtFrame="_blank" w:history="1">
        <w:r w:rsidR="00AE4C39" w:rsidRPr="009D1AFF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Здоровье и</w:t>
        </w:r>
      </w:hyperlink>
      <w:r w:rsidR="00AE4C39" w:rsidRPr="009D1AFF">
        <w:rPr>
          <w:rFonts w:ascii="Times New Roman" w:eastAsia="Times New Roman" w:hAnsi="Times New Roman" w:cs="Times New Roman"/>
          <w:i/>
          <w:sz w:val="24"/>
          <w:szCs w:val="24"/>
        </w:rPr>
        <w:t xml:space="preserve"> счастье наших детей во многом зависит от постановки физической культуры в детском саду и дома.</w:t>
      </w:r>
      <w:r w:rsidR="00AE4C39" w:rsidRPr="009D1AF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E4C39" w:rsidRPr="009D1AF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E4C39" w:rsidRPr="009D1AFF">
        <w:rPr>
          <w:rFonts w:ascii="Times New Roman" w:eastAsia="Times New Roman" w:hAnsi="Times New Roman" w:cs="Times New Roman"/>
          <w:i/>
          <w:iCs/>
          <w:sz w:val="24"/>
          <w:szCs w:val="24"/>
        </w:rPr>
        <w:t>Н.М.Амосов</w:t>
      </w:r>
      <w:r w:rsidR="00AE4C39" w:rsidRPr="009D1AF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E4C39" w:rsidRPr="009D1AFF" w:rsidRDefault="00AE4C39" w:rsidP="009D1AF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75649" w:rsidRPr="009D1AFF" w:rsidRDefault="00675649" w:rsidP="009D1AFF">
      <w:pPr>
        <w:pStyle w:val="Default"/>
        <w:ind w:firstLine="709"/>
        <w:rPr>
          <w:color w:val="auto"/>
        </w:rPr>
      </w:pPr>
    </w:p>
    <w:p w:rsidR="00665B21" w:rsidRPr="009D1AFF" w:rsidRDefault="00665B21" w:rsidP="009D1AFF">
      <w:pPr>
        <w:pStyle w:val="Default"/>
        <w:pageBreakBefore/>
        <w:ind w:firstLine="709"/>
        <w:rPr>
          <w:color w:val="auto"/>
        </w:rPr>
      </w:pPr>
    </w:p>
    <w:p w:rsidR="00FA2D0D" w:rsidRPr="009D1AFF" w:rsidRDefault="00FA2D0D" w:rsidP="009D1AFF">
      <w:pPr>
        <w:pStyle w:val="Default"/>
        <w:ind w:firstLine="709"/>
        <w:rPr>
          <w:color w:val="auto"/>
        </w:rPr>
      </w:pPr>
    </w:p>
    <w:p w:rsidR="00FA2D0D" w:rsidRPr="009D1AFF" w:rsidRDefault="00FA2D0D" w:rsidP="009D1AF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9D1AFF">
        <w:rPr>
          <w:rFonts w:ascii="Times New Roman" w:eastAsia="Times New Roman" w:hAnsi="Times New Roman" w:cs="Times New Roman"/>
          <w:color w:val="2D2A2A"/>
          <w:sz w:val="24"/>
          <w:szCs w:val="24"/>
        </w:rPr>
        <w:t>Здоровье детей во многом определяется рациональным двигательным режимом, включающим физическое воспитание и закаливание дома и в детском саду. Мы заканчиваем сегодня нашу с вами встречу и хотим быть уверены в том, что наши практические советы и рекомендации помогут вам растить детей здоровыми, крепкими и успешными. Спасибо за понимание и сотрудничество!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Использованная литература: </w:t>
      </w:r>
    </w:p>
    <w:p w:rsidR="00665B21" w:rsidRPr="009D1AFF" w:rsidRDefault="00665B21" w:rsidP="009D1AFF">
      <w:pPr>
        <w:pStyle w:val="Default"/>
        <w:spacing w:after="28"/>
        <w:ind w:firstLine="709"/>
        <w:rPr>
          <w:color w:val="auto"/>
        </w:rPr>
      </w:pPr>
      <w:r w:rsidRPr="009D1AFF">
        <w:rPr>
          <w:color w:val="auto"/>
        </w:rPr>
        <w:t xml:space="preserve">1. </w:t>
      </w:r>
      <w:proofErr w:type="spellStart"/>
      <w:r w:rsidRPr="009D1AFF">
        <w:rPr>
          <w:color w:val="auto"/>
        </w:rPr>
        <w:t>Вайнер</w:t>
      </w:r>
      <w:proofErr w:type="spellEnd"/>
      <w:r w:rsidRPr="009D1AFF">
        <w:rPr>
          <w:color w:val="auto"/>
        </w:rPr>
        <w:t xml:space="preserve"> Э.Н. «Формирование </w:t>
      </w:r>
      <w:proofErr w:type="spellStart"/>
      <w:r w:rsidRPr="009D1AFF">
        <w:rPr>
          <w:color w:val="auto"/>
        </w:rPr>
        <w:t>здоровьесберегающей</w:t>
      </w:r>
      <w:proofErr w:type="spellEnd"/>
      <w:r w:rsidRPr="009D1AFF">
        <w:rPr>
          <w:color w:val="auto"/>
        </w:rPr>
        <w:t xml:space="preserve"> среды в системе </w:t>
      </w:r>
      <w:proofErr w:type="spellStart"/>
      <w:proofErr w:type="gramStart"/>
      <w:r w:rsidRPr="009D1AFF">
        <w:rPr>
          <w:color w:val="auto"/>
        </w:rPr>
        <w:t>образова-тельного</w:t>
      </w:r>
      <w:proofErr w:type="spellEnd"/>
      <w:proofErr w:type="gramEnd"/>
      <w:r w:rsidRPr="009D1AFF">
        <w:rPr>
          <w:color w:val="auto"/>
        </w:rPr>
        <w:t xml:space="preserve"> учреждения». </w:t>
      </w:r>
      <w:proofErr w:type="spellStart"/>
      <w:r w:rsidRPr="009D1AFF">
        <w:rPr>
          <w:color w:val="auto"/>
        </w:rPr>
        <w:t>Валеология</w:t>
      </w:r>
      <w:proofErr w:type="spellEnd"/>
      <w:r w:rsidRPr="009D1AFF">
        <w:rPr>
          <w:color w:val="auto"/>
        </w:rPr>
        <w:t xml:space="preserve">. 2004г., №1, стр. 21 - 26 </w:t>
      </w:r>
    </w:p>
    <w:p w:rsidR="00665B21" w:rsidRPr="009D1AFF" w:rsidRDefault="00665B21" w:rsidP="009D1AFF">
      <w:pPr>
        <w:pStyle w:val="Default"/>
        <w:spacing w:after="28"/>
        <w:ind w:firstLine="709"/>
        <w:rPr>
          <w:color w:val="auto"/>
        </w:rPr>
      </w:pPr>
      <w:r w:rsidRPr="009D1AFF">
        <w:rPr>
          <w:color w:val="auto"/>
        </w:rPr>
        <w:t xml:space="preserve">2. </w:t>
      </w:r>
      <w:proofErr w:type="spellStart"/>
      <w:r w:rsidRPr="009D1AFF">
        <w:rPr>
          <w:color w:val="auto"/>
        </w:rPr>
        <w:t>Ишмухаметов</w:t>
      </w:r>
      <w:proofErr w:type="spellEnd"/>
      <w:r w:rsidRPr="009D1AFF">
        <w:rPr>
          <w:color w:val="auto"/>
        </w:rPr>
        <w:t xml:space="preserve"> М.Г. «Нетрадиционные средства оздоровления детей». </w:t>
      </w:r>
      <w:proofErr w:type="spellStart"/>
      <w:proofErr w:type="gramStart"/>
      <w:r w:rsidRPr="009D1AFF">
        <w:rPr>
          <w:color w:val="auto"/>
        </w:rPr>
        <w:t>Началь-ная</w:t>
      </w:r>
      <w:proofErr w:type="spellEnd"/>
      <w:proofErr w:type="gramEnd"/>
      <w:r w:rsidRPr="009D1AFF">
        <w:rPr>
          <w:color w:val="auto"/>
        </w:rPr>
        <w:t xml:space="preserve"> школа. 2005г., №11 стр. 75. </w:t>
      </w:r>
    </w:p>
    <w:p w:rsidR="00665B21" w:rsidRPr="009D1AFF" w:rsidRDefault="00665B21" w:rsidP="009D1AFF">
      <w:pPr>
        <w:pStyle w:val="Default"/>
        <w:spacing w:after="28"/>
        <w:ind w:firstLine="709"/>
        <w:rPr>
          <w:color w:val="auto"/>
        </w:rPr>
      </w:pPr>
      <w:r w:rsidRPr="009D1AFF">
        <w:rPr>
          <w:color w:val="auto"/>
        </w:rPr>
        <w:t xml:space="preserve">3. Борисова И.П. «Обеспечение </w:t>
      </w:r>
      <w:proofErr w:type="spellStart"/>
      <w:r w:rsidRPr="009D1AFF">
        <w:rPr>
          <w:color w:val="auto"/>
        </w:rPr>
        <w:t>здоровьесберегающих</w:t>
      </w:r>
      <w:proofErr w:type="spellEnd"/>
      <w:r w:rsidRPr="009D1AFF">
        <w:rPr>
          <w:color w:val="auto"/>
        </w:rPr>
        <w:t xml:space="preserve"> технологий в школе». Справочник руководителя образовательного учреждения. 2005г., №10, стр.84 – 92. </w:t>
      </w:r>
    </w:p>
    <w:p w:rsidR="00665B21" w:rsidRPr="009D1AFF" w:rsidRDefault="00665B21" w:rsidP="009D1AFF">
      <w:pPr>
        <w:pStyle w:val="Default"/>
        <w:spacing w:after="28"/>
        <w:ind w:firstLine="709"/>
        <w:rPr>
          <w:color w:val="auto"/>
        </w:rPr>
      </w:pPr>
      <w:r w:rsidRPr="009D1AFF">
        <w:rPr>
          <w:color w:val="auto"/>
        </w:rPr>
        <w:t xml:space="preserve">4. </w:t>
      </w:r>
      <w:proofErr w:type="spellStart"/>
      <w:r w:rsidRPr="009D1AFF">
        <w:rPr>
          <w:color w:val="auto"/>
        </w:rPr>
        <w:t>Ципланкова</w:t>
      </w:r>
      <w:proofErr w:type="spellEnd"/>
      <w:r w:rsidRPr="009D1AFF">
        <w:rPr>
          <w:color w:val="auto"/>
        </w:rPr>
        <w:t xml:space="preserve"> О.А. «Сам себе качели». Здоровье школьника. 2009г., №11 стр. 52. </w:t>
      </w:r>
    </w:p>
    <w:p w:rsidR="00665B21" w:rsidRPr="009D1AFF" w:rsidRDefault="00665B21" w:rsidP="009D1AFF">
      <w:pPr>
        <w:pStyle w:val="Default"/>
        <w:spacing w:after="28"/>
        <w:ind w:firstLine="709"/>
        <w:rPr>
          <w:color w:val="auto"/>
        </w:rPr>
      </w:pPr>
      <w:r w:rsidRPr="009D1AFF">
        <w:rPr>
          <w:color w:val="auto"/>
        </w:rPr>
        <w:t xml:space="preserve">5. Петрова И.Н. «Мой ребенок – барометр». Здоровье школьника. 2009г. №1, стр. 50 – 51. </w:t>
      </w:r>
    </w:p>
    <w:p w:rsidR="00665B21" w:rsidRPr="009D1AFF" w:rsidRDefault="00665B21" w:rsidP="009D1AFF">
      <w:pPr>
        <w:pStyle w:val="Default"/>
        <w:ind w:firstLine="709"/>
        <w:rPr>
          <w:color w:val="auto"/>
        </w:rPr>
      </w:pPr>
      <w:r w:rsidRPr="009D1AFF">
        <w:rPr>
          <w:color w:val="auto"/>
        </w:rPr>
        <w:t xml:space="preserve">6. Цветкова Н.И. «Педагогические инновации и здоровье их участников: опыт решения проблемы». Экологическое образование. 2006г. №3., стр.28 - 33 </w:t>
      </w:r>
    </w:p>
    <w:sectPr w:rsidR="00665B21" w:rsidRPr="009D1AFF" w:rsidSect="00AE4C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C79185"/>
    <w:multiLevelType w:val="hybridMultilevel"/>
    <w:tmpl w:val="C9B5BF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084AD0"/>
    <w:multiLevelType w:val="multilevel"/>
    <w:tmpl w:val="9300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60753"/>
    <w:multiLevelType w:val="multilevel"/>
    <w:tmpl w:val="68C8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34F20"/>
    <w:multiLevelType w:val="multilevel"/>
    <w:tmpl w:val="A0C8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A5D3C"/>
    <w:multiLevelType w:val="multilevel"/>
    <w:tmpl w:val="2F2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95671"/>
    <w:multiLevelType w:val="multilevel"/>
    <w:tmpl w:val="CFFC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03D20"/>
    <w:multiLevelType w:val="multilevel"/>
    <w:tmpl w:val="7DE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A2027E"/>
    <w:multiLevelType w:val="multilevel"/>
    <w:tmpl w:val="B460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D0BBB"/>
    <w:multiLevelType w:val="multilevel"/>
    <w:tmpl w:val="DBCE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4484F"/>
    <w:multiLevelType w:val="multilevel"/>
    <w:tmpl w:val="956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3095F"/>
    <w:multiLevelType w:val="multilevel"/>
    <w:tmpl w:val="54B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F96607"/>
    <w:multiLevelType w:val="multilevel"/>
    <w:tmpl w:val="F1D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6E7"/>
    <w:rsid w:val="0008364E"/>
    <w:rsid w:val="0013484E"/>
    <w:rsid w:val="005C76E7"/>
    <w:rsid w:val="00665B21"/>
    <w:rsid w:val="00675649"/>
    <w:rsid w:val="008063C8"/>
    <w:rsid w:val="008917D3"/>
    <w:rsid w:val="009957BA"/>
    <w:rsid w:val="009A67AE"/>
    <w:rsid w:val="009B213E"/>
    <w:rsid w:val="009D1AFF"/>
    <w:rsid w:val="00AE4C39"/>
    <w:rsid w:val="00AF6BD2"/>
    <w:rsid w:val="00BB00C1"/>
    <w:rsid w:val="00C343CA"/>
    <w:rsid w:val="00CE49BC"/>
    <w:rsid w:val="00D02E1C"/>
    <w:rsid w:val="00FA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B2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665B21"/>
    <w:rPr>
      <w:color w:val="378A9C"/>
      <w:sz w:val="19"/>
      <w:szCs w:val="19"/>
      <w:u w:val="single"/>
    </w:rPr>
  </w:style>
  <w:style w:type="character" w:styleId="a5">
    <w:name w:val="Emphasis"/>
    <w:basedOn w:val="a0"/>
    <w:uiPriority w:val="20"/>
    <w:qFormat/>
    <w:rsid w:val="00665B21"/>
    <w:rPr>
      <w:i/>
      <w:iCs/>
    </w:rPr>
  </w:style>
  <w:style w:type="character" w:styleId="a6">
    <w:name w:val="Strong"/>
    <w:basedOn w:val="a0"/>
    <w:uiPriority w:val="22"/>
    <w:qFormat/>
    <w:rsid w:val="00665B21"/>
    <w:rPr>
      <w:b/>
      <w:bCs/>
    </w:rPr>
  </w:style>
  <w:style w:type="paragraph" w:customStyle="1" w:styleId="Default">
    <w:name w:val="Default"/>
    <w:rsid w:val="00665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D1AFF"/>
  </w:style>
  <w:style w:type="character" w:customStyle="1" w:styleId="js-extracted-address">
    <w:name w:val="js-extracted-address"/>
    <w:basedOn w:val="a0"/>
    <w:rsid w:val="009D1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818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66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884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638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0ds.ru/sport/7303-proekt-na-temu-zdorove-i-bezopasnost-detey-doshkolnogo-vozra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zaveduyushaya/7283-proekt-detskogo-vzroslogo-tvorchestva-semya--malenkaya-strana.html" TargetMode="External"/><Relationship Id="rId5" Type="http://schemas.openxmlformats.org/officeDocument/2006/relationships/hyperlink" Target="http://50ds.ru/psiholog/8312-reflektorno-rolevaya-igra-dlya-pedagogov-kak-ukrepit-i-sokhranit-zdorove-detey-nashego-detskogo-sad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 Шураков</dc:creator>
  <cp:keywords/>
  <dc:description/>
  <cp:lastModifiedBy>1</cp:lastModifiedBy>
  <cp:revision>11</cp:revision>
  <dcterms:created xsi:type="dcterms:W3CDTF">2014-10-23T08:39:00Z</dcterms:created>
  <dcterms:modified xsi:type="dcterms:W3CDTF">2015-08-31T10:29:00Z</dcterms:modified>
</cp:coreProperties>
</file>