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5D" w:rsidRDefault="004A2C5D" w:rsidP="004A2C5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23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дошкольное образовательное бюджетное учреждение «Детский сад № 11 «Чебурашка» г. Кудымкара</w:t>
      </w:r>
    </w:p>
    <w:p w:rsidR="004A2C5D" w:rsidRDefault="004A2C5D" w:rsidP="004A2C5D">
      <w:pPr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1402" w:rsidRDefault="00E11402" w:rsidP="004A2C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1402" w:rsidRDefault="00E11402" w:rsidP="004A2C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2C5D" w:rsidRPr="00E0461B" w:rsidRDefault="004A2C5D" w:rsidP="00E166A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1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A2C5D" w:rsidRPr="00E0461B" w:rsidRDefault="004A2C5D" w:rsidP="004A2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1B">
        <w:rPr>
          <w:rFonts w:ascii="Times New Roman" w:hAnsi="Times New Roman" w:cs="Times New Roman"/>
          <w:b/>
          <w:sz w:val="28"/>
          <w:szCs w:val="28"/>
        </w:rPr>
        <w:t xml:space="preserve">Взаимодействие учителя-логопеда с родителями </w:t>
      </w:r>
    </w:p>
    <w:p w:rsidR="004A2C5D" w:rsidRPr="00E0461B" w:rsidRDefault="004A2C5D" w:rsidP="004A2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1B">
        <w:rPr>
          <w:rFonts w:ascii="Times New Roman" w:hAnsi="Times New Roman" w:cs="Times New Roman"/>
          <w:b/>
          <w:sz w:val="28"/>
          <w:szCs w:val="28"/>
        </w:rPr>
        <w:t>в процессе коррекционной работы с детьми 5-7 лет с речевыми нарушениями в условиях логопункта</w:t>
      </w:r>
    </w:p>
    <w:p w:rsidR="00E0461B" w:rsidRPr="004A2C5D" w:rsidRDefault="00CB001C" w:rsidP="004A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2015-2016</w:t>
      </w:r>
      <w:r w:rsidR="00E0461B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4A2C5D" w:rsidRPr="004A2C5D" w:rsidRDefault="004A2C5D" w:rsidP="004A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2C5D" w:rsidRPr="004A2C5D" w:rsidRDefault="004A2C5D" w:rsidP="004A2C5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A2C5D" w:rsidRPr="004A2C5D" w:rsidRDefault="004A2C5D" w:rsidP="004A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2C5D" w:rsidRPr="004A2C5D" w:rsidRDefault="004A2C5D" w:rsidP="004A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2C5D" w:rsidRPr="004A2C5D" w:rsidRDefault="004A2C5D" w:rsidP="00E046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Петухова О.И.,</w:t>
      </w:r>
    </w:p>
    <w:p w:rsidR="004A2C5D" w:rsidRDefault="004A2C5D" w:rsidP="004A2C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4A2C5D" w:rsidRDefault="004A2C5D" w:rsidP="004A2C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1402" w:rsidRDefault="00E11402" w:rsidP="004A2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4A2C5D" w:rsidRPr="00E27B3D" w:rsidRDefault="004A2C5D" w:rsidP="004A2C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: Информационная часть</w:t>
      </w: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a4"/>
        <w:tblW w:w="0" w:type="auto"/>
        <w:tblLook w:val="04A0"/>
      </w:tblPr>
      <w:tblGrid>
        <w:gridCol w:w="2698"/>
        <w:gridCol w:w="6873"/>
      </w:tblGrid>
      <w:tr w:rsidR="004A2C5D" w:rsidTr="00D93395">
        <w:tc>
          <w:tcPr>
            <w:tcW w:w="0" w:type="auto"/>
          </w:tcPr>
          <w:p w:rsidR="004A2C5D" w:rsidRPr="00263FFF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Название проекта:</w:t>
            </w:r>
          </w:p>
        </w:tc>
        <w:tc>
          <w:tcPr>
            <w:tcW w:w="0" w:type="auto"/>
          </w:tcPr>
          <w:p w:rsidR="004A2C5D" w:rsidRPr="004A2C5D" w:rsidRDefault="004A2C5D" w:rsidP="004A2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2C5D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учителя-логопеда с родителями </w:t>
            </w:r>
          </w:p>
          <w:p w:rsidR="004A2C5D" w:rsidRPr="00263FFF" w:rsidRDefault="004A2C5D" w:rsidP="004A2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C5D">
              <w:rPr>
                <w:rFonts w:ascii="Times New Roman" w:hAnsi="Times New Roman" w:cs="Times New Roman"/>
                <w:sz w:val="28"/>
                <w:szCs w:val="28"/>
              </w:rPr>
              <w:t>в процессе коррекционной работы с детьми 5-7 лет с речевыми нарушениями в условиях логопункта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2C5D" w:rsidRPr="00263FFF" w:rsidTr="00D93395">
        <w:tc>
          <w:tcPr>
            <w:tcW w:w="0" w:type="auto"/>
          </w:tcPr>
          <w:p w:rsidR="004A2C5D" w:rsidRPr="00263FFF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Тип проекта:</w:t>
            </w:r>
          </w:p>
        </w:tc>
        <w:tc>
          <w:tcPr>
            <w:tcW w:w="0" w:type="auto"/>
          </w:tcPr>
          <w:p w:rsidR="004A2C5D" w:rsidRPr="00263FFF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Долгосрочный, практико-ориентированный </w:t>
            </w:r>
          </w:p>
        </w:tc>
      </w:tr>
      <w:tr w:rsidR="004A2C5D" w:rsidRPr="00263FFF" w:rsidTr="00D93395">
        <w:tc>
          <w:tcPr>
            <w:tcW w:w="0" w:type="auto"/>
          </w:tcPr>
          <w:p w:rsidR="004A2C5D" w:rsidRPr="00263FFF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0" w:type="auto"/>
          </w:tcPr>
          <w:p w:rsidR="004A2C5D" w:rsidRDefault="004A2C5D" w:rsidP="00D93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FF">
              <w:rPr>
                <w:rFonts w:ascii="Times New Roman" w:hAnsi="Times New Roman" w:cs="Times New Roman"/>
                <w:sz w:val="28"/>
                <w:szCs w:val="28"/>
              </w:rPr>
              <w:t>МДОБУ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№11 «Чебурашка» </w:t>
            </w:r>
          </w:p>
          <w:p w:rsidR="004A2C5D" w:rsidRPr="00263FFF" w:rsidRDefault="004A2C5D" w:rsidP="00D93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Кудымкара</w:t>
            </w:r>
          </w:p>
        </w:tc>
      </w:tr>
      <w:tr w:rsidR="004A2C5D" w:rsidRPr="00263FFF" w:rsidTr="00D93395">
        <w:tc>
          <w:tcPr>
            <w:tcW w:w="0" w:type="auto"/>
          </w:tcPr>
          <w:p w:rsidR="004A2C5D" w:rsidRPr="00263FFF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учреждения</w:t>
            </w:r>
          </w:p>
        </w:tc>
        <w:tc>
          <w:tcPr>
            <w:tcW w:w="0" w:type="auto"/>
          </w:tcPr>
          <w:p w:rsidR="004A2C5D" w:rsidRPr="00E2390D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619000, Пермский край, г. Кудымкар, ул. Герцена, 62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4A2C5D" w:rsidRPr="00263FFF" w:rsidTr="00D93395">
        <w:tc>
          <w:tcPr>
            <w:tcW w:w="0" w:type="auto"/>
          </w:tcPr>
          <w:p w:rsidR="004A2C5D" w:rsidRPr="00E2390D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учреждения, факс</w:t>
            </w:r>
          </w:p>
        </w:tc>
        <w:tc>
          <w:tcPr>
            <w:tcW w:w="0" w:type="auto"/>
          </w:tcPr>
          <w:p w:rsidR="004A2C5D" w:rsidRDefault="004A2C5D" w:rsidP="00D93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34 (260) 4-16-64</w:t>
            </w:r>
          </w:p>
          <w:p w:rsidR="004A2C5D" w:rsidRPr="00E2390D" w:rsidRDefault="004A2C5D" w:rsidP="00D93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34 (260) 4-69-41</w:t>
            </w:r>
          </w:p>
        </w:tc>
      </w:tr>
      <w:tr w:rsidR="004A2C5D" w:rsidRPr="00263FFF" w:rsidTr="00D93395">
        <w:tc>
          <w:tcPr>
            <w:tcW w:w="0" w:type="auto"/>
          </w:tcPr>
          <w:p w:rsidR="004A2C5D" w:rsidRPr="00263FFF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ОУ</w:t>
            </w:r>
          </w:p>
        </w:tc>
        <w:tc>
          <w:tcPr>
            <w:tcW w:w="0" w:type="auto"/>
          </w:tcPr>
          <w:p w:rsidR="004A2C5D" w:rsidRPr="00E2390D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dou11cheburashka@yandex.ru</w:t>
            </w:r>
          </w:p>
        </w:tc>
      </w:tr>
      <w:tr w:rsidR="004A2C5D" w:rsidRPr="00263FFF" w:rsidTr="00D93395">
        <w:tc>
          <w:tcPr>
            <w:tcW w:w="0" w:type="auto"/>
          </w:tcPr>
          <w:p w:rsidR="004A2C5D" w:rsidRPr="00E2390D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ОУ</w:t>
            </w:r>
          </w:p>
        </w:tc>
        <w:tc>
          <w:tcPr>
            <w:tcW w:w="0" w:type="auto"/>
          </w:tcPr>
          <w:p w:rsidR="004A2C5D" w:rsidRPr="00263FFF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Отинова Вера Александровна</w:t>
            </w:r>
          </w:p>
        </w:tc>
      </w:tr>
      <w:tr w:rsidR="004A2C5D" w:rsidRPr="00263FFF" w:rsidTr="00D93395">
        <w:tc>
          <w:tcPr>
            <w:tcW w:w="0" w:type="auto"/>
          </w:tcPr>
          <w:p w:rsidR="004A2C5D" w:rsidRPr="00263FFF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0" w:type="auto"/>
          </w:tcPr>
          <w:p w:rsidR="004A2C5D" w:rsidRPr="00263FFF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Ольга Ивановна</w:t>
            </w:r>
          </w:p>
        </w:tc>
      </w:tr>
      <w:tr w:rsidR="004A2C5D" w:rsidRPr="00263FFF" w:rsidTr="00D93395">
        <w:tc>
          <w:tcPr>
            <w:tcW w:w="0" w:type="auto"/>
          </w:tcPr>
          <w:p w:rsidR="004A2C5D" w:rsidRPr="00263FFF" w:rsidRDefault="004A2C5D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осуществления проекта</w:t>
            </w:r>
          </w:p>
        </w:tc>
        <w:tc>
          <w:tcPr>
            <w:tcW w:w="0" w:type="auto"/>
          </w:tcPr>
          <w:p w:rsidR="004A2C5D" w:rsidRPr="00263FFF" w:rsidRDefault="00CB001C" w:rsidP="00D9339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2015 года – июнь 2016</w:t>
            </w:r>
            <w:r w:rsidR="004A2C5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4A2C5D" w:rsidRPr="00263FFF" w:rsidRDefault="004A2C5D" w:rsidP="004A2C5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4A2C5D" w:rsidRPr="0068107B" w:rsidRDefault="004A2C5D" w:rsidP="004A2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C5D" w:rsidRPr="007E136C" w:rsidRDefault="004A2C5D" w:rsidP="004A2C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C5D" w:rsidRDefault="004A2C5D" w:rsidP="004A2C5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C5D" w:rsidRPr="008237B7" w:rsidRDefault="004A2C5D" w:rsidP="004A2C5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C5D" w:rsidRDefault="004A2C5D" w:rsidP="004A2C5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Pr="00E239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: Содержательная часть проекта</w:t>
      </w:r>
    </w:p>
    <w:p w:rsidR="001079CE" w:rsidRDefault="001079CE" w:rsidP="00044269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отмечается неуклонный рост числа детей с проблемами речи, недоразвитием психических функций и процессов, с серьезными отклонениями в здоровье.</w:t>
      </w:r>
    </w:p>
    <w:p w:rsidR="00E166A4" w:rsidRDefault="001079CE" w:rsidP="0034715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Семья – первая социальная общность, которая закладывает основы личностных качеств ребенка. В семье он приобретает первоначальный опыт</w:t>
      </w:r>
      <w:r w:rsidR="00E16A78">
        <w:rPr>
          <w:rFonts w:ascii="Times New Roman" w:hAnsi="Times New Roman" w:cs="Times New Roman"/>
          <w:sz w:val="28"/>
          <w:szCs w:val="28"/>
        </w:rPr>
        <w:t xml:space="preserve"> общения.</w:t>
      </w:r>
      <w:r w:rsidR="00E166A4">
        <w:rPr>
          <w:rFonts w:ascii="Times New Roman" w:hAnsi="Times New Roman" w:cs="Times New Roman"/>
          <w:sz w:val="28"/>
          <w:szCs w:val="28"/>
        </w:rPr>
        <w:t xml:space="preserve"> </w:t>
      </w:r>
      <w:r w:rsidR="00E16A78">
        <w:rPr>
          <w:rFonts w:ascii="Times New Roman" w:hAnsi="Times New Roman" w:cs="Times New Roman"/>
          <w:sz w:val="28"/>
          <w:szCs w:val="28"/>
        </w:rPr>
        <w:t>Здесь же у него возникает чувство доверия к окружающему миру, к близким людям, а уже на этой почве появляются любопытство, любознательность, познавательная и речевая активность и многие другие личностные качества. Все это необходимо учитывать, планируя работу с семьей.</w:t>
      </w:r>
    </w:p>
    <w:p w:rsidR="00E16A78" w:rsidRPr="00E166A4" w:rsidRDefault="00E16A78" w:rsidP="00E166A4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A78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DF2B6A">
        <w:rPr>
          <w:rFonts w:ascii="Times New Roman" w:hAnsi="Times New Roman" w:cs="Times New Roman"/>
          <w:b/>
          <w:sz w:val="28"/>
          <w:szCs w:val="28"/>
        </w:rPr>
        <w:t>темы и проблема, на решение которой направлен проект</w:t>
      </w:r>
      <w:r w:rsidRPr="00E16A78">
        <w:rPr>
          <w:rFonts w:ascii="Times New Roman" w:hAnsi="Times New Roman" w:cs="Times New Roman"/>
          <w:b/>
          <w:sz w:val="28"/>
          <w:szCs w:val="28"/>
        </w:rPr>
        <w:t>:</w:t>
      </w:r>
    </w:p>
    <w:p w:rsidR="00E16A78" w:rsidRDefault="00E16A78" w:rsidP="000442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E7884">
        <w:rPr>
          <w:rFonts w:ascii="Times New Roman" w:hAnsi="Times New Roman" w:cs="Times New Roman"/>
          <w:sz w:val="28"/>
          <w:szCs w:val="28"/>
        </w:rPr>
        <w:tab/>
      </w:r>
      <w:r w:rsidR="006E7884" w:rsidRPr="006E7884">
        <w:rPr>
          <w:rFonts w:ascii="Times New Roman" w:hAnsi="Times New Roman" w:cs="Times New Roman"/>
          <w:sz w:val="28"/>
          <w:szCs w:val="28"/>
        </w:rPr>
        <w:t>Из бесед с родителями, из наблюдений их общения с детьми, анализа результатов анкетирования</w:t>
      </w:r>
      <w:r w:rsidR="006E7884">
        <w:rPr>
          <w:rFonts w:ascii="Times New Roman" w:hAnsi="Times New Roman" w:cs="Times New Roman"/>
          <w:sz w:val="28"/>
          <w:szCs w:val="28"/>
        </w:rPr>
        <w:t xml:space="preserve">, проведенного учителем-логопедом в </w:t>
      </w:r>
      <w:r w:rsidR="00BC7EE7">
        <w:rPr>
          <w:rFonts w:ascii="Times New Roman" w:hAnsi="Times New Roman" w:cs="Times New Roman"/>
          <w:sz w:val="28"/>
          <w:szCs w:val="28"/>
        </w:rPr>
        <w:t xml:space="preserve">апреле-мае 2014 </w:t>
      </w:r>
      <w:r w:rsidR="006E7884">
        <w:rPr>
          <w:rFonts w:ascii="Times New Roman" w:hAnsi="Times New Roman" w:cs="Times New Roman"/>
          <w:sz w:val="28"/>
          <w:szCs w:val="28"/>
        </w:rPr>
        <w:t>года</w:t>
      </w:r>
      <w:r w:rsidR="006E7884" w:rsidRPr="006E7884">
        <w:rPr>
          <w:rFonts w:ascii="Times New Roman" w:hAnsi="Times New Roman" w:cs="Times New Roman"/>
          <w:sz w:val="28"/>
          <w:szCs w:val="28"/>
        </w:rPr>
        <w:t xml:space="preserve">, а также выполнения упражнений по заданию логопеда </w:t>
      </w:r>
      <w:r w:rsidR="006E7884">
        <w:rPr>
          <w:rFonts w:ascii="Times New Roman" w:hAnsi="Times New Roman" w:cs="Times New Roman"/>
          <w:sz w:val="28"/>
          <w:szCs w:val="28"/>
        </w:rPr>
        <w:t xml:space="preserve">в течение учебного года, </w:t>
      </w:r>
      <w:r w:rsidR="006E7884" w:rsidRPr="006E7884">
        <w:rPr>
          <w:rFonts w:ascii="Times New Roman" w:hAnsi="Times New Roman" w:cs="Times New Roman"/>
          <w:sz w:val="28"/>
          <w:szCs w:val="28"/>
        </w:rPr>
        <w:t xml:space="preserve">можно сделать вывод, что только </w:t>
      </w:r>
      <w:r w:rsidR="00BC7EE7">
        <w:rPr>
          <w:rFonts w:ascii="Times New Roman" w:hAnsi="Times New Roman" w:cs="Times New Roman"/>
          <w:sz w:val="28"/>
          <w:szCs w:val="28"/>
        </w:rPr>
        <w:t>четверта</w:t>
      </w:r>
      <w:r w:rsidR="006E7884" w:rsidRPr="006E7884">
        <w:rPr>
          <w:rFonts w:ascii="Times New Roman" w:hAnsi="Times New Roman" w:cs="Times New Roman"/>
          <w:sz w:val="28"/>
          <w:szCs w:val="28"/>
        </w:rPr>
        <w:t>я часть детей находится в условиях, способствующих успешной коррекционно-воспитательной работе</w:t>
      </w:r>
      <w:r w:rsidR="006E7884">
        <w:rPr>
          <w:sz w:val="28"/>
          <w:szCs w:val="28"/>
        </w:rPr>
        <w:t xml:space="preserve">. </w:t>
      </w:r>
      <w:r w:rsidR="006E788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алая осведомленность родителей в вопросах патологии и коррекции речи, недооценка ими раннего выявления речевых дефектов и своевременного воздействия на них, ложные, а порой и вредные установки в отношении речи детей, говорят о необходимости совместной работы на всех этапах коррекции.</w:t>
      </w:r>
    </w:p>
    <w:p w:rsidR="00E16A78" w:rsidRDefault="00E16A78" w:rsidP="000442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Поэтому совместная деятельность родителей и учителя-логопеда необходима, незаменима, требует системности, что позволит детям в </w:t>
      </w:r>
      <w:r w:rsidR="00DC1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дальнейшем социализироваться и адаптироваться в обществе.</w:t>
      </w:r>
    </w:p>
    <w:p w:rsidR="000E00EF" w:rsidRDefault="000E00EF" w:rsidP="000442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DC1CA3" w:rsidRPr="00DC1CA3">
        <w:rPr>
          <w:rFonts w:ascii="Times New Roman" w:hAnsi="Times New Roman" w:cs="Times New Roman"/>
          <w:sz w:val="28"/>
          <w:szCs w:val="28"/>
        </w:rPr>
        <w:t>разработать модель взаимодействия</w:t>
      </w:r>
      <w:r w:rsidR="00DC1CA3">
        <w:rPr>
          <w:rFonts w:ascii="Times New Roman" w:hAnsi="Times New Roman" w:cs="Times New Roman"/>
          <w:sz w:val="28"/>
          <w:szCs w:val="28"/>
        </w:rPr>
        <w:t xml:space="preserve"> учителя-логопеда с родителями, способствующую стимулированию</w:t>
      </w:r>
      <w:r w:rsidRPr="000E00EF">
        <w:rPr>
          <w:rFonts w:ascii="Times New Roman" w:hAnsi="Times New Roman" w:cs="Times New Roman"/>
          <w:sz w:val="28"/>
          <w:szCs w:val="28"/>
        </w:rPr>
        <w:t xml:space="preserve"> </w:t>
      </w:r>
      <w:r w:rsidR="00DC1CA3">
        <w:rPr>
          <w:rFonts w:ascii="Times New Roman" w:hAnsi="Times New Roman" w:cs="Times New Roman"/>
          <w:sz w:val="28"/>
          <w:szCs w:val="28"/>
        </w:rPr>
        <w:t>и активизации</w:t>
      </w:r>
      <w:r w:rsidR="00A02DA4">
        <w:rPr>
          <w:rFonts w:ascii="Times New Roman" w:hAnsi="Times New Roman" w:cs="Times New Roman"/>
          <w:sz w:val="28"/>
          <w:szCs w:val="28"/>
        </w:rPr>
        <w:t xml:space="preserve"> </w:t>
      </w:r>
      <w:r w:rsidR="007665DE">
        <w:rPr>
          <w:rFonts w:ascii="Times New Roman" w:hAnsi="Times New Roman" w:cs="Times New Roman"/>
          <w:sz w:val="28"/>
          <w:szCs w:val="28"/>
        </w:rPr>
        <w:t>мотивированного отношения родителей к коррекционной работе с ребенком.</w:t>
      </w:r>
    </w:p>
    <w:p w:rsidR="007665DE" w:rsidRDefault="007665DE" w:rsidP="00044269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7665DE" w:rsidRDefault="007665DE" w:rsidP="007665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родителей </w:t>
      </w:r>
      <w:r w:rsidR="00F4458B">
        <w:rPr>
          <w:rFonts w:ascii="Times New Roman" w:hAnsi="Times New Roman" w:cs="Times New Roman"/>
          <w:sz w:val="28"/>
          <w:szCs w:val="28"/>
        </w:rPr>
        <w:t xml:space="preserve">о возрастных особенностях развития речи, </w:t>
      </w:r>
      <w:r w:rsidR="00BC7EE7">
        <w:rPr>
          <w:rFonts w:ascii="Times New Roman" w:hAnsi="Times New Roman" w:cs="Times New Roman"/>
          <w:sz w:val="28"/>
          <w:szCs w:val="28"/>
        </w:rPr>
        <w:t xml:space="preserve">специфических трудностях и сильных сторонах речевого развития, </w:t>
      </w:r>
      <w:r w:rsidR="00F4458B">
        <w:rPr>
          <w:rFonts w:ascii="Times New Roman" w:hAnsi="Times New Roman" w:cs="Times New Roman"/>
          <w:sz w:val="28"/>
          <w:szCs w:val="28"/>
        </w:rPr>
        <w:t>речевых нарушениях детей.</w:t>
      </w:r>
    </w:p>
    <w:p w:rsidR="00DC1CA3" w:rsidRPr="00DC1CA3" w:rsidRDefault="007665DE" w:rsidP="00DC1C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родителей с организацией коррекционно-развивающей работы с детьми в ДОУ</w:t>
      </w:r>
      <w:r w:rsidR="00BC7EE7">
        <w:rPr>
          <w:rFonts w:ascii="Times New Roman" w:hAnsi="Times New Roman" w:cs="Times New Roman"/>
          <w:sz w:val="28"/>
          <w:szCs w:val="28"/>
        </w:rPr>
        <w:t>, формировать представления о содержании и формах взаимодействия с логопедом.</w:t>
      </w:r>
    </w:p>
    <w:p w:rsidR="00F4458B" w:rsidRPr="00BC7EE7" w:rsidRDefault="00DC1CA3" w:rsidP="00044269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C7EE7">
        <w:rPr>
          <w:rFonts w:ascii="Times New Roman" w:hAnsi="Times New Roman" w:cs="Times New Roman"/>
          <w:sz w:val="28"/>
          <w:szCs w:val="28"/>
        </w:rPr>
        <w:lastRenderedPageBreak/>
        <w:t xml:space="preserve">Вовлечь родителей в процесс </w:t>
      </w:r>
      <w:r w:rsidR="009C10B6" w:rsidRPr="00BC7EE7">
        <w:rPr>
          <w:rFonts w:ascii="Times New Roman" w:hAnsi="Times New Roman" w:cs="Times New Roman"/>
          <w:sz w:val="28"/>
          <w:szCs w:val="28"/>
        </w:rPr>
        <w:t xml:space="preserve">воспитания и </w:t>
      </w:r>
      <w:r w:rsidRPr="00BC7EE7">
        <w:rPr>
          <w:rFonts w:ascii="Times New Roman" w:hAnsi="Times New Roman" w:cs="Times New Roman"/>
          <w:sz w:val="28"/>
          <w:szCs w:val="28"/>
        </w:rPr>
        <w:t>создания</w:t>
      </w:r>
      <w:r w:rsidR="00F4458B" w:rsidRPr="00BC7EE7">
        <w:rPr>
          <w:rFonts w:ascii="Times New Roman" w:hAnsi="Times New Roman" w:cs="Times New Roman"/>
          <w:sz w:val="28"/>
          <w:szCs w:val="28"/>
        </w:rPr>
        <w:t xml:space="preserve"> </w:t>
      </w:r>
      <w:r w:rsidRPr="00BC7EE7">
        <w:rPr>
          <w:rFonts w:ascii="Times New Roman" w:hAnsi="Times New Roman" w:cs="Times New Roman"/>
          <w:sz w:val="28"/>
          <w:szCs w:val="28"/>
        </w:rPr>
        <w:t>единого коррекционно-развивающего</w:t>
      </w:r>
      <w:r w:rsidR="009C10B6" w:rsidRPr="00BC7EE7">
        <w:rPr>
          <w:rFonts w:ascii="Times New Roman" w:hAnsi="Times New Roman" w:cs="Times New Roman"/>
          <w:sz w:val="28"/>
          <w:szCs w:val="28"/>
        </w:rPr>
        <w:t xml:space="preserve"> пространства</w:t>
      </w:r>
      <w:r w:rsidR="00486198" w:rsidRPr="00BC7EE7">
        <w:rPr>
          <w:rFonts w:ascii="Times New Roman" w:hAnsi="Times New Roman" w:cs="Times New Roman"/>
          <w:sz w:val="28"/>
          <w:szCs w:val="28"/>
        </w:rPr>
        <w:t xml:space="preserve">  в ДОУ и в </w:t>
      </w:r>
      <w:r w:rsidR="00BC7EE7">
        <w:rPr>
          <w:rFonts w:ascii="Times New Roman" w:hAnsi="Times New Roman" w:cs="Times New Roman"/>
          <w:sz w:val="28"/>
          <w:szCs w:val="28"/>
        </w:rPr>
        <w:t>семье</w:t>
      </w:r>
      <w:r w:rsidR="00FB1B99">
        <w:rPr>
          <w:rFonts w:ascii="Times New Roman" w:hAnsi="Times New Roman" w:cs="Times New Roman"/>
          <w:sz w:val="28"/>
          <w:szCs w:val="28"/>
        </w:rPr>
        <w:t>.</w:t>
      </w:r>
    </w:p>
    <w:p w:rsidR="00A02DA4" w:rsidRDefault="00486198" w:rsidP="00044269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C7EE7">
        <w:rPr>
          <w:rFonts w:ascii="Times New Roman" w:hAnsi="Times New Roman" w:cs="Times New Roman"/>
          <w:sz w:val="28"/>
          <w:szCs w:val="28"/>
        </w:rPr>
        <w:t>Формировать и совершенствовать педагогическую компетентность родителей в вопросах развития своего ребенка.</w:t>
      </w:r>
    </w:p>
    <w:p w:rsidR="00A02DA4" w:rsidRPr="00A02DA4" w:rsidRDefault="00A02DA4" w:rsidP="000442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02DA4">
        <w:rPr>
          <w:rFonts w:ascii="Times New Roman" w:hAnsi="Times New Roman" w:cs="Times New Roman"/>
          <w:b/>
          <w:sz w:val="28"/>
          <w:szCs w:val="28"/>
        </w:rPr>
        <w:t>Объект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02DA4">
        <w:rPr>
          <w:rFonts w:ascii="Times New Roman" w:hAnsi="Times New Roman" w:cs="Times New Roman"/>
          <w:sz w:val="28"/>
          <w:szCs w:val="28"/>
        </w:rPr>
        <w:t>процесс развития и коррекции речи у детей дошкольного возраста.</w:t>
      </w:r>
    </w:p>
    <w:p w:rsidR="00A02DA4" w:rsidRPr="00A02DA4" w:rsidRDefault="00A02DA4" w:rsidP="000442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DA4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 w:rsidR="00257F95">
        <w:rPr>
          <w:rFonts w:ascii="Times New Roman" w:hAnsi="Times New Roman" w:cs="Times New Roman"/>
          <w:b/>
          <w:sz w:val="28"/>
          <w:szCs w:val="28"/>
        </w:rPr>
        <w:t>–</w:t>
      </w:r>
      <w:r w:rsidR="00E270CB">
        <w:rPr>
          <w:rFonts w:ascii="Times New Roman" w:hAnsi="Times New Roman" w:cs="Times New Roman"/>
          <w:sz w:val="28"/>
          <w:szCs w:val="28"/>
        </w:rPr>
        <w:t xml:space="preserve"> формы взаимодействия учителя-</w:t>
      </w:r>
      <w:r w:rsidR="00044269">
        <w:rPr>
          <w:rFonts w:ascii="Times New Roman" w:hAnsi="Times New Roman" w:cs="Times New Roman"/>
          <w:sz w:val="28"/>
          <w:szCs w:val="28"/>
        </w:rPr>
        <w:t xml:space="preserve">логопеда и </w:t>
      </w:r>
      <w:r w:rsidR="00E270CB">
        <w:rPr>
          <w:rFonts w:ascii="Times New Roman" w:hAnsi="Times New Roman" w:cs="Times New Roman"/>
          <w:sz w:val="28"/>
          <w:szCs w:val="28"/>
        </w:rPr>
        <w:t>родителей.</w:t>
      </w:r>
    </w:p>
    <w:p w:rsidR="00486198" w:rsidRPr="00486198" w:rsidRDefault="00486198" w:rsidP="004861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6198">
        <w:rPr>
          <w:rFonts w:ascii="Times New Roman" w:hAnsi="Times New Roman" w:cs="Times New Roman"/>
          <w:sz w:val="28"/>
          <w:szCs w:val="28"/>
        </w:rPr>
        <w:t xml:space="preserve">Реализация проекта будет осуществляться через организацию предоставления </w:t>
      </w:r>
      <w:r w:rsidR="00FB1B99">
        <w:rPr>
          <w:rFonts w:ascii="Times New Roman" w:hAnsi="Times New Roman" w:cs="Times New Roman"/>
          <w:sz w:val="28"/>
          <w:szCs w:val="28"/>
        </w:rPr>
        <w:t xml:space="preserve">логопедической </w:t>
      </w:r>
      <w:r w:rsidRPr="00486198">
        <w:rPr>
          <w:rFonts w:ascii="Times New Roman" w:hAnsi="Times New Roman" w:cs="Times New Roman"/>
          <w:sz w:val="28"/>
          <w:szCs w:val="28"/>
        </w:rPr>
        <w:t>услуги в следующих формах:</w:t>
      </w:r>
    </w:p>
    <w:p w:rsidR="00486198" w:rsidRDefault="00486198" w:rsidP="004861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коллективная:</w:t>
      </w:r>
      <w:r w:rsidRPr="00486198">
        <w:rPr>
          <w:rFonts w:ascii="Times New Roman" w:hAnsi="Times New Roman" w:cs="Times New Roman"/>
          <w:sz w:val="28"/>
          <w:szCs w:val="28"/>
        </w:rPr>
        <w:t xml:space="preserve"> </w:t>
      </w:r>
      <w:r w:rsidR="00B724C4">
        <w:rPr>
          <w:rFonts w:ascii="Times New Roman" w:hAnsi="Times New Roman" w:cs="Times New Roman"/>
          <w:sz w:val="28"/>
          <w:szCs w:val="28"/>
        </w:rPr>
        <w:t>выступления на родительских</w:t>
      </w:r>
      <w:r w:rsidRPr="00486198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B724C4">
        <w:rPr>
          <w:rFonts w:ascii="Times New Roman" w:hAnsi="Times New Roman" w:cs="Times New Roman"/>
          <w:sz w:val="28"/>
          <w:szCs w:val="28"/>
        </w:rPr>
        <w:t>х</w:t>
      </w:r>
      <w:r w:rsidRPr="00486198">
        <w:rPr>
          <w:rFonts w:ascii="Times New Roman" w:hAnsi="Times New Roman" w:cs="Times New Roman"/>
          <w:sz w:val="28"/>
          <w:szCs w:val="28"/>
        </w:rPr>
        <w:t>, семинары-практикумы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6198">
        <w:rPr>
          <w:rFonts w:ascii="Times New Roman" w:hAnsi="Times New Roman" w:cs="Times New Roman"/>
          <w:sz w:val="28"/>
          <w:szCs w:val="28"/>
        </w:rPr>
        <w:t>открытые занятия, логопедический тренинг,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консультации, выставка игр, пособий</w:t>
      </w:r>
      <w:r w:rsidRPr="00486198">
        <w:rPr>
          <w:rFonts w:ascii="Times New Roman" w:hAnsi="Times New Roman" w:cs="Times New Roman"/>
          <w:sz w:val="28"/>
          <w:szCs w:val="28"/>
        </w:rPr>
        <w:t xml:space="preserve">; </w:t>
      </w:r>
      <w:r w:rsidR="007A4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7A8" w:rsidRDefault="007A47A8" w:rsidP="004861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482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групповая: тематические </w:t>
      </w:r>
      <w:r w:rsidR="000524DC">
        <w:rPr>
          <w:rFonts w:ascii="Times New Roman" w:hAnsi="Times New Roman" w:cs="Times New Roman"/>
          <w:sz w:val="28"/>
          <w:szCs w:val="28"/>
        </w:rPr>
        <w:t xml:space="preserve">интегрированные </w:t>
      </w:r>
      <w:r>
        <w:rPr>
          <w:rFonts w:ascii="Times New Roman" w:hAnsi="Times New Roman" w:cs="Times New Roman"/>
          <w:sz w:val="28"/>
          <w:szCs w:val="28"/>
        </w:rPr>
        <w:t>занятия с родителями детей, зачисленных на логопункт;</w:t>
      </w:r>
    </w:p>
    <w:p w:rsidR="00486198" w:rsidRDefault="001A30DB" w:rsidP="004861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индивидуальная: </w:t>
      </w:r>
      <w:r w:rsidR="00486198" w:rsidRPr="00486198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797AC2">
        <w:rPr>
          <w:rFonts w:ascii="Times New Roman" w:hAnsi="Times New Roman" w:cs="Times New Roman"/>
          <w:sz w:val="28"/>
          <w:szCs w:val="28"/>
        </w:rPr>
        <w:t xml:space="preserve">практические </w:t>
      </w:r>
      <w:r w:rsidR="00486198" w:rsidRPr="00486198">
        <w:rPr>
          <w:rFonts w:ascii="Times New Roman" w:hAnsi="Times New Roman" w:cs="Times New Roman"/>
          <w:sz w:val="28"/>
          <w:szCs w:val="28"/>
        </w:rPr>
        <w:t xml:space="preserve">консультации, </w:t>
      </w:r>
      <w:r w:rsidR="00486198">
        <w:rPr>
          <w:rFonts w:ascii="Times New Roman" w:hAnsi="Times New Roman" w:cs="Times New Roman"/>
          <w:sz w:val="28"/>
          <w:szCs w:val="28"/>
        </w:rPr>
        <w:t xml:space="preserve">беседы,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рекомендации, </w:t>
      </w:r>
      <w:r w:rsidR="00486198" w:rsidRPr="00486198">
        <w:rPr>
          <w:rFonts w:ascii="Times New Roman" w:hAnsi="Times New Roman" w:cs="Times New Roman"/>
          <w:sz w:val="28"/>
          <w:szCs w:val="28"/>
        </w:rPr>
        <w:t>занятия-практикумы, анкетирование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4C11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ень открытых дверей</w:t>
      </w:r>
      <w:r w:rsidR="00B84C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тетради для домашних заданий;</w:t>
      </w:r>
    </w:p>
    <w:p w:rsidR="001A30DB" w:rsidRDefault="001A30DB" w:rsidP="004B05B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наглядная работа: речевой уголок в группах, домашнее задание</w:t>
      </w:r>
      <w:r w:rsidR="00771DFD">
        <w:rPr>
          <w:rFonts w:ascii="Times New Roman" w:hAnsi="Times New Roman" w:cs="Times New Roman"/>
          <w:sz w:val="28"/>
          <w:szCs w:val="28"/>
        </w:rPr>
        <w:t>, памятки для родителей, буклеты</w:t>
      </w:r>
      <w:r w:rsidR="00B84C11">
        <w:rPr>
          <w:rFonts w:ascii="Times New Roman" w:hAnsi="Times New Roman" w:cs="Times New Roman"/>
          <w:sz w:val="28"/>
          <w:szCs w:val="28"/>
        </w:rPr>
        <w:t>,</w:t>
      </w:r>
      <w:r w:rsidR="00B84C11" w:rsidRPr="00B84C11">
        <w:rPr>
          <w:sz w:val="28"/>
          <w:szCs w:val="28"/>
        </w:rPr>
        <w:t xml:space="preserve"> </w:t>
      </w:r>
      <w:r w:rsidR="00B84C11" w:rsidRPr="00B84C11">
        <w:rPr>
          <w:rFonts w:ascii="Times New Roman" w:eastAsia="Calibri" w:hAnsi="Times New Roman" w:cs="Times New Roman"/>
          <w:sz w:val="28"/>
          <w:szCs w:val="28"/>
        </w:rPr>
        <w:t>ширмы, папки-передвижки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DFD" w:rsidRDefault="00771DFD" w:rsidP="004B05BF">
      <w:pPr>
        <w:spacing w:after="12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возможной стратегии реализации проекта:</w:t>
      </w:r>
    </w:p>
    <w:p w:rsidR="004B05BF" w:rsidRDefault="004B05BF" w:rsidP="004B05BF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родителей и педагогов ДОУ с проектом, пригласить их к сотрудничеству.</w:t>
      </w:r>
    </w:p>
    <w:p w:rsidR="004B05BF" w:rsidRDefault="004B05BF" w:rsidP="004B05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библиотеку учреждения и Интернет в разработке и подборе методического сопровождения работы с родителями.</w:t>
      </w:r>
    </w:p>
    <w:p w:rsidR="004B05BF" w:rsidRPr="004B05BF" w:rsidRDefault="004B05BF" w:rsidP="004B05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опыт по данной работе в городе, крае, России.</w:t>
      </w:r>
    </w:p>
    <w:p w:rsidR="004B05BF" w:rsidRDefault="004B05BF" w:rsidP="004B05BF">
      <w:pPr>
        <w:spacing w:after="12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работы по реализации проекта:</w:t>
      </w:r>
    </w:p>
    <w:p w:rsidR="00486198" w:rsidRPr="001A30DB" w:rsidRDefault="00486198" w:rsidP="004B05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30DB">
        <w:rPr>
          <w:rFonts w:ascii="Times New Roman" w:hAnsi="Times New Roman" w:cs="Times New Roman"/>
          <w:sz w:val="28"/>
          <w:szCs w:val="28"/>
        </w:rPr>
        <w:t>Проект предполагается реализовать в четыре этапа:</w:t>
      </w:r>
    </w:p>
    <w:p w:rsidR="00486198" w:rsidRPr="001A30DB" w:rsidRDefault="00486198" w:rsidP="004B0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0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30DB">
        <w:rPr>
          <w:rFonts w:ascii="Times New Roman" w:hAnsi="Times New Roman" w:cs="Times New Roman"/>
          <w:sz w:val="28"/>
          <w:szCs w:val="28"/>
        </w:rPr>
        <w:t xml:space="preserve"> этап – подготовительный: август 2015 года.</w:t>
      </w:r>
    </w:p>
    <w:p w:rsidR="00486198" w:rsidRPr="001A30DB" w:rsidRDefault="00486198" w:rsidP="004B0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0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A30DB">
        <w:rPr>
          <w:rFonts w:ascii="Times New Roman" w:hAnsi="Times New Roman" w:cs="Times New Roman"/>
          <w:sz w:val="28"/>
          <w:szCs w:val="28"/>
        </w:rPr>
        <w:t xml:space="preserve"> этап – организационно-проектировочный: сентябрь 2015 года. </w:t>
      </w:r>
    </w:p>
    <w:p w:rsidR="00486198" w:rsidRPr="001A30DB" w:rsidRDefault="00486198" w:rsidP="001A3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0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A30DB">
        <w:rPr>
          <w:rFonts w:ascii="Times New Roman" w:hAnsi="Times New Roman" w:cs="Times New Roman"/>
          <w:sz w:val="28"/>
          <w:szCs w:val="28"/>
        </w:rPr>
        <w:t xml:space="preserve"> этап – практический:</w:t>
      </w:r>
      <w:r w:rsidR="00771DFD">
        <w:rPr>
          <w:rFonts w:ascii="Times New Roman" w:hAnsi="Times New Roman" w:cs="Times New Roman"/>
          <w:sz w:val="28"/>
          <w:szCs w:val="28"/>
        </w:rPr>
        <w:t xml:space="preserve"> окт</w:t>
      </w:r>
      <w:r w:rsidR="00CB001C">
        <w:rPr>
          <w:rFonts w:ascii="Times New Roman" w:hAnsi="Times New Roman" w:cs="Times New Roman"/>
          <w:sz w:val="28"/>
          <w:szCs w:val="28"/>
        </w:rPr>
        <w:t>ябрь – май 2016</w:t>
      </w:r>
      <w:r w:rsidRPr="001A30D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6198" w:rsidRDefault="00486198" w:rsidP="001A3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0D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B001C">
        <w:rPr>
          <w:rFonts w:ascii="Times New Roman" w:hAnsi="Times New Roman" w:cs="Times New Roman"/>
          <w:sz w:val="28"/>
          <w:szCs w:val="28"/>
        </w:rPr>
        <w:t xml:space="preserve"> этап – аналитический: июнь 2016</w:t>
      </w:r>
      <w:r w:rsidRPr="001A30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1DFD" w:rsidRDefault="00CB001C" w:rsidP="0034715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Продолжительность проекта – 1 учебный</w:t>
      </w:r>
      <w:r w:rsidR="00771DFD">
        <w:rPr>
          <w:rFonts w:ascii="Times New Roman" w:hAnsi="Times New Roman" w:cs="Times New Roman"/>
          <w:sz w:val="28"/>
          <w:szCs w:val="28"/>
        </w:rPr>
        <w:t xml:space="preserve"> год</w:t>
      </w:r>
      <w:r w:rsidR="004B05BF">
        <w:rPr>
          <w:rFonts w:ascii="Times New Roman" w:hAnsi="Times New Roman" w:cs="Times New Roman"/>
          <w:sz w:val="28"/>
          <w:szCs w:val="28"/>
        </w:rPr>
        <w:t>.</w:t>
      </w:r>
    </w:p>
    <w:p w:rsidR="002B388F" w:rsidRDefault="002B388F" w:rsidP="0034715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2B388F" w:rsidRDefault="002B388F" w:rsidP="0034715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09"/>
        <w:gridCol w:w="2864"/>
        <w:gridCol w:w="2430"/>
        <w:gridCol w:w="2068"/>
      </w:tblGrid>
      <w:tr w:rsidR="00FB1B99" w:rsidTr="004B05BF">
        <w:tc>
          <w:tcPr>
            <w:tcW w:w="0" w:type="auto"/>
          </w:tcPr>
          <w:p w:rsidR="004B05BF" w:rsidRPr="004B05BF" w:rsidRDefault="004B05BF" w:rsidP="001A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Направления </w:t>
            </w:r>
          </w:p>
        </w:tc>
        <w:tc>
          <w:tcPr>
            <w:tcW w:w="0" w:type="auto"/>
          </w:tcPr>
          <w:p w:rsidR="004B05BF" w:rsidRPr="004B05BF" w:rsidRDefault="004B05BF" w:rsidP="004B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5B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по реализации задач</w:t>
            </w:r>
          </w:p>
        </w:tc>
        <w:tc>
          <w:tcPr>
            <w:tcW w:w="0" w:type="auto"/>
          </w:tcPr>
          <w:p w:rsidR="004B05BF" w:rsidRPr="004B05BF" w:rsidRDefault="004B05BF" w:rsidP="004B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5BF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0" w:type="auto"/>
          </w:tcPr>
          <w:p w:rsidR="004B05BF" w:rsidRPr="004B05BF" w:rsidRDefault="004B05BF" w:rsidP="004B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5B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реализации</w:t>
            </w:r>
          </w:p>
        </w:tc>
      </w:tr>
      <w:tr w:rsidR="004B05BF" w:rsidTr="00D93395">
        <w:tc>
          <w:tcPr>
            <w:tcW w:w="0" w:type="auto"/>
            <w:gridSpan w:val="4"/>
          </w:tcPr>
          <w:p w:rsidR="004B05BF" w:rsidRPr="009F60EF" w:rsidRDefault="004B05BF" w:rsidP="009F60E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60E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 </w:t>
            </w:r>
            <w:r w:rsidRPr="009F6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этап </w:t>
            </w:r>
            <w:r w:rsidR="009F60EF" w:rsidRPr="009F6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Pr="009F6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подготовительный</w:t>
            </w:r>
            <w:r w:rsidR="009F60EF" w:rsidRPr="009F6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(август)</w:t>
            </w:r>
          </w:p>
        </w:tc>
      </w:tr>
      <w:tr w:rsidR="00FB1B99" w:rsidTr="004B05BF">
        <w:tc>
          <w:tcPr>
            <w:tcW w:w="0" w:type="auto"/>
          </w:tcPr>
          <w:p w:rsidR="004B05BF" w:rsidRDefault="009F60EF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 регионального и федерального уровня</w:t>
            </w:r>
          </w:p>
        </w:tc>
        <w:tc>
          <w:tcPr>
            <w:tcW w:w="0" w:type="auto"/>
          </w:tcPr>
          <w:p w:rsidR="004B05BF" w:rsidRDefault="009F60EF" w:rsidP="009F6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Ранжирование законодательной базы по осуществлению деятельности в условиях ФГОС</w:t>
            </w:r>
          </w:p>
        </w:tc>
        <w:tc>
          <w:tcPr>
            <w:tcW w:w="0" w:type="auto"/>
          </w:tcPr>
          <w:p w:rsidR="004B05BF" w:rsidRDefault="009F60EF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Подборка «Нормативно-правовое сопровождение дошкольников с речевой патологией на логопункте ДОУ»</w:t>
            </w:r>
            <w:r w:rsidR="00FB1B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1B99" w:rsidRDefault="00FB1B99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«ФГОС ДО»</w:t>
            </w:r>
          </w:p>
        </w:tc>
        <w:tc>
          <w:tcPr>
            <w:tcW w:w="0" w:type="auto"/>
          </w:tcPr>
          <w:p w:rsidR="004B05BF" w:rsidRDefault="009F60EF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FB1B99" w:rsidTr="004B05BF">
        <w:tc>
          <w:tcPr>
            <w:tcW w:w="0" w:type="auto"/>
          </w:tcPr>
          <w:p w:rsidR="004B05BF" w:rsidRDefault="009F60EF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исследования спроса на услуги учителя-логопеда </w:t>
            </w:r>
          </w:p>
        </w:tc>
        <w:tc>
          <w:tcPr>
            <w:tcW w:w="0" w:type="auto"/>
          </w:tcPr>
          <w:p w:rsidR="004B05BF" w:rsidRDefault="009F60EF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статистические данные по семьям</w:t>
            </w:r>
            <w:r w:rsidR="002078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7812" w:rsidRDefault="00207812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речевого развития детей;</w:t>
            </w:r>
            <w:r w:rsidR="00FB1B99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родительских ожиданий в отношении организации и содержания логопедической коррекции</w:t>
            </w:r>
          </w:p>
          <w:p w:rsidR="00207812" w:rsidRDefault="00FB1B99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(анкетирование и </w:t>
            </w:r>
            <w:r w:rsidR="00207812">
              <w:rPr>
                <w:rFonts w:ascii="Times New Roman" w:hAnsi="Times New Roman" w:cs="Times New Roman"/>
                <w:sz w:val="28"/>
                <w:szCs w:val="28"/>
              </w:rPr>
              <w:t xml:space="preserve"> опрос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07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4B05BF" w:rsidRDefault="00DB46D8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банк детей, нуждающихся в логопедическом сопровождении</w:t>
            </w:r>
          </w:p>
        </w:tc>
        <w:tc>
          <w:tcPr>
            <w:tcW w:w="0" w:type="auto"/>
          </w:tcPr>
          <w:p w:rsidR="004B05BF" w:rsidRDefault="00DB46D8" w:rsidP="00DB4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Учитель-логопед, ст.воспитатель, воспитатели всех групп </w:t>
            </w:r>
          </w:p>
        </w:tc>
      </w:tr>
      <w:tr w:rsidR="00DB46D8" w:rsidTr="00D93395">
        <w:tc>
          <w:tcPr>
            <w:tcW w:w="0" w:type="auto"/>
            <w:gridSpan w:val="4"/>
          </w:tcPr>
          <w:p w:rsidR="00DB46D8" w:rsidRPr="00DB46D8" w:rsidRDefault="00DB46D8" w:rsidP="00DB46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6D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DB4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организационно-проектировочны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й (сентябрь)</w:t>
            </w:r>
          </w:p>
        </w:tc>
      </w:tr>
      <w:tr w:rsidR="00FB1B99" w:rsidTr="004B05BF">
        <w:tc>
          <w:tcPr>
            <w:tcW w:w="0" w:type="auto"/>
          </w:tcPr>
          <w:p w:rsidR="00207812" w:rsidRDefault="00DB46D8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 w:rsidR="00E27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05BF" w:rsidRDefault="004B05BF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05BF" w:rsidRDefault="00DB46D8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цели и задач проекта</w:t>
            </w:r>
            <w:r w:rsidR="00207812">
              <w:rPr>
                <w:rFonts w:ascii="Times New Roman" w:hAnsi="Times New Roman" w:cs="Times New Roman"/>
                <w:sz w:val="28"/>
                <w:szCs w:val="28"/>
              </w:rPr>
              <w:t xml:space="preserve">, изучение литературы по теме </w:t>
            </w:r>
            <w:r w:rsidR="002D11A6" w:rsidRPr="00506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Структурирование методов дифференцированной помощи родителям с учетом уровня их мотивации</w:t>
            </w:r>
            <w:r w:rsidR="00506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4B05BF" w:rsidRDefault="00E270CB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реализации проекта</w:t>
            </w:r>
          </w:p>
          <w:p w:rsidR="009C0AFA" w:rsidRDefault="009C0AFA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взаимодействия с родителями</w:t>
            </w:r>
          </w:p>
          <w:p w:rsidR="00AD3593" w:rsidRDefault="00AD3593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форм сотрудничества с семьей</w:t>
            </w:r>
          </w:p>
        </w:tc>
        <w:tc>
          <w:tcPr>
            <w:tcW w:w="0" w:type="auto"/>
          </w:tcPr>
          <w:p w:rsidR="00207812" w:rsidRDefault="00207812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Учитель-логопед, </w:t>
            </w:r>
          </w:p>
          <w:p w:rsidR="004B05BF" w:rsidRDefault="004B05BF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B99" w:rsidTr="004B05BF">
        <w:tc>
          <w:tcPr>
            <w:tcW w:w="0" w:type="auto"/>
          </w:tcPr>
          <w:p w:rsidR="004B05BF" w:rsidRDefault="00DF2D93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7812">
              <w:rPr>
                <w:rFonts w:ascii="Times New Roman" w:hAnsi="Times New Roman" w:cs="Times New Roman"/>
                <w:sz w:val="28"/>
                <w:szCs w:val="28"/>
              </w:rPr>
              <w:t>етодическое сопровождение</w:t>
            </w:r>
          </w:p>
        </w:tc>
        <w:tc>
          <w:tcPr>
            <w:tcW w:w="0" w:type="auto"/>
          </w:tcPr>
          <w:p w:rsidR="004B05BF" w:rsidRDefault="009C0AFA" w:rsidP="00CB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с</w:t>
            </w:r>
            <w:r w:rsidR="00207812">
              <w:rPr>
                <w:rFonts w:ascii="Times New Roman" w:hAnsi="Times New Roman" w:cs="Times New Roman"/>
                <w:sz w:val="28"/>
                <w:szCs w:val="28"/>
              </w:rPr>
              <w:t>огласование и утверждение</w:t>
            </w:r>
            <w:r w:rsidR="0004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C24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перспективного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взаимодействия </w:t>
            </w:r>
            <w:r w:rsidR="00044269">
              <w:rPr>
                <w:rFonts w:ascii="Times New Roman" w:hAnsi="Times New Roman" w:cs="Times New Roman"/>
                <w:sz w:val="28"/>
                <w:szCs w:val="28"/>
              </w:rPr>
              <w:t>с родителями</w:t>
            </w:r>
            <w:r w:rsidR="00207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4B05BF" w:rsidRDefault="00DD18DF" w:rsidP="00CB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Календарно-тематический </w:t>
            </w:r>
            <w:r w:rsidR="00CB4C2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BE3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C24">
              <w:rPr>
                <w:rFonts w:ascii="Times New Roman" w:hAnsi="Times New Roman" w:cs="Times New Roman"/>
                <w:sz w:val="28"/>
                <w:szCs w:val="28"/>
              </w:rPr>
              <w:t>работы учителя-логопеда с родителями</w:t>
            </w:r>
          </w:p>
        </w:tc>
        <w:tc>
          <w:tcPr>
            <w:tcW w:w="0" w:type="auto"/>
          </w:tcPr>
          <w:p w:rsidR="004B05BF" w:rsidRDefault="00D93395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ст. воспитатель, заведующий ДОУ</w:t>
            </w:r>
          </w:p>
        </w:tc>
      </w:tr>
      <w:tr w:rsidR="00D93395" w:rsidTr="00D93395">
        <w:tc>
          <w:tcPr>
            <w:tcW w:w="0" w:type="auto"/>
            <w:gridSpan w:val="4"/>
          </w:tcPr>
          <w:p w:rsidR="00D93395" w:rsidRPr="00D93395" w:rsidRDefault="00D93395" w:rsidP="00D933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339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III</w:t>
            </w:r>
            <w:r w:rsidRPr="00D933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практический (</w:t>
            </w:r>
            <w:r w:rsidRPr="00D933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 – май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FB1B99" w:rsidTr="004B05BF">
        <w:tc>
          <w:tcPr>
            <w:tcW w:w="0" w:type="auto"/>
          </w:tcPr>
          <w:p w:rsidR="00D93395" w:rsidRDefault="00182BF6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системы работы с родителями в процессе воздействия на ребенка с нарушениями речи</w:t>
            </w:r>
          </w:p>
        </w:tc>
        <w:tc>
          <w:tcPr>
            <w:tcW w:w="0" w:type="auto"/>
          </w:tcPr>
          <w:p w:rsidR="007B3E69" w:rsidRDefault="007B3E69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с родителями по  утвержденному плану.</w:t>
            </w:r>
          </w:p>
          <w:p w:rsidR="00D93395" w:rsidRDefault="00182BF6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методических материалов</w:t>
            </w:r>
          </w:p>
        </w:tc>
        <w:tc>
          <w:tcPr>
            <w:tcW w:w="0" w:type="auto"/>
          </w:tcPr>
          <w:p w:rsidR="00D93395" w:rsidRDefault="00182BF6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Доверительное отношение родителей с педагогами и специалистами ДОУ; создание единого речевого режима</w:t>
            </w:r>
            <w:r w:rsidR="00E15ADC">
              <w:rPr>
                <w:rFonts w:ascii="Times New Roman" w:hAnsi="Times New Roman" w:cs="Times New Roman"/>
                <w:sz w:val="28"/>
                <w:szCs w:val="28"/>
              </w:rPr>
              <w:t xml:space="preserve"> в семье и ДОУ.</w:t>
            </w:r>
          </w:p>
          <w:p w:rsidR="00E0461B" w:rsidRDefault="00E0461B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 и рекомендации для родителей</w:t>
            </w:r>
          </w:p>
        </w:tc>
        <w:tc>
          <w:tcPr>
            <w:tcW w:w="0" w:type="auto"/>
          </w:tcPr>
          <w:p w:rsidR="00D93395" w:rsidRDefault="007B3E69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воспитатели, ст.воспитатель</w:t>
            </w:r>
          </w:p>
        </w:tc>
      </w:tr>
      <w:tr w:rsidR="007B3E69" w:rsidTr="009C0AFA">
        <w:tc>
          <w:tcPr>
            <w:tcW w:w="0" w:type="auto"/>
            <w:gridSpan w:val="4"/>
          </w:tcPr>
          <w:p w:rsidR="007B3E69" w:rsidRPr="007B3E69" w:rsidRDefault="007B3E69" w:rsidP="007B3E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E6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7B3E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аналитический (июнь)</w:t>
            </w:r>
          </w:p>
        </w:tc>
      </w:tr>
      <w:tr w:rsidR="00FB1B99" w:rsidTr="004B05BF">
        <w:tc>
          <w:tcPr>
            <w:tcW w:w="0" w:type="auto"/>
          </w:tcPr>
          <w:p w:rsidR="00D93395" w:rsidRDefault="007B3E69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0" w:type="auto"/>
          </w:tcPr>
          <w:p w:rsidR="00163EDF" w:rsidRDefault="007B3E69" w:rsidP="00163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</w:t>
            </w:r>
            <w:r w:rsidR="00466EB1">
              <w:rPr>
                <w:rFonts w:ascii="Times New Roman" w:hAnsi="Times New Roman" w:cs="Times New Roman"/>
                <w:sz w:val="28"/>
                <w:szCs w:val="28"/>
              </w:rPr>
              <w:t>из проделанной работы</w:t>
            </w:r>
            <w:r w:rsidR="00163EDF">
              <w:rPr>
                <w:rFonts w:ascii="Times New Roman" w:hAnsi="Times New Roman" w:cs="Times New Roman"/>
                <w:sz w:val="28"/>
                <w:szCs w:val="28"/>
              </w:rPr>
              <w:t xml:space="preserve"> по пр</w:t>
            </w:r>
            <w:r w:rsidR="002D11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3EDF">
              <w:rPr>
                <w:rFonts w:ascii="Times New Roman" w:hAnsi="Times New Roman" w:cs="Times New Roman"/>
                <w:sz w:val="28"/>
                <w:szCs w:val="28"/>
              </w:rPr>
              <w:t xml:space="preserve">екту. </w:t>
            </w:r>
            <w:r w:rsidR="002D11A6" w:rsidRP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родительского мнения по вопросам сотрудничества</w:t>
            </w:r>
            <w:r w:rsid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D1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E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66EB1">
              <w:rPr>
                <w:rFonts w:ascii="Times New Roman" w:hAnsi="Times New Roman" w:cs="Times New Roman"/>
                <w:sz w:val="28"/>
                <w:szCs w:val="28"/>
              </w:rPr>
              <w:t xml:space="preserve">ценка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</w:t>
            </w:r>
            <w:r w:rsidR="00466EB1">
              <w:rPr>
                <w:rFonts w:ascii="Times New Roman" w:hAnsi="Times New Roman" w:cs="Times New Roman"/>
                <w:sz w:val="28"/>
                <w:szCs w:val="28"/>
              </w:rPr>
              <w:t xml:space="preserve"> выбранных форм сотрудничества.</w:t>
            </w:r>
          </w:p>
          <w:p w:rsidR="00163EDF" w:rsidRPr="00163EDF" w:rsidRDefault="00163EDF" w:rsidP="00163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EDF">
              <w:rPr>
                <w:rFonts w:ascii="Times New Roman" w:hAnsi="Times New Roman" w:cs="Times New Roman"/>
                <w:sz w:val="28"/>
                <w:szCs w:val="28"/>
              </w:rPr>
              <w:t>Диагностика качества коррекционно-развивающей работы учителя-логопеда с детьми</w:t>
            </w:r>
          </w:p>
          <w:p w:rsidR="00163EDF" w:rsidRDefault="00163EDF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EB1" w:rsidRDefault="00466EB1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93395" w:rsidRDefault="007B3E69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родительской компетентности в вопросах речевого развития ребенка</w:t>
            </w:r>
          </w:p>
          <w:p w:rsidR="00F96861" w:rsidRDefault="00F96861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процесса логопедической коррекции в семье</w:t>
            </w:r>
            <w:r w:rsidR="00466E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6EB1" w:rsidRDefault="002D11A6" w:rsidP="001A3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Динамические изменения родительской мотивации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E4E3B" w:rsidRPr="002D11A6" w:rsidRDefault="00BE4E3B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целевых ориентиров в соответствии с ФГОС ДО</w:t>
            </w:r>
          </w:p>
        </w:tc>
        <w:tc>
          <w:tcPr>
            <w:tcW w:w="0" w:type="auto"/>
          </w:tcPr>
          <w:p w:rsidR="00D93395" w:rsidRDefault="007B3E69" w:rsidP="001A3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</w:tbl>
    <w:p w:rsidR="00BF5B88" w:rsidRPr="00BF5B88" w:rsidRDefault="008E4D43" w:rsidP="00BF5B8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83B19">
        <w:rPr>
          <w:rFonts w:ascii="Times New Roman" w:hAnsi="Times New Roman" w:cs="Times New Roman"/>
          <w:b/>
          <w:sz w:val="28"/>
          <w:szCs w:val="28"/>
        </w:rPr>
        <w:t xml:space="preserve">Результат проекта – </w:t>
      </w:r>
      <w:r w:rsidRPr="00183B19"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183B19" w:rsidRPr="00183B19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Pr="00183B19">
        <w:rPr>
          <w:rFonts w:ascii="Times New Roman" w:hAnsi="Times New Roman" w:cs="Times New Roman"/>
          <w:sz w:val="28"/>
          <w:szCs w:val="28"/>
        </w:rPr>
        <w:t>учителя-логопеда с родителями в условиях дошкольного логопункта</w:t>
      </w:r>
      <w:r w:rsidR="00183B19">
        <w:rPr>
          <w:rFonts w:ascii="Times New Roman" w:hAnsi="Times New Roman" w:cs="Times New Roman"/>
          <w:sz w:val="28"/>
          <w:szCs w:val="28"/>
        </w:rPr>
        <w:t>.</w:t>
      </w:r>
      <w:r w:rsidRPr="00370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B88" w:rsidRDefault="00BF5B88" w:rsidP="00800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88F" w:rsidRDefault="002B388F" w:rsidP="00800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B88" w:rsidRDefault="00BF5B88" w:rsidP="006319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5B88" w:rsidRDefault="00BF5B88" w:rsidP="00800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861" w:rsidRPr="00F96861" w:rsidRDefault="00F96861" w:rsidP="00800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8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Модель взаимодействия с родителями </w:t>
      </w:r>
    </w:p>
    <w:p w:rsidR="00F96861" w:rsidRDefault="00F96861" w:rsidP="00800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861">
        <w:rPr>
          <w:rFonts w:ascii="Times New Roman" w:hAnsi="Times New Roman" w:cs="Times New Roman"/>
          <w:b/>
          <w:sz w:val="28"/>
          <w:szCs w:val="28"/>
        </w:rPr>
        <w:t>в условиях дошкольного логопедического пункта</w:t>
      </w:r>
    </w:p>
    <w:p w:rsidR="00167737" w:rsidRDefault="009E5386" w:rsidP="00F96861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30.45pt;margin-top:7.5pt;width:388.5pt;height:37.85pt;z-index:251658240">
            <v:textbox style="mso-next-textbox:#_x0000_s1026">
              <w:txbxContent>
                <w:p w:rsidR="00D52306" w:rsidRPr="002D11A6" w:rsidRDefault="00D52306" w:rsidP="002D11A6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11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Цель: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19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сознательное, мотивированное включение родителей воспитанников, имеющих нарушения речи, в коррекционный процесс</w:t>
                  </w:r>
                  <w:r w:rsidRPr="002D11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52306" w:rsidRPr="00AE453E" w:rsidRDefault="00D52306" w:rsidP="00AE45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67737" w:rsidRDefault="00167737" w:rsidP="00F96861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737" w:rsidRDefault="009E5386" w:rsidP="00F96861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24.1pt;margin-top:1.7pt;width:.05pt;height:22.05pt;z-index:251659264" o:connectortype="straight">
            <v:stroke endarrow="block"/>
          </v:shape>
        </w:pict>
      </w:r>
    </w:p>
    <w:p w:rsidR="00167737" w:rsidRPr="00F96861" w:rsidRDefault="009E5386" w:rsidP="00F96861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left:0;text-align:left;margin-left:163.2pt;margin-top:7.95pt;width:122.25pt;height:23.25pt;z-index:251661312">
            <v:textbox style="mso-next-textbox:#_x0000_s1036">
              <w:txbxContent>
                <w:p w:rsidR="00D52306" w:rsidRPr="00AE453E" w:rsidRDefault="00D52306" w:rsidP="00AE45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Задачи:</w:t>
                  </w:r>
                </w:p>
              </w:txbxContent>
            </v:textbox>
          </v:rect>
        </w:pict>
      </w:r>
    </w:p>
    <w:p w:rsidR="00167737" w:rsidRDefault="009E5386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left:0;text-align:left;margin-left:224.1pt;margin-top:20.4pt;width:.05pt;height:102pt;z-index:251666432;mso-position-horizontal-relative:margin" o:connectortype="straight">
            <v:stroke endarrow="block"/>
            <w10:wrap anchorx="margi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left:0;text-align:left;margin-left:249.45pt;margin-top:20.4pt;width:109.5pt;height:28.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79.95pt;margin-top:20.4pt;width:119.25pt;height:30pt;flip:x;z-index:251665408" o:connectortype="straight">
            <v:stroke endarrow="block"/>
          </v:shape>
        </w:pict>
      </w:r>
    </w:p>
    <w:p w:rsidR="00167737" w:rsidRDefault="00167737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737" w:rsidRDefault="009E5386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7" style="position:absolute;left:0;text-align:left;margin-left:241.95pt;margin-top:5.15pt;width:218.25pt;height:57pt;z-index:251662336">
            <v:textbox style="mso-next-textbox:#_x0000_s1037">
              <w:txbxContent>
                <w:p w:rsidR="00D52306" w:rsidRPr="00AE453E" w:rsidRDefault="00D52306" w:rsidP="00AE45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45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позиции «родитель-эксперт» по оценке динамики коррекционной работы с ребенком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5" style="position:absolute;left:0;text-align:left;margin-left:-13.05pt;margin-top:5.15pt;width:220.5pt;height:57pt;z-index:251660288">
            <v:textbox style="mso-next-textbox:#_x0000_s1035">
              <w:txbxContent>
                <w:p w:rsidR="00D52306" w:rsidRPr="00AE453E" w:rsidRDefault="00D52306" w:rsidP="00AE453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45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родителей представлений о специфических нарушениях речи у ребенка</w:t>
                  </w:r>
                </w:p>
              </w:txbxContent>
            </v:textbox>
          </v:rect>
        </w:pict>
      </w:r>
    </w:p>
    <w:p w:rsidR="00167737" w:rsidRDefault="00167737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737" w:rsidRDefault="009E5386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2" type="#_x0000_t32" style="position:absolute;left:0;text-align:left;margin-left:56.7pt;margin-top:17.7pt;width:60pt;height:81.8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3" type="#_x0000_t32" style="position:absolute;left:0;text-align:left;margin-left:336.45pt;margin-top:17.7pt;width:58.5pt;height:81.85pt;flip:x;z-index:251668480" o:connectortype="straight">
            <v:stroke endarrow="block"/>
          </v:shape>
        </w:pict>
      </w:r>
    </w:p>
    <w:p w:rsidR="00167737" w:rsidRDefault="009E5386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left:0;text-align:left;margin-left:112.2pt;margin-top:7.35pt;width:224.25pt;height:54pt;z-index:251663360">
            <v:textbox>
              <w:txbxContent>
                <w:p w:rsidR="00D52306" w:rsidRPr="00DD18DF" w:rsidRDefault="00D52306" w:rsidP="00DD18D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8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родителями эффективных приемов взаимодействия с детьми с целью преодоления нарушений речи </w:t>
                  </w:r>
                </w:p>
              </w:txbxContent>
            </v:textbox>
          </v:rect>
        </w:pict>
      </w:r>
    </w:p>
    <w:p w:rsidR="00167737" w:rsidRDefault="00167737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8DF" w:rsidRDefault="009E5386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4" type="#_x0000_t32" style="position:absolute;left:0;text-align:left;margin-left:225.45pt;margin-top:17pt;width:0;height:19.7pt;z-index:251669504" o:connectortype="straight">
            <v:stroke endarrow="block"/>
          </v:shape>
        </w:pict>
      </w:r>
    </w:p>
    <w:p w:rsidR="00AD3593" w:rsidRDefault="009E5386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3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45" style="position:absolute;left:0;text-align:left;margin-left:49.2pt;margin-top:16.85pt;width:355.5pt;height:149.95pt;z-index:251670528">
            <v:textbox>
              <w:txbxContent>
                <w:p w:rsidR="00D52306" w:rsidRDefault="00D52306" w:rsidP="00BE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Принципы взаимодействия:</w:t>
                  </w:r>
                </w:p>
                <w:p w:rsidR="00D52306" w:rsidRPr="00E058B0" w:rsidRDefault="00D52306" w:rsidP="00E058B0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58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открытости отношений</w:t>
                  </w:r>
                </w:p>
                <w:p w:rsidR="00D52306" w:rsidRPr="00E058B0" w:rsidRDefault="00D52306" w:rsidP="00E058B0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58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профессиональной готовности к сотрудничеству</w:t>
                  </w:r>
                </w:p>
                <w:p w:rsidR="00D52306" w:rsidRPr="00E058B0" w:rsidRDefault="00D52306" w:rsidP="00E058B0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58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учета индивидуальности родителей</w:t>
                  </w:r>
                </w:p>
                <w:p w:rsidR="00D52306" w:rsidRPr="00E058B0" w:rsidRDefault="00D52306" w:rsidP="00E058B0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58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информационного обеспечения</w:t>
                  </w:r>
                </w:p>
                <w:p w:rsidR="00D52306" w:rsidRPr="00E058B0" w:rsidRDefault="00D52306" w:rsidP="00E058B0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58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взаимосвязи диагностики, коррекции, развития</w:t>
                  </w:r>
                </w:p>
                <w:p w:rsidR="00D52306" w:rsidRPr="00E058B0" w:rsidRDefault="00D52306" w:rsidP="00E058B0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58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преемственности согласованных действий (комплексный подход)</w:t>
                  </w:r>
                </w:p>
                <w:p w:rsidR="00D52306" w:rsidRPr="00E058B0" w:rsidRDefault="00D52306" w:rsidP="00E058B0">
                  <w:pPr>
                    <w:pStyle w:val="a3"/>
                    <w:numPr>
                      <w:ilvl w:val="0"/>
                      <w:numId w:val="21"/>
                    </w:num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E058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вариативности (профессиональная позиция логопеда, статус семьи, уровень родительской мотивации)</w:t>
                  </w:r>
                </w:p>
              </w:txbxContent>
            </v:textbox>
          </v:rect>
        </w:pict>
      </w:r>
    </w:p>
    <w:p w:rsidR="00AD3593" w:rsidRDefault="00AD3593" w:rsidP="003707CC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593" w:rsidRDefault="00AD3593" w:rsidP="003707CC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EDF" w:rsidRDefault="00163EDF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8B0" w:rsidRDefault="00E058B0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8B0" w:rsidRDefault="00E058B0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8B0" w:rsidRDefault="00E058B0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E3B" w:rsidRDefault="009E5386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left:0;text-align:left;margin-left:232.05pt;margin-top:4.85pt;width:.05pt;height:19.5pt;z-index:251671552" o:connectortype="straight">
            <v:stroke endarrow="block"/>
          </v:shape>
        </w:pict>
      </w:r>
    </w:p>
    <w:p w:rsidR="00BE4E3B" w:rsidRDefault="009E5386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8" style="position:absolute;left:0;text-align:left;margin-left:4.2pt;margin-top:5.1pt;width:456pt;height:237pt;z-index:251672576">
            <v:textbox>
              <w:txbxContent>
                <w:p w:rsidR="00D52306" w:rsidRPr="00AD3593" w:rsidRDefault="00D52306" w:rsidP="0030482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D35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Формы взаимодействия с родителями:</w:t>
                  </w:r>
                </w:p>
                <w:p w:rsidR="00D52306" w:rsidRPr="0030482E" w:rsidRDefault="00D52306" w:rsidP="0030482E">
                  <w:pPr>
                    <w:pStyle w:val="a3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Консультативно-рекомендательная</w:t>
                  </w:r>
                </w:p>
                <w:p w:rsidR="00D52306" w:rsidRPr="0030482E" w:rsidRDefault="00D52306" w:rsidP="0030482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 предоставление диагностических данных: первичных, динамических;</w:t>
                  </w:r>
                </w:p>
                <w:p w:rsidR="00D52306" w:rsidRPr="0030482E" w:rsidRDefault="00D52306" w:rsidP="0030482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консультирование с ответами на вопросы родителей, касающихся оценки уровня развития ребенка на данном этапе, возможности коррекционной работы, рекомендации по организации условий успешного развития ребенка (индивидуальные, подгрупповые)</w:t>
                  </w:r>
                </w:p>
                <w:p w:rsidR="00D52306" w:rsidRPr="0030482E" w:rsidRDefault="00D52306" w:rsidP="0030482E">
                  <w:pPr>
                    <w:pStyle w:val="a3"/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Лекционно-просветительская</w:t>
                  </w:r>
                </w:p>
                <w:p w:rsidR="00D52306" w:rsidRPr="0030482E" w:rsidRDefault="00D52306" w:rsidP="0030482E">
                  <w:pPr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лекционные занятия с получением знаний по различным вопросам речевого развития и коррекции речевых нарушений  у детей.</w:t>
                  </w:r>
                </w:p>
                <w:p w:rsidR="00D52306" w:rsidRPr="0030482E" w:rsidRDefault="00D52306" w:rsidP="0030482E">
                  <w:pPr>
                    <w:pStyle w:val="a3"/>
                    <w:numPr>
                      <w:ilvl w:val="0"/>
                      <w:numId w:val="2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</w:t>
                  </w:r>
                </w:p>
                <w:p w:rsidR="00D52306" w:rsidRDefault="00D52306" w:rsidP="0030482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8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Pr="0030482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практические занятия</w:t>
                  </w: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D52306" w:rsidRPr="0030482E" w:rsidRDefault="00D52306" w:rsidP="0030482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8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0482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проектная деятельность:</w:t>
                  </w: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совместные проекты логопеда с родителями и  детьми</w:t>
                  </w:r>
                </w:p>
                <w:p w:rsidR="00D52306" w:rsidRPr="0030482E" w:rsidRDefault="00D52306" w:rsidP="0030482E">
                  <w:pPr>
                    <w:spacing w:after="0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Комбинированная</w:t>
                  </w:r>
                </w:p>
                <w:p w:rsidR="00D52306" w:rsidRPr="0030482E" w:rsidRDefault="00D52306" w:rsidP="0030482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8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0482E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комбинированные занятия</w:t>
                  </w:r>
                  <w:r w:rsidRPr="003048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(темы практических занятий соответствуют лекционным темам)</w:t>
                  </w:r>
                </w:p>
                <w:p w:rsidR="00D52306" w:rsidRPr="00AD3593" w:rsidRDefault="00D52306" w:rsidP="004E0E6C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52306" w:rsidRDefault="00D52306"/>
              </w:txbxContent>
            </v:textbox>
          </v:rect>
        </w:pict>
      </w:r>
    </w:p>
    <w:p w:rsidR="00BE4E3B" w:rsidRDefault="00BE4E3B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E3B" w:rsidRDefault="00BE4E3B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8B0" w:rsidRDefault="00E058B0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E6C" w:rsidRDefault="004E0E6C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E6C" w:rsidRDefault="004E0E6C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E6C" w:rsidRDefault="004E0E6C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B88" w:rsidRDefault="00BF5B88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7CC" w:rsidRDefault="003707CC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3707CC" w:rsidRPr="006E215B" w:rsidRDefault="003707CC" w:rsidP="003707CC">
      <w:pPr>
        <w:spacing w:before="120"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215B">
        <w:rPr>
          <w:rFonts w:ascii="Times New Roman" w:hAnsi="Times New Roman" w:cs="Times New Roman"/>
          <w:b/>
          <w:i/>
          <w:sz w:val="28"/>
          <w:szCs w:val="28"/>
        </w:rPr>
        <w:t xml:space="preserve">Качественные: </w:t>
      </w:r>
    </w:p>
    <w:p w:rsidR="00163EDF" w:rsidRPr="00163EDF" w:rsidRDefault="00163EDF" w:rsidP="00DF2D93">
      <w:pPr>
        <w:pStyle w:val="a3"/>
        <w:numPr>
          <w:ilvl w:val="0"/>
          <w:numId w:val="10"/>
        </w:numPr>
        <w:spacing w:before="120"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коррекционно-развивающей работы учителя-логопеда с детьми, достижение целевых ориентиров </w:t>
      </w:r>
      <w:r w:rsidR="002D11A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ФГОС</w:t>
      </w:r>
      <w:r w:rsidR="006319EE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AFA" w:rsidRPr="00DF2D93" w:rsidRDefault="00DF2D93" w:rsidP="00DF2D93">
      <w:pPr>
        <w:pStyle w:val="a3"/>
        <w:numPr>
          <w:ilvl w:val="0"/>
          <w:numId w:val="10"/>
        </w:numPr>
        <w:spacing w:before="120"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215B">
        <w:rPr>
          <w:rFonts w:ascii="Times New Roman" w:hAnsi="Times New Roman" w:cs="Times New Roman"/>
          <w:sz w:val="28"/>
          <w:szCs w:val="28"/>
        </w:rPr>
        <w:t>Принятие позиции «активного родителя»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7CC" w:rsidRDefault="003707CC" w:rsidP="003707CC">
      <w:pPr>
        <w:pStyle w:val="a3"/>
        <w:numPr>
          <w:ilvl w:val="0"/>
          <w:numId w:val="10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6E215B">
        <w:rPr>
          <w:rFonts w:ascii="Times New Roman" w:hAnsi="Times New Roman" w:cs="Times New Roman"/>
          <w:sz w:val="28"/>
          <w:szCs w:val="28"/>
        </w:rPr>
        <w:t>Повышение родительской компетентности в вопросах речевого развития ребенка.</w:t>
      </w:r>
    </w:p>
    <w:p w:rsidR="003707CC" w:rsidRDefault="003707CC" w:rsidP="003707CC">
      <w:pPr>
        <w:spacing w:before="120"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Количественные:</w:t>
      </w:r>
    </w:p>
    <w:p w:rsidR="003707CC" w:rsidRPr="002D11A6" w:rsidRDefault="003707CC" w:rsidP="003707CC">
      <w:pPr>
        <w:pStyle w:val="a3"/>
        <w:numPr>
          <w:ilvl w:val="0"/>
          <w:numId w:val="14"/>
        </w:numPr>
        <w:spacing w:before="120"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как равных партнеров в проведении коррекционно-развивающей работы с детьми.</w:t>
      </w:r>
    </w:p>
    <w:p w:rsidR="002D11A6" w:rsidRPr="002D11A6" w:rsidRDefault="002D11A6" w:rsidP="002D11A6">
      <w:pPr>
        <w:pStyle w:val="a3"/>
        <w:numPr>
          <w:ilvl w:val="0"/>
          <w:numId w:val="14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методических материалов и рекомендаций для родителей.</w:t>
      </w:r>
    </w:p>
    <w:p w:rsidR="003707CC" w:rsidRDefault="003707CC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Риски:</w:t>
      </w:r>
    </w:p>
    <w:p w:rsidR="003707CC" w:rsidRDefault="003707CC" w:rsidP="003707CC">
      <w:pPr>
        <w:pStyle w:val="a3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системы в работе по выполнению рекомендаций логопеда со стороны родителей.</w:t>
      </w:r>
    </w:p>
    <w:p w:rsidR="003707CC" w:rsidRDefault="003707CC" w:rsidP="003707CC">
      <w:pPr>
        <w:pStyle w:val="a3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Трудность привлечения родителей к участию в мероприятиях детского сада.</w:t>
      </w:r>
    </w:p>
    <w:p w:rsidR="003707CC" w:rsidRDefault="003707CC" w:rsidP="003707CC">
      <w:pPr>
        <w:pStyle w:val="a3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Инертность некоторых педагогов и родителей по преодолению речевой патологии у детей.</w:t>
      </w:r>
    </w:p>
    <w:p w:rsidR="003707CC" w:rsidRDefault="003707CC" w:rsidP="003707CC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Предупреждение рисков:</w:t>
      </w:r>
    </w:p>
    <w:p w:rsidR="003707CC" w:rsidRDefault="003707CC" w:rsidP="003707CC">
      <w:pPr>
        <w:pStyle w:val="a3"/>
        <w:numPr>
          <w:ilvl w:val="0"/>
          <w:numId w:val="8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Четкая организация взаимодействия учителя-логопеда и педагогов с родителями воспитанников.</w:t>
      </w:r>
    </w:p>
    <w:p w:rsidR="003707CC" w:rsidRDefault="003707CC" w:rsidP="003707CC">
      <w:pPr>
        <w:pStyle w:val="a3"/>
        <w:numPr>
          <w:ilvl w:val="0"/>
          <w:numId w:val="8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интересы родителей и возможности детей с речевыми нарушениями.</w:t>
      </w:r>
    </w:p>
    <w:p w:rsidR="003707CC" w:rsidRDefault="003707CC" w:rsidP="003707CC">
      <w:pPr>
        <w:pStyle w:val="a3"/>
        <w:numPr>
          <w:ilvl w:val="0"/>
          <w:numId w:val="8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положительных условий для личностно-ориентированного взаимодействия всех специалистов МДОБУ на интегративной основе.</w:t>
      </w:r>
    </w:p>
    <w:p w:rsidR="005A17C7" w:rsidRDefault="005A17C7" w:rsidP="0034715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проекта: </w:t>
      </w:r>
    </w:p>
    <w:p w:rsidR="005A17C7" w:rsidRDefault="005A17C7" w:rsidP="005A17C7">
      <w:pPr>
        <w:pStyle w:val="a3"/>
        <w:numPr>
          <w:ilvl w:val="0"/>
          <w:numId w:val="6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Востребованность </w:t>
      </w:r>
      <w:r w:rsidR="002D11A6">
        <w:rPr>
          <w:rFonts w:ascii="Times New Roman" w:hAnsi="Times New Roman" w:cs="Times New Roman"/>
          <w:sz w:val="28"/>
          <w:szCs w:val="28"/>
        </w:rPr>
        <w:t xml:space="preserve">логопедической </w:t>
      </w:r>
      <w:r>
        <w:rPr>
          <w:rFonts w:ascii="Times New Roman" w:hAnsi="Times New Roman" w:cs="Times New Roman"/>
          <w:sz w:val="28"/>
          <w:szCs w:val="28"/>
        </w:rPr>
        <w:t>услугой родителями (качество услуги).</w:t>
      </w:r>
    </w:p>
    <w:p w:rsidR="005A17C7" w:rsidRDefault="002E7D76" w:rsidP="005A17C7">
      <w:pPr>
        <w:pStyle w:val="a3"/>
        <w:numPr>
          <w:ilvl w:val="0"/>
          <w:numId w:val="6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количества родителей, активно участвующих </w:t>
      </w:r>
      <w:r w:rsidR="003B4FD1">
        <w:rPr>
          <w:rFonts w:ascii="Times New Roman" w:hAnsi="Times New Roman" w:cs="Times New Roman"/>
          <w:sz w:val="28"/>
          <w:szCs w:val="28"/>
        </w:rPr>
        <w:t xml:space="preserve">в </w:t>
      </w:r>
      <w:r w:rsidR="00D26FE3">
        <w:rPr>
          <w:rFonts w:ascii="Times New Roman" w:hAnsi="Times New Roman" w:cs="Times New Roman"/>
          <w:sz w:val="28"/>
          <w:szCs w:val="28"/>
        </w:rPr>
        <w:t xml:space="preserve">коррекционном </w:t>
      </w:r>
      <w:r w:rsidR="003B4FD1">
        <w:rPr>
          <w:rFonts w:ascii="Times New Roman" w:hAnsi="Times New Roman" w:cs="Times New Roman"/>
          <w:sz w:val="28"/>
          <w:szCs w:val="28"/>
        </w:rPr>
        <w:t>воспитательно-образовательном процессе (количественный показатель).</w:t>
      </w:r>
    </w:p>
    <w:p w:rsidR="003B4FD1" w:rsidRPr="005A17C7" w:rsidRDefault="003B4FD1" w:rsidP="005A17C7">
      <w:pPr>
        <w:pStyle w:val="a3"/>
        <w:numPr>
          <w:ilvl w:val="0"/>
          <w:numId w:val="6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к опыту учреждения педагогами других ДОУ, желание апробации в своих детских садах.</w:t>
      </w:r>
    </w:p>
    <w:p w:rsidR="00486198" w:rsidRDefault="00347158" w:rsidP="00347158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проекта:</w:t>
      </w:r>
    </w:p>
    <w:p w:rsidR="00347158" w:rsidRPr="00347158" w:rsidRDefault="00347158" w:rsidP="0034715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Кадровые:</w:t>
      </w:r>
      <w:r>
        <w:rPr>
          <w:rFonts w:ascii="Times New Roman" w:hAnsi="Times New Roman" w:cs="Times New Roman"/>
          <w:sz w:val="28"/>
          <w:szCs w:val="28"/>
        </w:rPr>
        <w:t xml:space="preserve"> учитель-логопед, воспитатели</w:t>
      </w:r>
      <w:r w:rsidR="00B03AC5">
        <w:rPr>
          <w:rFonts w:ascii="Times New Roman" w:hAnsi="Times New Roman" w:cs="Times New Roman"/>
          <w:sz w:val="28"/>
          <w:szCs w:val="28"/>
        </w:rPr>
        <w:t xml:space="preserve"> дошкольных групп</w:t>
      </w:r>
      <w:r>
        <w:rPr>
          <w:rFonts w:ascii="Times New Roman" w:hAnsi="Times New Roman" w:cs="Times New Roman"/>
          <w:sz w:val="28"/>
          <w:szCs w:val="28"/>
        </w:rPr>
        <w:t>, старший воспитатель.</w:t>
      </w:r>
    </w:p>
    <w:p w:rsidR="00347158" w:rsidRPr="00347158" w:rsidRDefault="00347158" w:rsidP="0034715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Информационные: </w:t>
      </w:r>
      <w:r>
        <w:rPr>
          <w:rFonts w:ascii="Times New Roman" w:hAnsi="Times New Roman" w:cs="Times New Roman"/>
          <w:sz w:val="28"/>
          <w:szCs w:val="28"/>
        </w:rPr>
        <w:t>наличие современной методической литературы, компьютер с доступом к сети Интернет, принтер.</w:t>
      </w:r>
    </w:p>
    <w:p w:rsidR="00347158" w:rsidRPr="00347158" w:rsidRDefault="00347158" w:rsidP="0034715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Временные: </w:t>
      </w:r>
      <w:r>
        <w:rPr>
          <w:rFonts w:ascii="Times New Roman" w:hAnsi="Times New Roman" w:cs="Times New Roman"/>
          <w:sz w:val="28"/>
          <w:szCs w:val="28"/>
        </w:rPr>
        <w:t>1 учебный год.</w:t>
      </w:r>
    </w:p>
    <w:p w:rsidR="001079CE" w:rsidRDefault="00347158" w:rsidP="00347158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Материально-технические: </w:t>
      </w:r>
      <w:r>
        <w:rPr>
          <w:rFonts w:ascii="Times New Roman" w:hAnsi="Times New Roman" w:cs="Times New Roman"/>
          <w:sz w:val="28"/>
          <w:szCs w:val="28"/>
        </w:rPr>
        <w:t>кабинет логопеда, компьютерное и мультимедийное оборудование, наглядные средства.</w:t>
      </w:r>
      <w:r w:rsidR="00E16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7CC" w:rsidRDefault="003707CC" w:rsidP="00347158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Перспективы развития проекта:</w:t>
      </w:r>
    </w:p>
    <w:p w:rsidR="003707CC" w:rsidRPr="00F96861" w:rsidRDefault="003707CC" w:rsidP="002E7D76">
      <w:pPr>
        <w:pStyle w:val="a3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F9686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67A45" w:rsidRPr="00F96861">
        <w:rPr>
          <w:rFonts w:ascii="Times New Roman" w:hAnsi="Times New Roman" w:cs="Times New Roman"/>
          <w:sz w:val="28"/>
          <w:szCs w:val="28"/>
        </w:rPr>
        <w:t>успешной реализации проекта можно ис</w:t>
      </w:r>
      <w:r w:rsidR="00BE33CA" w:rsidRPr="00F96861">
        <w:rPr>
          <w:rFonts w:ascii="Times New Roman" w:hAnsi="Times New Roman" w:cs="Times New Roman"/>
          <w:sz w:val="28"/>
          <w:szCs w:val="28"/>
        </w:rPr>
        <w:t>пользовать его в дальнейшем при проектировании рабочей программы детского сада по пихолого-педагогическому сопровождению</w:t>
      </w:r>
      <w:r w:rsidR="00CB4C24" w:rsidRPr="00F96861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367A45" w:rsidRPr="00F96861">
        <w:rPr>
          <w:rFonts w:ascii="Times New Roman" w:hAnsi="Times New Roman" w:cs="Times New Roman"/>
          <w:sz w:val="28"/>
          <w:szCs w:val="28"/>
        </w:rPr>
        <w:t>.</w:t>
      </w:r>
    </w:p>
    <w:p w:rsidR="00367A45" w:rsidRPr="002E7D76" w:rsidRDefault="00367A45" w:rsidP="002E7D76">
      <w:pPr>
        <w:pStyle w:val="a3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E7D76">
        <w:rPr>
          <w:rFonts w:ascii="Times New Roman" w:hAnsi="Times New Roman" w:cs="Times New Roman"/>
          <w:sz w:val="28"/>
          <w:szCs w:val="28"/>
        </w:rPr>
        <w:t xml:space="preserve">Опыт реализации проекта может быть использован </w:t>
      </w:r>
      <w:r w:rsidR="00DD18DF">
        <w:rPr>
          <w:rFonts w:ascii="Times New Roman" w:hAnsi="Times New Roman" w:cs="Times New Roman"/>
          <w:sz w:val="28"/>
          <w:szCs w:val="28"/>
        </w:rPr>
        <w:t>специалистами других учреждений города, края.</w:t>
      </w:r>
    </w:p>
    <w:p w:rsidR="003707CC" w:rsidRDefault="00367A45" w:rsidP="00347158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Возможности дальнейшего развития проекта:</w:t>
      </w:r>
    </w:p>
    <w:p w:rsidR="00DC64E6" w:rsidRPr="00DC64E6" w:rsidRDefault="00DC64E6" w:rsidP="00DC64E6">
      <w:pPr>
        <w:pStyle w:val="a3"/>
        <w:numPr>
          <w:ilvl w:val="0"/>
          <w:numId w:val="18"/>
        </w:numPr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C64E6">
        <w:rPr>
          <w:rFonts w:ascii="Times New Roman" w:hAnsi="Times New Roman" w:cs="Times New Roman"/>
          <w:sz w:val="28"/>
          <w:szCs w:val="28"/>
        </w:rPr>
        <w:t xml:space="preserve">На основе приобретенного опыта по реализации проекта </w:t>
      </w:r>
      <w:r w:rsidR="00DF2D93">
        <w:rPr>
          <w:rFonts w:ascii="Times New Roman" w:hAnsi="Times New Roman" w:cs="Times New Roman"/>
          <w:sz w:val="28"/>
          <w:szCs w:val="28"/>
        </w:rPr>
        <w:t xml:space="preserve">дополнить модель </w:t>
      </w:r>
      <w:r w:rsidRPr="00DC64E6">
        <w:rPr>
          <w:rFonts w:ascii="Times New Roman" w:hAnsi="Times New Roman" w:cs="Times New Roman"/>
          <w:sz w:val="28"/>
          <w:szCs w:val="28"/>
        </w:rPr>
        <w:t xml:space="preserve">взаимодействия учителя-логопеда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новыми </w:t>
      </w:r>
      <w:r w:rsidRPr="00DC64E6">
        <w:rPr>
          <w:rFonts w:ascii="Times New Roman" w:hAnsi="Times New Roman" w:cs="Times New Roman"/>
          <w:sz w:val="28"/>
          <w:szCs w:val="28"/>
        </w:rPr>
        <w:t>нетрадиционными формами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6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A45" w:rsidRPr="00DC64E6" w:rsidRDefault="00DC64E6" w:rsidP="00DC64E6">
      <w:pPr>
        <w:pStyle w:val="a3"/>
        <w:numPr>
          <w:ilvl w:val="0"/>
          <w:numId w:val="18"/>
        </w:numPr>
        <w:spacing w:before="120"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C64E6">
        <w:rPr>
          <w:rFonts w:ascii="Times New Roman" w:hAnsi="Times New Roman" w:cs="Times New Roman"/>
          <w:sz w:val="28"/>
          <w:szCs w:val="28"/>
        </w:rPr>
        <w:t>Публикация опыта работы, распространение его в городе, через СМИ.</w:t>
      </w:r>
    </w:p>
    <w:p w:rsidR="00DC64E6" w:rsidRPr="00DC64E6" w:rsidRDefault="00DC64E6" w:rsidP="00DC64E6">
      <w:pPr>
        <w:pStyle w:val="a3"/>
        <w:numPr>
          <w:ilvl w:val="0"/>
          <w:numId w:val="18"/>
        </w:numPr>
        <w:spacing w:before="120"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C64E6">
        <w:rPr>
          <w:rFonts w:ascii="Times New Roman" w:hAnsi="Times New Roman" w:cs="Times New Roman"/>
          <w:sz w:val="28"/>
          <w:szCs w:val="28"/>
        </w:rPr>
        <w:t>Презентация опыта на ГМО учителей-логопедов, учителе</w:t>
      </w:r>
      <w:r w:rsidR="00CB4C24">
        <w:rPr>
          <w:rFonts w:ascii="Times New Roman" w:hAnsi="Times New Roman" w:cs="Times New Roman"/>
          <w:sz w:val="28"/>
          <w:szCs w:val="28"/>
        </w:rPr>
        <w:t>й</w:t>
      </w:r>
      <w:r w:rsidRPr="00DC64E6">
        <w:rPr>
          <w:rFonts w:ascii="Times New Roman" w:hAnsi="Times New Roman" w:cs="Times New Roman"/>
          <w:sz w:val="28"/>
          <w:szCs w:val="28"/>
        </w:rPr>
        <w:t>-дефектологов.</w:t>
      </w:r>
    </w:p>
    <w:p w:rsidR="00800622" w:rsidRDefault="00DC64E6" w:rsidP="00800622">
      <w:pPr>
        <w:pStyle w:val="a3"/>
        <w:numPr>
          <w:ilvl w:val="0"/>
          <w:numId w:val="18"/>
        </w:numPr>
        <w:spacing w:before="120"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C64E6">
        <w:rPr>
          <w:rFonts w:ascii="Times New Roman" w:hAnsi="Times New Roman" w:cs="Times New Roman"/>
          <w:sz w:val="28"/>
          <w:szCs w:val="28"/>
        </w:rPr>
        <w:t>Выступление на семинарах, конференциях различного уровня.</w:t>
      </w:r>
    </w:p>
    <w:p w:rsidR="00800622" w:rsidRDefault="00800622" w:rsidP="0080062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622" w:rsidRDefault="00800622" w:rsidP="0080062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622" w:rsidRDefault="00800622" w:rsidP="0080062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AC2" w:rsidRDefault="00797AC2" w:rsidP="0080062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AC2" w:rsidRDefault="00797AC2" w:rsidP="0080062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AC2" w:rsidRDefault="00797AC2" w:rsidP="0080062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AC2" w:rsidRDefault="00797AC2" w:rsidP="0080062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AC2" w:rsidRDefault="00797AC2" w:rsidP="0080062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E7E" w:rsidRDefault="00BD4E7E" w:rsidP="0080062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AC2" w:rsidRDefault="00797AC2" w:rsidP="0080062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AC2" w:rsidRDefault="00BD4E7E" w:rsidP="0080062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Нормативно-правовые документы:</w:t>
      </w:r>
    </w:p>
    <w:p w:rsidR="00BD4E7E" w:rsidRDefault="00BD4E7E" w:rsidP="00BD4E7E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C34ACC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от 29.12.2012 г. № 273-ФЗ (ред. от 31.12.2014, с изм. от 02.05.2015) </w:t>
      </w:r>
      <w:r w:rsidRPr="00C34ACC">
        <w:rPr>
          <w:rFonts w:ascii="Times New Roman" w:hAnsi="Times New Roman" w:cs="Times New Roman"/>
          <w:sz w:val="28"/>
          <w:szCs w:val="28"/>
        </w:rPr>
        <w:t>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34ACC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AC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34AC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официальный интернет-портал правовой информации:  – режим доступа: </w:t>
      </w:r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E7E" w:rsidRDefault="00BD4E7E" w:rsidP="00BD4E7E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ACC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(Минобрнауки России) от 17 октября 2013 года №1155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ACC">
        <w:rPr>
          <w:rFonts w:ascii="Times New Roman" w:hAnsi="Times New Roman" w:cs="Times New Roman"/>
          <w:sz w:val="28"/>
          <w:szCs w:val="28"/>
        </w:rPr>
        <w:t>г. Москва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E7E" w:rsidRPr="00BD4E7E" w:rsidRDefault="00BD4E7E" w:rsidP="00BD4E7E">
      <w:pPr>
        <w:pStyle w:val="a3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Минобрнауки России «Комментарии к ФГОС ДО» от 28 февраля 2014 г.  № 08-249 //  Вестник образования. - 2014. - Апрель. - № 7.</w:t>
      </w:r>
    </w:p>
    <w:p w:rsidR="00BD4E7E" w:rsidRPr="00800622" w:rsidRDefault="00BD4E7E" w:rsidP="00BD4E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E7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00622" w:rsidRDefault="00800622" w:rsidP="00BD4E7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Данилина Т.А., Степина Н.М. Социальное партнерс</w:t>
      </w:r>
      <w:r w:rsidR="00BF5B8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педагогов, детей, родителей. - М.: Айрис дидактика</w:t>
      </w: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</w:t>
      </w:r>
    </w:p>
    <w:p w:rsidR="00800622" w:rsidRPr="00800622" w:rsidRDefault="00800622" w:rsidP="00800622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Евдокимова Е.С. Педагогическая поддержка сем</w:t>
      </w:r>
      <w:r w:rsidR="00BF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ьи в воспитании дошкольника. - М.: ТЦ </w:t>
      </w:r>
      <w:r w:rsidR="00797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</w:t>
      </w: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</w:t>
      </w:r>
    </w:p>
    <w:p w:rsidR="00800622" w:rsidRDefault="00800622" w:rsidP="00800622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Зверева О.Л., Кротова Т.В. Родительские собра</w:t>
      </w:r>
      <w:r w:rsidR="00BF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ДОУ. Методическое пособие - М.: </w:t>
      </w:r>
      <w:r w:rsidR="00797AC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Айрис дидактика</w:t>
      </w: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</w:t>
      </w:r>
    </w:p>
    <w:p w:rsidR="00800622" w:rsidRDefault="00800622" w:rsidP="00800622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Козлова А.В., Дешеулина Р.П. Работа ДОУ с семьей: Методические рекомендации. </w:t>
      </w:r>
      <w:r w:rsidR="00BF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ТЦ </w:t>
      </w: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Сфера, 2008.</w:t>
      </w:r>
    </w:p>
    <w:p w:rsidR="00800622" w:rsidRDefault="00800622" w:rsidP="00800622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сопровождение детей дошкольного возраста. Методические реком</w:t>
      </w:r>
      <w:r w:rsidR="00BF5B8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ендации под ред. Шипицыной Л.М. -</w:t>
      </w:r>
      <w:r w:rsidR="0079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5B8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7AC2">
        <w:rPr>
          <w:rFonts w:ascii="Times New Roman" w:eastAsia="Times New Roman" w:hAnsi="Times New Roman" w:cs="Times New Roman"/>
          <w:sz w:val="28"/>
          <w:szCs w:val="28"/>
          <w:lang w:eastAsia="ru-RU"/>
        </w:rPr>
        <w:t>.: Речь</w:t>
      </w: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2003.</w:t>
      </w:r>
    </w:p>
    <w:p w:rsidR="007043D0" w:rsidRPr="000524DC" w:rsidRDefault="00800622" w:rsidP="007043D0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Пастухова О.И. Создание единого пространства развития ребе</w:t>
      </w:r>
      <w:r w:rsidR="00BF5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нка: взаимодействие ДОУ и семьи. -</w:t>
      </w:r>
      <w:r w:rsidR="0079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ТЦ Сфера</w:t>
      </w:r>
      <w:r w:rsidRPr="0080062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</w:t>
      </w:r>
      <w:r w:rsidR="00052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3D0" w:rsidRDefault="007043D0" w:rsidP="0070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3D0" w:rsidRDefault="007043D0" w:rsidP="0070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3D0" w:rsidRDefault="007043D0" w:rsidP="0070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3D0" w:rsidRDefault="007043D0" w:rsidP="0070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3D0" w:rsidRDefault="007043D0" w:rsidP="0070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3D0" w:rsidRDefault="007043D0" w:rsidP="0070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3D0" w:rsidRDefault="007043D0" w:rsidP="0070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6B" w:rsidRDefault="00970F6B" w:rsidP="00704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8F" w:rsidRPr="000524DC" w:rsidRDefault="002B388F" w:rsidP="00E11402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sectPr w:rsidR="002B388F" w:rsidRPr="000524DC" w:rsidSect="0081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843"/>
    <w:multiLevelType w:val="hybridMultilevel"/>
    <w:tmpl w:val="0F94F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287C"/>
    <w:multiLevelType w:val="hybridMultilevel"/>
    <w:tmpl w:val="CB1431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E508D"/>
    <w:multiLevelType w:val="hybridMultilevel"/>
    <w:tmpl w:val="E5A0D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B4F9A"/>
    <w:multiLevelType w:val="hybridMultilevel"/>
    <w:tmpl w:val="19506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00C17"/>
    <w:multiLevelType w:val="hybridMultilevel"/>
    <w:tmpl w:val="0278F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6ACD"/>
    <w:multiLevelType w:val="hybridMultilevel"/>
    <w:tmpl w:val="81A056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17402"/>
    <w:multiLevelType w:val="hybridMultilevel"/>
    <w:tmpl w:val="2A64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34A04"/>
    <w:multiLevelType w:val="hybridMultilevel"/>
    <w:tmpl w:val="60145C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BE47F5"/>
    <w:multiLevelType w:val="hybridMultilevel"/>
    <w:tmpl w:val="6B00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B7496"/>
    <w:multiLevelType w:val="hybridMultilevel"/>
    <w:tmpl w:val="5666F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773FC"/>
    <w:multiLevelType w:val="hybridMultilevel"/>
    <w:tmpl w:val="A3B27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B5D33"/>
    <w:multiLevelType w:val="hybridMultilevel"/>
    <w:tmpl w:val="522A6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423A7"/>
    <w:multiLevelType w:val="hybridMultilevel"/>
    <w:tmpl w:val="D0B2D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037A7"/>
    <w:multiLevelType w:val="hybridMultilevel"/>
    <w:tmpl w:val="8132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74ACA"/>
    <w:multiLevelType w:val="hybridMultilevel"/>
    <w:tmpl w:val="F7A07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5622A"/>
    <w:multiLevelType w:val="hybridMultilevel"/>
    <w:tmpl w:val="583E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35F74"/>
    <w:multiLevelType w:val="hybridMultilevel"/>
    <w:tmpl w:val="3C3C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728E8"/>
    <w:multiLevelType w:val="hybridMultilevel"/>
    <w:tmpl w:val="FBF8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C6E35"/>
    <w:multiLevelType w:val="hybridMultilevel"/>
    <w:tmpl w:val="77FC5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744FF"/>
    <w:multiLevelType w:val="hybridMultilevel"/>
    <w:tmpl w:val="5666F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C01FF"/>
    <w:multiLevelType w:val="hybridMultilevel"/>
    <w:tmpl w:val="6F940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F1D36"/>
    <w:multiLevelType w:val="hybridMultilevel"/>
    <w:tmpl w:val="B0203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55E3B"/>
    <w:multiLevelType w:val="hybridMultilevel"/>
    <w:tmpl w:val="698A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E22AC"/>
    <w:multiLevelType w:val="hybridMultilevel"/>
    <w:tmpl w:val="9BD6F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5719D"/>
    <w:multiLevelType w:val="hybridMultilevel"/>
    <w:tmpl w:val="E17E3C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97859"/>
    <w:multiLevelType w:val="hybridMultilevel"/>
    <w:tmpl w:val="903CB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E02"/>
    <w:multiLevelType w:val="hybridMultilevel"/>
    <w:tmpl w:val="D448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F1F9D"/>
    <w:multiLevelType w:val="hybridMultilevel"/>
    <w:tmpl w:val="F9AA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4"/>
  </w:num>
  <w:num w:numId="5">
    <w:abstractNumId w:val="12"/>
  </w:num>
  <w:num w:numId="6">
    <w:abstractNumId w:val="22"/>
  </w:num>
  <w:num w:numId="7">
    <w:abstractNumId w:val="13"/>
  </w:num>
  <w:num w:numId="8">
    <w:abstractNumId w:val="2"/>
  </w:num>
  <w:num w:numId="9">
    <w:abstractNumId w:val="20"/>
  </w:num>
  <w:num w:numId="10">
    <w:abstractNumId w:val="19"/>
  </w:num>
  <w:num w:numId="11">
    <w:abstractNumId w:val="14"/>
  </w:num>
  <w:num w:numId="12">
    <w:abstractNumId w:val="9"/>
  </w:num>
  <w:num w:numId="13">
    <w:abstractNumId w:val="8"/>
  </w:num>
  <w:num w:numId="14">
    <w:abstractNumId w:val="17"/>
  </w:num>
  <w:num w:numId="15">
    <w:abstractNumId w:val="23"/>
  </w:num>
  <w:num w:numId="16">
    <w:abstractNumId w:val="26"/>
  </w:num>
  <w:num w:numId="17">
    <w:abstractNumId w:val="24"/>
  </w:num>
  <w:num w:numId="18">
    <w:abstractNumId w:val="1"/>
  </w:num>
  <w:num w:numId="19">
    <w:abstractNumId w:val="27"/>
  </w:num>
  <w:num w:numId="20">
    <w:abstractNumId w:val="15"/>
  </w:num>
  <w:num w:numId="21">
    <w:abstractNumId w:val="3"/>
  </w:num>
  <w:num w:numId="22">
    <w:abstractNumId w:val="6"/>
  </w:num>
  <w:num w:numId="23">
    <w:abstractNumId w:val="21"/>
  </w:num>
  <w:num w:numId="24">
    <w:abstractNumId w:val="5"/>
  </w:num>
  <w:num w:numId="25">
    <w:abstractNumId w:val="25"/>
  </w:num>
  <w:num w:numId="26">
    <w:abstractNumId w:val="7"/>
  </w:num>
  <w:num w:numId="27">
    <w:abstractNumId w:val="0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5CA3"/>
    <w:rsid w:val="00044269"/>
    <w:rsid w:val="000524DC"/>
    <w:rsid w:val="00067EA1"/>
    <w:rsid w:val="000E00EF"/>
    <w:rsid w:val="000E7EEE"/>
    <w:rsid w:val="001079CE"/>
    <w:rsid w:val="00152866"/>
    <w:rsid w:val="00156FB5"/>
    <w:rsid w:val="00163EDF"/>
    <w:rsid w:val="00167737"/>
    <w:rsid w:val="0017405C"/>
    <w:rsid w:val="00181FD4"/>
    <w:rsid w:val="00182BF6"/>
    <w:rsid w:val="001834FC"/>
    <w:rsid w:val="00183B19"/>
    <w:rsid w:val="001A30DB"/>
    <w:rsid w:val="001A6A8E"/>
    <w:rsid w:val="00207812"/>
    <w:rsid w:val="002465D5"/>
    <w:rsid w:val="00257F95"/>
    <w:rsid w:val="00262972"/>
    <w:rsid w:val="002815FE"/>
    <w:rsid w:val="002A5875"/>
    <w:rsid w:val="002B0D74"/>
    <w:rsid w:val="002B388F"/>
    <w:rsid w:val="002C6038"/>
    <w:rsid w:val="002D11A6"/>
    <w:rsid w:val="002E7D76"/>
    <w:rsid w:val="0030482E"/>
    <w:rsid w:val="003063B7"/>
    <w:rsid w:val="00347158"/>
    <w:rsid w:val="00367A45"/>
    <w:rsid w:val="003707CC"/>
    <w:rsid w:val="003878CF"/>
    <w:rsid w:val="003B4FD1"/>
    <w:rsid w:val="00404D66"/>
    <w:rsid w:val="004547DC"/>
    <w:rsid w:val="00466EB1"/>
    <w:rsid w:val="00486198"/>
    <w:rsid w:val="004A2C5D"/>
    <w:rsid w:val="004A4EAB"/>
    <w:rsid w:val="004B05BF"/>
    <w:rsid w:val="004E0E6C"/>
    <w:rsid w:val="00506BC3"/>
    <w:rsid w:val="0051571B"/>
    <w:rsid w:val="005A17C7"/>
    <w:rsid w:val="005F6BCE"/>
    <w:rsid w:val="00627593"/>
    <w:rsid w:val="006319EE"/>
    <w:rsid w:val="006512D8"/>
    <w:rsid w:val="006649B0"/>
    <w:rsid w:val="006955CB"/>
    <w:rsid w:val="006D4ADA"/>
    <w:rsid w:val="006E215B"/>
    <w:rsid w:val="006E42E2"/>
    <w:rsid w:val="006E7884"/>
    <w:rsid w:val="007043D0"/>
    <w:rsid w:val="00724570"/>
    <w:rsid w:val="00746D05"/>
    <w:rsid w:val="007665DE"/>
    <w:rsid w:val="00771DFD"/>
    <w:rsid w:val="00781E3F"/>
    <w:rsid w:val="00797AC2"/>
    <w:rsid w:val="007A26E9"/>
    <w:rsid w:val="007A47A8"/>
    <w:rsid w:val="007B3E69"/>
    <w:rsid w:val="00800622"/>
    <w:rsid w:val="00812CAD"/>
    <w:rsid w:val="00813D87"/>
    <w:rsid w:val="00840126"/>
    <w:rsid w:val="008C283D"/>
    <w:rsid w:val="008E4D43"/>
    <w:rsid w:val="00954903"/>
    <w:rsid w:val="009555A4"/>
    <w:rsid w:val="00970F6B"/>
    <w:rsid w:val="009A40A6"/>
    <w:rsid w:val="009C0AFA"/>
    <w:rsid w:val="009C10B6"/>
    <w:rsid w:val="009E5386"/>
    <w:rsid w:val="009E6082"/>
    <w:rsid w:val="009F5B30"/>
    <w:rsid w:val="009F60EF"/>
    <w:rsid w:val="00A02DA4"/>
    <w:rsid w:val="00A14D16"/>
    <w:rsid w:val="00A831F0"/>
    <w:rsid w:val="00A85CE7"/>
    <w:rsid w:val="00AB634F"/>
    <w:rsid w:val="00AD3593"/>
    <w:rsid w:val="00AE453E"/>
    <w:rsid w:val="00B03AC5"/>
    <w:rsid w:val="00B36E15"/>
    <w:rsid w:val="00B724C4"/>
    <w:rsid w:val="00B84C11"/>
    <w:rsid w:val="00BB5CA3"/>
    <w:rsid w:val="00BB7303"/>
    <w:rsid w:val="00BC7EE7"/>
    <w:rsid w:val="00BD4E7E"/>
    <w:rsid w:val="00BE33CA"/>
    <w:rsid w:val="00BE4E3B"/>
    <w:rsid w:val="00BF5B88"/>
    <w:rsid w:val="00CB001C"/>
    <w:rsid w:val="00CB4C24"/>
    <w:rsid w:val="00D26FE3"/>
    <w:rsid w:val="00D52306"/>
    <w:rsid w:val="00D93395"/>
    <w:rsid w:val="00DA0958"/>
    <w:rsid w:val="00DA36CC"/>
    <w:rsid w:val="00DB46D8"/>
    <w:rsid w:val="00DC1CA3"/>
    <w:rsid w:val="00DC64E6"/>
    <w:rsid w:val="00DD18DF"/>
    <w:rsid w:val="00DF2B6A"/>
    <w:rsid w:val="00DF2D93"/>
    <w:rsid w:val="00E0461B"/>
    <w:rsid w:val="00E058B0"/>
    <w:rsid w:val="00E11402"/>
    <w:rsid w:val="00E15ADC"/>
    <w:rsid w:val="00E166A4"/>
    <w:rsid w:val="00E16A78"/>
    <w:rsid w:val="00E23DA7"/>
    <w:rsid w:val="00E270CB"/>
    <w:rsid w:val="00E52E26"/>
    <w:rsid w:val="00E652AB"/>
    <w:rsid w:val="00EA31EA"/>
    <w:rsid w:val="00EA47D3"/>
    <w:rsid w:val="00EE4CCC"/>
    <w:rsid w:val="00F075EF"/>
    <w:rsid w:val="00F4458B"/>
    <w:rsid w:val="00F84EF8"/>
    <w:rsid w:val="00F96861"/>
    <w:rsid w:val="00FB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9" type="connector" idref="#_x0000_s1034"/>
        <o:r id="V:Rule10" type="connector" idref="#_x0000_s1047"/>
        <o:r id="V:Rule11" type="connector" idref="#_x0000_s1040"/>
        <o:r id="V:Rule12" type="connector" idref="#_x0000_s1039"/>
        <o:r id="V:Rule13" type="connector" idref="#_x0000_s1041"/>
        <o:r id="V:Rule14" type="connector" idref="#_x0000_s1042"/>
        <o:r id="V:Rule15" type="connector" idref="#_x0000_s1044"/>
        <o:r id="V:Rule1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5DE"/>
    <w:pPr>
      <w:ind w:left="720"/>
      <w:contextualSpacing/>
    </w:pPr>
  </w:style>
  <w:style w:type="table" w:styleId="a4">
    <w:name w:val="Table Grid"/>
    <w:basedOn w:val="a1"/>
    <w:uiPriority w:val="59"/>
    <w:rsid w:val="004A2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781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F9F5-5452-41FA-A9EE-B3420177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Megabyte</dc:creator>
  <cp:lastModifiedBy>Megabyte</cp:lastModifiedBy>
  <cp:revision>34</cp:revision>
  <dcterms:created xsi:type="dcterms:W3CDTF">2015-08-05T07:13:00Z</dcterms:created>
  <dcterms:modified xsi:type="dcterms:W3CDTF">2015-09-14T11:02:00Z</dcterms:modified>
</cp:coreProperties>
</file>