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E3C" w:rsidRDefault="00DF2E3C" w:rsidP="00DF2E3C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Смолякова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Любовь Васильевна</w:t>
      </w:r>
    </w:p>
    <w:p w:rsidR="00DF2E3C" w:rsidRDefault="00DF2E3C" w:rsidP="00DF2E3C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МАДОУ "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Двуреченский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детский сад "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Семицветик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</w:t>
      </w:r>
    </w:p>
    <w:p w:rsidR="00DF2E3C" w:rsidRDefault="00DF2E3C" w:rsidP="00DF2E3C">
      <w:pPr>
        <w:spacing w:after="0" w:line="276" w:lineRule="auto"/>
        <w:ind w:left="495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Пермский край, Пермский район, п</w:t>
      </w:r>
      <w:proofErr w:type="gramStart"/>
      <w:r>
        <w:rPr>
          <w:rFonts w:ascii="Times New Roman" w:hAnsi="Times New Roman" w:cs="Times New Roman"/>
          <w:sz w:val="28"/>
          <w:szCs w:val="28"/>
        </w:rPr>
        <w:t>.Ф</w:t>
      </w:r>
      <w:proofErr w:type="gramEnd"/>
      <w:r>
        <w:rPr>
          <w:rFonts w:ascii="Times New Roman" w:hAnsi="Times New Roman" w:cs="Times New Roman"/>
          <w:sz w:val="28"/>
          <w:szCs w:val="28"/>
        </w:rPr>
        <w:t>ерма</w:t>
      </w:r>
    </w:p>
    <w:p w:rsidR="00DF2E3C" w:rsidRDefault="00DF2E3C" w:rsidP="00DF2E3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DF2E3C" w:rsidRDefault="00DF2E3C" w:rsidP="00C05C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210D" w:rsidRDefault="0056210D" w:rsidP="00C05C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Конспект </w:t>
      </w:r>
    </w:p>
    <w:p w:rsidR="0056210D" w:rsidRDefault="0056210D" w:rsidP="00C05C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2C1E89" w:rsidRPr="008A2459">
        <w:rPr>
          <w:rFonts w:ascii="Times New Roman" w:hAnsi="Times New Roman" w:cs="Times New Roman"/>
          <w:b/>
          <w:sz w:val="28"/>
          <w:szCs w:val="28"/>
        </w:rPr>
        <w:t>одительско</w:t>
      </w:r>
      <w:r>
        <w:rPr>
          <w:rFonts w:ascii="Times New Roman" w:hAnsi="Times New Roman" w:cs="Times New Roman"/>
          <w:b/>
          <w:sz w:val="28"/>
          <w:szCs w:val="28"/>
        </w:rPr>
        <w:t>го собрания</w:t>
      </w:r>
      <w:r w:rsidR="002C1E89" w:rsidRPr="008A2459">
        <w:rPr>
          <w:rFonts w:ascii="Times New Roman" w:hAnsi="Times New Roman" w:cs="Times New Roman"/>
          <w:b/>
          <w:sz w:val="28"/>
          <w:szCs w:val="28"/>
        </w:rPr>
        <w:t xml:space="preserve"> в подготовительной к школе группе н</w:t>
      </w:r>
      <w:bookmarkStart w:id="0" w:name="_GoBack"/>
      <w:bookmarkEnd w:id="0"/>
      <w:r w:rsidR="002C1E89" w:rsidRPr="008A2459">
        <w:rPr>
          <w:rFonts w:ascii="Times New Roman" w:hAnsi="Times New Roman" w:cs="Times New Roman"/>
          <w:b/>
          <w:sz w:val="28"/>
          <w:szCs w:val="28"/>
        </w:rPr>
        <w:t xml:space="preserve">а тему </w:t>
      </w:r>
    </w:p>
    <w:p w:rsidR="002C1E89" w:rsidRPr="008A2459" w:rsidRDefault="002C1E89" w:rsidP="00C05C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2459">
        <w:rPr>
          <w:rFonts w:ascii="Times New Roman" w:hAnsi="Times New Roman" w:cs="Times New Roman"/>
          <w:b/>
          <w:sz w:val="28"/>
          <w:szCs w:val="28"/>
        </w:rPr>
        <w:t>«Воспитание у детей любознательности средствами природы».</w:t>
      </w:r>
    </w:p>
    <w:p w:rsidR="002C1E89" w:rsidRPr="008A2459" w:rsidRDefault="002C1E89" w:rsidP="00C05C4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C1E89" w:rsidRPr="00DF2E3C" w:rsidRDefault="002C1E89" w:rsidP="00C05C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459">
        <w:rPr>
          <w:rFonts w:ascii="Times New Roman" w:hAnsi="Times New Roman" w:cs="Times New Roman"/>
          <w:b/>
          <w:sz w:val="28"/>
          <w:szCs w:val="28"/>
        </w:rPr>
        <w:t xml:space="preserve">Форма проведения: </w:t>
      </w:r>
      <w:r w:rsidRPr="00DF2E3C">
        <w:rPr>
          <w:rFonts w:ascii="Times New Roman" w:hAnsi="Times New Roman" w:cs="Times New Roman"/>
          <w:sz w:val="28"/>
          <w:szCs w:val="28"/>
        </w:rPr>
        <w:t>круглый стол.</w:t>
      </w:r>
    </w:p>
    <w:p w:rsidR="002C1E89" w:rsidRPr="00DF2E3C" w:rsidRDefault="002C1E89" w:rsidP="00C05C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459">
        <w:rPr>
          <w:rFonts w:ascii="Times New Roman" w:hAnsi="Times New Roman" w:cs="Times New Roman"/>
          <w:b/>
          <w:sz w:val="28"/>
          <w:szCs w:val="28"/>
        </w:rPr>
        <w:t xml:space="preserve">Продолжительность: </w:t>
      </w:r>
      <w:r w:rsidRPr="00DF2E3C">
        <w:rPr>
          <w:rFonts w:ascii="Times New Roman" w:hAnsi="Times New Roman" w:cs="Times New Roman"/>
          <w:sz w:val="28"/>
          <w:szCs w:val="28"/>
        </w:rPr>
        <w:t>1-1,5 часа.</w:t>
      </w:r>
    </w:p>
    <w:p w:rsidR="002C1E89" w:rsidRDefault="002C1E89" w:rsidP="002C1E89">
      <w:pPr>
        <w:rPr>
          <w:rFonts w:ascii="Times New Roman" w:hAnsi="Times New Roman" w:cs="Times New Roman"/>
          <w:sz w:val="28"/>
          <w:szCs w:val="28"/>
        </w:rPr>
      </w:pPr>
      <w:r w:rsidRPr="008A2459">
        <w:rPr>
          <w:rFonts w:ascii="Times New Roman" w:hAnsi="Times New Roman" w:cs="Times New Roman"/>
          <w:b/>
          <w:sz w:val="28"/>
          <w:szCs w:val="28"/>
        </w:rPr>
        <w:t>Цели:</w:t>
      </w:r>
      <w:r>
        <w:rPr>
          <w:rFonts w:ascii="Times New Roman" w:hAnsi="Times New Roman" w:cs="Times New Roman"/>
          <w:sz w:val="28"/>
          <w:szCs w:val="28"/>
        </w:rPr>
        <w:t xml:space="preserve"> знакомить родителей воспитанников с условиями развития любознательности у детей старшего дошкольного возраста; вовлечь родителей в обсуждение проблемы воспитания любознательности средствами природы; определить факторы, влияющие на развитие любознательности дошкольников.</w:t>
      </w:r>
    </w:p>
    <w:p w:rsidR="002C1E89" w:rsidRPr="008A2459" w:rsidRDefault="002C1E89" w:rsidP="00C05C4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A2459">
        <w:rPr>
          <w:rFonts w:ascii="Times New Roman" w:hAnsi="Times New Roman" w:cs="Times New Roman"/>
          <w:b/>
          <w:sz w:val="28"/>
          <w:szCs w:val="28"/>
        </w:rPr>
        <w:t xml:space="preserve">План проведения: </w:t>
      </w:r>
    </w:p>
    <w:p w:rsidR="002C1E89" w:rsidRDefault="002C1E89" w:rsidP="00C05C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1.Педагогический всеобуч в форме «</w:t>
      </w:r>
      <w:r w:rsidR="00F7086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опрос-ответ»</w:t>
      </w:r>
      <w:r w:rsidR="00F70862">
        <w:rPr>
          <w:rFonts w:ascii="Times New Roman" w:hAnsi="Times New Roman" w:cs="Times New Roman"/>
          <w:sz w:val="28"/>
          <w:szCs w:val="28"/>
        </w:rPr>
        <w:t>.</w:t>
      </w:r>
    </w:p>
    <w:p w:rsidR="00F70862" w:rsidRDefault="00F70862" w:rsidP="00C05C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2.Самостоятельная работа.</w:t>
      </w:r>
    </w:p>
    <w:p w:rsidR="00F70862" w:rsidRDefault="00F70862" w:rsidP="00C05C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3.Работа с памяткой.</w:t>
      </w:r>
    </w:p>
    <w:p w:rsidR="00F70862" w:rsidRDefault="00F70862" w:rsidP="00C05C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4.Показ детьми экологической сказки</w:t>
      </w:r>
    </w:p>
    <w:p w:rsidR="00F70862" w:rsidRDefault="00F70862" w:rsidP="00C05C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5.Подведение итогов собрания.</w:t>
      </w:r>
    </w:p>
    <w:p w:rsidR="00F70862" w:rsidRPr="008A2459" w:rsidRDefault="00F70862" w:rsidP="00C05C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2459">
        <w:rPr>
          <w:rFonts w:ascii="Times New Roman" w:hAnsi="Times New Roman" w:cs="Times New Roman"/>
          <w:b/>
          <w:sz w:val="28"/>
          <w:szCs w:val="28"/>
        </w:rPr>
        <w:t>Ход мероприятия</w:t>
      </w:r>
    </w:p>
    <w:p w:rsidR="00F70862" w:rsidRPr="008A2459" w:rsidRDefault="00F70862" w:rsidP="00C05C4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A2459">
        <w:rPr>
          <w:rFonts w:ascii="Times New Roman" w:hAnsi="Times New Roman" w:cs="Times New Roman"/>
          <w:b/>
          <w:sz w:val="28"/>
          <w:szCs w:val="28"/>
        </w:rPr>
        <w:t>Подготовительный этап:</w:t>
      </w:r>
    </w:p>
    <w:p w:rsidR="00F70862" w:rsidRPr="008A2459" w:rsidRDefault="00F70862" w:rsidP="00C05C4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-подготовить перечень факторов, способствующих формированию любознательности дошкольников средствами природы по количеству родителей </w:t>
      </w:r>
      <w:r w:rsidRPr="008A2459">
        <w:rPr>
          <w:rFonts w:ascii="Times New Roman" w:hAnsi="Times New Roman" w:cs="Times New Roman"/>
          <w:i/>
          <w:sz w:val="28"/>
          <w:szCs w:val="28"/>
        </w:rPr>
        <w:t>(Приложение А);</w:t>
      </w:r>
    </w:p>
    <w:p w:rsidR="00F70862" w:rsidRDefault="00F70862" w:rsidP="00C05C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-подготовить материалы к выставке по теме собрания (художественная литература, загадки, поисковые вопросы по экологии, игры и т.п.);</w:t>
      </w:r>
    </w:p>
    <w:p w:rsidR="00F70862" w:rsidRPr="008A2459" w:rsidRDefault="00F70862" w:rsidP="00C05C4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-подготовить памятку для родителей по развитию любознательности дошкольников (</w:t>
      </w:r>
      <w:r w:rsidRPr="008A2459">
        <w:rPr>
          <w:rFonts w:ascii="Times New Roman" w:hAnsi="Times New Roman" w:cs="Times New Roman"/>
          <w:i/>
          <w:sz w:val="28"/>
          <w:szCs w:val="28"/>
        </w:rPr>
        <w:t>Приложение Б).</w:t>
      </w:r>
    </w:p>
    <w:p w:rsidR="00884DEE" w:rsidRPr="008A2459" w:rsidRDefault="00884DEE" w:rsidP="00C05C4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A2459">
        <w:rPr>
          <w:rFonts w:ascii="Times New Roman" w:hAnsi="Times New Roman" w:cs="Times New Roman"/>
          <w:b/>
          <w:sz w:val="28"/>
          <w:szCs w:val="28"/>
        </w:rPr>
        <w:t>Организационный этап.</w:t>
      </w:r>
    </w:p>
    <w:p w:rsidR="00884DEE" w:rsidRDefault="00884DEE" w:rsidP="00C05C4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создания эмоционального настроя на тематику собрания в начале можно включить спокойную музыку, отображающую звуки природы: журчание ручья, пение птиц).</w:t>
      </w:r>
    </w:p>
    <w:p w:rsidR="00884DEE" w:rsidRDefault="00884DEE" w:rsidP="00C05C4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Оформление выставки детских рисунков на экологическую тему.</w:t>
      </w:r>
    </w:p>
    <w:p w:rsidR="00884DEE" w:rsidRDefault="00884DEE" w:rsidP="00C05C4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Можно использовать дополнительный материал, представленный в </w:t>
      </w:r>
      <w:r w:rsidRPr="008A2459">
        <w:rPr>
          <w:rFonts w:ascii="Times New Roman" w:hAnsi="Times New Roman" w:cs="Times New Roman"/>
          <w:i/>
          <w:sz w:val="28"/>
          <w:szCs w:val="28"/>
        </w:rPr>
        <w:t>приложении В</w:t>
      </w:r>
      <w:r>
        <w:rPr>
          <w:rFonts w:ascii="Times New Roman" w:hAnsi="Times New Roman" w:cs="Times New Roman"/>
          <w:sz w:val="28"/>
          <w:szCs w:val="28"/>
        </w:rPr>
        <w:t xml:space="preserve"> (вопросы по экологии детям старшего дошкольного возраста). </w:t>
      </w:r>
      <w:r w:rsidR="00DD185B">
        <w:rPr>
          <w:rFonts w:ascii="Times New Roman" w:hAnsi="Times New Roman" w:cs="Times New Roman"/>
          <w:sz w:val="28"/>
          <w:szCs w:val="28"/>
        </w:rPr>
        <w:t>Эти вопросы можно задать родителям, проверив их знания о природе.</w:t>
      </w:r>
    </w:p>
    <w:p w:rsidR="00DD185B" w:rsidRPr="008A2459" w:rsidRDefault="00DD185B" w:rsidP="00C05C4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A2459">
        <w:rPr>
          <w:rFonts w:ascii="Times New Roman" w:hAnsi="Times New Roman" w:cs="Times New Roman"/>
          <w:b/>
          <w:sz w:val="28"/>
          <w:szCs w:val="28"/>
        </w:rPr>
        <w:t>Этап проведения педагогического всеобуча.</w:t>
      </w:r>
    </w:p>
    <w:p w:rsidR="00DD185B" w:rsidRPr="008A2459" w:rsidRDefault="00DD185B" w:rsidP="00C05C4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8A2459">
        <w:rPr>
          <w:rFonts w:ascii="Times New Roman" w:hAnsi="Times New Roman" w:cs="Times New Roman"/>
          <w:i/>
          <w:sz w:val="28"/>
          <w:szCs w:val="28"/>
        </w:rPr>
        <w:lastRenderedPageBreak/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Здравствуйте, уважаемые родители! Мы рады видеть вас на нашей встрече. Скажите, каким бы вы хотели видеть своего ребенка? Как вы думаете, что необходимо для того, чтобы ребенок был здоров и правильно развивался? (</w:t>
      </w:r>
      <w:r w:rsidRPr="008A2459">
        <w:rPr>
          <w:rFonts w:ascii="Times New Roman" w:hAnsi="Times New Roman" w:cs="Times New Roman"/>
          <w:i/>
          <w:sz w:val="28"/>
          <w:szCs w:val="28"/>
        </w:rPr>
        <w:t>Ребенок должен как можно больше быть на свежем воздухе, гулять, общаться с природой.)</w:t>
      </w:r>
    </w:p>
    <w:p w:rsidR="00914B42" w:rsidRDefault="00DD185B" w:rsidP="00C05C4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Да, влияние природы на ребенка огромно. Знакомство с разнообразным миром природы и общение с ним начинается с первых дней жизни. Только при условии тесной связи с природой, ее явлениями</w:t>
      </w:r>
      <w:r w:rsidR="00914B42">
        <w:rPr>
          <w:rFonts w:ascii="Times New Roman" w:hAnsi="Times New Roman" w:cs="Times New Roman"/>
          <w:sz w:val="28"/>
          <w:szCs w:val="28"/>
        </w:rPr>
        <w:t>, с самой жизнью у детей проявляются эмоции, обостряется восприятие и воображение. В процессе познания у детей вырабатывается способность творчески мыслить, появляется желание приобретать новые знания. Только познавая природу, ребенок начинает сознательно и бережно относиться к ней. В процессе познания закладываются и основы экологической культуры, которая является частью общечеловеческой культуры и отражает взаимосвязи человека и всего общества с природой во всех видах. Приобщая ребенка к природе, мы всесторонне развиваем его личность, воспитываем интерес, бережное отношение к природе и любознательность. Опираясь на любознательность детей, необходимо учить их понимать богатство и многообразие взаимосвязей в природе, объяснять нормы и правила поведения в природе.</w:t>
      </w:r>
    </w:p>
    <w:p w:rsidR="00924EAE" w:rsidRDefault="00914B42" w:rsidP="00C05C4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Любознательность и познавательный интерес являются ценными качествами личности и выражают отношение к окружающей жизни, к природе. Что же та</w:t>
      </w:r>
      <w:r w:rsidR="00924EAE">
        <w:rPr>
          <w:rFonts w:ascii="Times New Roman" w:hAnsi="Times New Roman" w:cs="Times New Roman"/>
          <w:sz w:val="28"/>
          <w:szCs w:val="28"/>
        </w:rPr>
        <w:t>кое любознательность? (</w:t>
      </w:r>
      <w:r w:rsidR="00924EAE" w:rsidRPr="008A2459">
        <w:rPr>
          <w:rFonts w:ascii="Times New Roman" w:hAnsi="Times New Roman" w:cs="Times New Roman"/>
          <w:i/>
          <w:sz w:val="28"/>
          <w:szCs w:val="28"/>
        </w:rPr>
        <w:t>высказывания родителей).</w:t>
      </w:r>
    </w:p>
    <w:p w:rsidR="00DD185B" w:rsidRDefault="00924EAE" w:rsidP="00C05C4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Любознательность – склонность к приобретению новых знаний, пытливость </w:t>
      </w:r>
      <w:r w:rsidRPr="008A2459">
        <w:rPr>
          <w:rFonts w:ascii="Times New Roman" w:hAnsi="Times New Roman" w:cs="Times New Roman"/>
          <w:i/>
          <w:sz w:val="28"/>
          <w:szCs w:val="28"/>
        </w:rPr>
        <w:t>(«Толковый словарь русского языка» С.Ожегова и Н.Шведовой</w:t>
      </w:r>
      <w:r>
        <w:rPr>
          <w:rFonts w:ascii="Times New Roman" w:hAnsi="Times New Roman" w:cs="Times New Roman"/>
          <w:sz w:val="28"/>
          <w:szCs w:val="28"/>
        </w:rPr>
        <w:t>). Любознательность – общая направленность положительного отношения к широкому кругу явлений.</w:t>
      </w:r>
      <w:r w:rsidR="00914B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Источником для появления и формирования любознательности являются непосредственно воспринимаемые явления жизни. Любознательность ребенка окрашена эмоциональным восприятием окружающего мира и составляет как бы первую ступень познавательного отношения. Воспитание любознательности не требует каких-либо специальных занятий и осуществляется на занятиях, в играх, в труде, в общении. Основное условие развития любознательности – широкое ознакомление детей с явлениями </w:t>
      </w:r>
      <w:r w:rsidR="00100133">
        <w:rPr>
          <w:rFonts w:ascii="Times New Roman" w:hAnsi="Times New Roman" w:cs="Times New Roman"/>
          <w:sz w:val="28"/>
          <w:szCs w:val="28"/>
        </w:rPr>
        <w:t>окружающего мира, природой и воспитание активного, заинтересованного отношения к ним. У некоторых детей имеется достаточный запас представлений, они любознательны, быстро реагируют на то, что им интересно, но если не воспитывать у них способность сосредотачиваться и заниматься мыслительной деятельностью, их любознательность останется на низком уровне и может превратиться в пустое любопытство, которое не требует особых усилий.</w:t>
      </w:r>
    </w:p>
    <w:p w:rsidR="00100133" w:rsidRPr="008A2459" w:rsidRDefault="00100133" w:rsidP="00C05C4B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что же такое любопытство? (</w:t>
      </w:r>
      <w:r w:rsidRPr="008A2459">
        <w:rPr>
          <w:rFonts w:ascii="Times New Roman" w:hAnsi="Times New Roman" w:cs="Times New Roman"/>
          <w:i/>
          <w:sz w:val="28"/>
          <w:szCs w:val="28"/>
        </w:rPr>
        <w:t>высказывания родителей).</w:t>
      </w:r>
    </w:p>
    <w:p w:rsidR="0099679D" w:rsidRDefault="0099679D" w:rsidP="00C05C4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слова «любопытство», согласно все тому же «Толковому словарю русского языка», есть 2 значения.</w:t>
      </w:r>
    </w:p>
    <w:p w:rsidR="0099679D" w:rsidRDefault="0099679D" w:rsidP="00C05C4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1.Мелочный интерес ко всяким, даже не существенным подробностям (например – праздное любопытство, спрашивать из любопытства).</w:t>
      </w:r>
    </w:p>
    <w:p w:rsidR="0099679D" w:rsidRDefault="0099679D" w:rsidP="00C05C4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2.Стремление узнать, увидеть что-нибудь новое, проявление интереса к чему-нибудь (например- возбудить любопытство, удовлетворить пустое любопытство).</w:t>
      </w:r>
    </w:p>
    <w:p w:rsidR="0099679D" w:rsidRDefault="0099679D" w:rsidP="00C05C4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Ребенок очень любознателен по своей натуре, его интересует все новое, неизвестное. Каждый день приносит ему массу открытий, многие </w:t>
      </w:r>
      <w:r w:rsidR="00786FEA">
        <w:rPr>
          <w:rFonts w:ascii="Times New Roman" w:hAnsi="Times New Roman" w:cs="Times New Roman"/>
          <w:sz w:val="28"/>
          <w:szCs w:val="28"/>
        </w:rPr>
        <w:t>из которых он черпает в природе: то сосулька превратилась в воду, то ледяная дорожка, посыпанная песком, перестала скользить. С познанием окружающего мира возрастает его любознательность, интерес к незнакомому, который проявляется в его постоянных вопросах.</w:t>
      </w:r>
    </w:p>
    <w:p w:rsidR="00786FEA" w:rsidRDefault="00786FEA" w:rsidP="00C05C4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ребенок по своей природе исследователь. Чего только мы не найдем в его карманах, какие только не услышим от него вопросы. И вот пока дети не утратили интерес к познанию, исследованию окружающего мира, нужно помогать им открывать как можно больше тайн живой и неживой природы.</w:t>
      </w:r>
    </w:p>
    <w:p w:rsidR="00786FEA" w:rsidRDefault="00786FEA" w:rsidP="00C05C4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возбуждения любознательности хорошо использовать элемент загадочности,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сюрпризности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>, развлекательности.</w:t>
      </w:r>
    </w:p>
    <w:p w:rsidR="00786FEA" w:rsidRDefault="00786FEA" w:rsidP="00C05C4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Скажите, что толкает детей на поступки, связанные с разрушением, например, с поломкой машины? (</w:t>
      </w:r>
      <w:r w:rsidRPr="008A2459">
        <w:rPr>
          <w:rFonts w:ascii="Times New Roman" w:hAnsi="Times New Roman" w:cs="Times New Roman"/>
          <w:i/>
          <w:sz w:val="28"/>
          <w:szCs w:val="28"/>
        </w:rPr>
        <w:t>Стремление познать, а что у нее внутри, почему она двигается).</w:t>
      </w:r>
    </w:p>
    <w:p w:rsidR="00786FEA" w:rsidRDefault="00786FEA" w:rsidP="00C05C4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ростом ребенка растет и его любопытство к окружающему миру, к природе. Часто возникают вопросы: почему? Для чего? И мы называем этот возраст «почемучки».</w:t>
      </w:r>
      <w:r w:rsidR="00E44C25">
        <w:rPr>
          <w:rFonts w:ascii="Times New Roman" w:hAnsi="Times New Roman" w:cs="Times New Roman"/>
          <w:sz w:val="28"/>
          <w:szCs w:val="28"/>
        </w:rPr>
        <w:t xml:space="preserve"> Множество вопросов обрушиваются на родителей, которые порой не знают, как от них увернуться, как ответить?</w:t>
      </w:r>
    </w:p>
    <w:p w:rsidR="00E44C25" w:rsidRDefault="00E44C25" w:rsidP="00C05C4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Ваше мнение, хорошо или плохо, когда дети задают вопросы? (</w:t>
      </w:r>
      <w:r w:rsidRPr="008A2459">
        <w:rPr>
          <w:rFonts w:ascii="Times New Roman" w:hAnsi="Times New Roman" w:cs="Times New Roman"/>
          <w:i/>
          <w:sz w:val="28"/>
          <w:szCs w:val="28"/>
        </w:rPr>
        <w:t>Безусловно, хорошо).</w:t>
      </w:r>
    </w:p>
    <w:p w:rsidR="00E44C25" w:rsidRPr="008A2459" w:rsidRDefault="00E44C25" w:rsidP="00C05C4B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Задают ли вам дети вопросы? Какие? Как вы думаете, о чем говорят детские вопросы? </w:t>
      </w:r>
      <w:r w:rsidRPr="008A2459">
        <w:rPr>
          <w:rFonts w:ascii="Times New Roman" w:hAnsi="Times New Roman" w:cs="Times New Roman"/>
          <w:i/>
          <w:sz w:val="28"/>
          <w:szCs w:val="28"/>
        </w:rPr>
        <w:t>(О высоком уровне развития ребенка).</w:t>
      </w:r>
    </w:p>
    <w:p w:rsidR="00E44C25" w:rsidRPr="008A2459" w:rsidRDefault="00E44C25" w:rsidP="00C05C4B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дети задают вопросы, значит они их интересуют. Вопросы помогают познавать мир, обогащают ум открытиями. Это очень хорошо, когда дети подходят к вам с вопросами. Желание задавать вопросы, пытливое отношение к явлениям жизни необходимо развивать, но при этом необходимо вооружать ребенка способами самостоятельного поиска ответа. А.Горький писал:</w:t>
      </w:r>
      <w:r w:rsidR="00125D6F">
        <w:rPr>
          <w:rFonts w:ascii="Times New Roman" w:hAnsi="Times New Roman" w:cs="Times New Roman"/>
          <w:sz w:val="28"/>
          <w:szCs w:val="28"/>
        </w:rPr>
        <w:t xml:space="preserve"> «Сказать ребенку на вопрос: «Подожди, вырастешь –узнаешь» - значит гасить его стремление к знанию. Толково ответить на вопрос –большое искусство, и оно требует осторожности». Да, быстрые, готовые ответы расширяют кругозор ребенка, обогащают его знания, но не достаточно способствуют развитию самостоятельного мышления, не побуждают ребенка к попыткам самому разобраться в вопросе и ответить на него. Можете вспомнить какой-нибудь вопрос ребенка, на который вам было трудно ответить? </w:t>
      </w:r>
      <w:r w:rsidR="00125D6F" w:rsidRPr="008A2459">
        <w:rPr>
          <w:rFonts w:ascii="Times New Roman" w:hAnsi="Times New Roman" w:cs="Times New Roman"/>
          <w:i/>
          <w:sz w:val="28"/>
          <w:szCs w:val="28"/>
        </w:rPr>
        <w:t>(Родители делятся воспоминаниями).</w:t>
      </w:r>
    </w:p>
    <w:p w:rsidR="00125D6F" w:rsidRDefault="00125D6F" w:rsidP="00C05C4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рекомендуется также давать ответы в категорической форме – «да» или «нет». Лучше всего ответы на вопросы детей сопровождать краткой беседой, которая поможет ребенку </w:t>
      </w:r>
      <w:r>
        <w:rPr>
          <w:rFonts w:ascii="Times New Roman" w:hAnsi="Times New Roman" w:cs="Times New Roman"/>
          <w:sz w:val="28"/>
          <w:szCs w:val="28"/>
        </w:rPr>
        <w:lastRenderedPageBreak/>
        <w:t>увидеть не только внешние признаки, но и связи. Однако не следует перегружать детей сложными ответами.</w:t>
      </w:r>
    </w:p>
    <w:p w:rsidR="00125D6F" w:rsidRDefault="00125D6F" w:rsidP="00C05C4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старшем дошкольном возрасте все «почему» - это стремление постичь суть окружающего, понять причины, связи между предметами и явлениями.</w:t>
      </w:r>
      <w:r w:rsidR="00126886">
        <w:rPr>
          <w:rFonts w:ascii="Times New Roman" w:hAnsi="Times New Roman" w:cs="Times New Roman"/>
          <w:sz w:val="28"/>
          <w:szCs w:val="28"/>
        </w:rPr>
        <w:t xml:space="preserve"> Наша задача –поддерживать в детях любознательность и пробуждать ее, чтобы число вопросов росло, помня при этом, что ответы на детские вопросы должны соответствовать возрасту ребенка, не перегружать его. Чем больше в вашем доме «почему», тем лучше развит ребенок, тем выше его творческий потенциал.</w:t>
      </w:r>
    </w:p>
    <w:p w:rsidR="00126886" w:rsidRPr="008A2459" w:rsidRDefault="00126886" w:rsidP="00C05C4B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Но нужно ли сразу отвечать ребенку? Как поступаете вы</w:t>
      </w:r>
      <w:r w:rsidRPr="008A2459">
        <w:rPr>
          <w:rFonts w:ascii="Times New Roman" w:hAnsi="Times New Roman" w:cs="Times New Roman"/>
          <w:i/>
          <w:sz w:val="28"/>
          <w:szCs w:val="28"/>
        </w:rPr>
        <w:t>? (Не стоит сразу давать готовый ответ. Можно ребенку предложить найти ответ самому, понаблюдав за интересующим его явлением).</w:t>
      </w:r>
    </w:p>
    <w:p w:rsidR="008C129B" w:rsidRDefault="00126886" w:rsidP="00C05C4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вот ребенок пошел в школу. Первое время он весь горит приготовлением уроков, написанием палочек и крючочков. Все новое его увлекает. Но проходит время, и ребенок, «набравшись опыта», уже не так восторженно рассказывает о школьных событиях, с неохотой садится за тетради. Что же случилось? </w:t>
      </w:r>
      <w:r w:rsidR="008C129B">
        <w:rPr>
          <w:rFonts w:ascii="Times New Roman" w:hAnsi="Times New Roman" w:cs="Times New Roman"/>
          <w:sz w:val="28"/>
          <w:szCs w:val="28"/>
        </w:rPr>
        <w:t>Он перестал быть любознательным? Скорее всего, у него не развилась та любознательность, которая необходима для обучения в школе. Да, любознательность присуща каждому ребенку. Все дело в ее «качестве»: что именно хочет узнать ребенок и трудится ли сам, чтобы добыть эти знания. Любознательность важна, и поэтому ее необходимо развивать, стараясь повышать уровень любознательности.</w:t>
      </w:r>
    </w:p>
    <w:p w:rsidR="008A2459" w:rsidRDefault="008C129B" w:rsidP="00C05C4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C129B">
        <w:rPr>
          <w:rFonts w:ascii="Times New Roman" w:hAnsi="Times New Roman" w:cs="Times New Roman"/>
          <w:b/>
          <w:sz w:val="28"/>
          <w:szCs w:val="28"/>
        </w:rPr>
        <w:t>Этап самостоятельной работы.</w:t>
      </w:r>
    </w:p>
    <w:p w:rsidR="00126886" w:rsidRPr="008A2459" w:rsidRDefault="008A2459" w:rsidP="00C05C4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8A2459">
        <w:rPr>
          <w:rFonts w:ascii="Times New Roman" w:hAnsi="Times New Roman" w:cs="Times New Roman"/>
          <w:i/>
          <w:sz w:val="28"/>
          <w:szCs w:val="28"/>
        </w:rPr>
        <w:t>Ведущий:</w:t>
      </w:r>
      <w:r w:rsidR="008C129B" w:rsidRPr="008A245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A2459">
        <w:rPr>
          <w:rFonts w:ascii="Times New Roman" w:hAnsi="Times New Roman" w:cs="Times New Roman"/>
          <w:sz w:val="28"/>
          <w:szCs w:val="28"/>
        </w:rPr>
        <w:t>Предлагаем вам выбрать</w:t>
      </w:r>
      <w:r>
        <w:rPr>
          <w:rFonts w:ascii="Times New Roman" w:hAnsi="Times New Roman" w:cs="Times New Roman"/>
          <w:sz w:val="28"/>
          <w:szCs w:val="28"/>
        </w:rPr>
        <w:t xml:space="preserve"> из предложенного перечня факторы, способствующие формированию любознательности дошкольника и отметить их галочкой </w:t>
      </w:r>
      <w:r w:rsidRPr="008A2459">
        <w:rPr>
          <w:rFonts w:ascii="Times New Roman" w:hAnsi="Times New Roman" w:cs="Times New Roman"/>
          <w:i/>
          <w:sz w:val="28"/>
          <w:szCs w:val="28"/>
        </w:rPr>
        <w:t>(раздается каждому приложение А). (Родители знакомятся с перечнем, обсуждают его, ведущий подытоживает сказанное).</w:t>
      </w:r>
    </w:p>
    <w:p w:rsidR="008A2459" w:rsidRDefault="008A2459" w:rsidP="00C05C4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-Да, прежде всего – </w:t>
      </w:r>
      <w:r w:rsidRPr="008A2459">
        <w:rPr>
          <w:rFonts w:ascii="Times New Roman" w:hAnsi="Times New Roman" w:cs="Times New Roman"/>
          <w:i/>
          <w:sz w:val="28"/>
          <w:szCs w:val="28"/>
        </w:rPr>
        <w:t>это общение с ребенком.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A2459">
        <w:rPr>
          <w:rFonts w:ascii="Times New Roman" w:hAnsi="Times New Roman" w:cs="Times New Roman"/>
          <w:sz w:val="28"/>
          <w:szCs w:val="28"/>
        </w:rPr>
        <w:t>Общение</w:t>
      </w:r>
      <w:r>
        <w:rPr>
          <w:rFonts w:ascii="Times New Roman" w:hAnsi="Times New Roman" w:cs="Times New Roman"/>
          <w:sz w:val="28"/>
          <w:szCs w:val="28"/>
        </w:rPr>
        <w:t xml:space="preserve"> должно создавать</w:t>
      </w:r>
      <w:r w:rsidR="00EC76BF">
        <w:rPr>
          <w:rFonts w:ascii="Times New Roman" w:hAnsi="Times New Roman" w:cs="Times New Roman"/>
          <w:sz w:val="28"/>
          <w:szCs w:val="28"/>
        </w:rPr>
        <w:t xml:space="preserve"> у детей радостное, оптимистическое ощущение жизни, уверенность в своих силах и способностях. Без всего этого естественные проявления умственной активности, пытливости, любознательности сдерживаются и притупляются. В этом нам помогают прогулки в природу, которые сближают нас с детьми, помогают установлению дружеских отношений, в основе которых лежит взаимопонимание. Во время таких прогулок мы имеем неограниченные возможности воспитательного воздействия на ребенка, развития его наблюдательности, тренировки внимания и памяти. Нужно только научиться наполнять такие прогулки содержанием, чтобы каждая из них стала светлым праздником, ведь в природе нет такого периода, когда бы нечего было показать ребенку.</w:t>
      </w:r>
    </w:p>
    <w:p w:rsidR="00EC76BF" w:rsidRDefault="00EC76BF" w:rsidP="00C05C4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Раздвигая круг интересов ребенка, расширяя его знания о мире, вместе с тем мы укрепляем его любознательность.</w:t>
      </w:r>
      <w:r w:rsidR="00101171">
        <w:rPr>
          <w:rFonts w:ascii="Times New Roman" w:hAnsi="Times New Roman" w:cs="Times New Roman"/>
          <w:sz w:val="28"/>
          <w:szCs w:val="28"/>
        </w:rPr>
        <w:t xml:space="preserve"> Именно наблюдения, беседы, игры во время прогулки будут создавать ощущение интереса. Во время прогулок необходимо развивать у детей </w:t>
      </w:r>
      <w:r w:rsidR="00101171">
        <w:rPr>
          <w:rFonts w:ascii="Times New Roman" w:hAnsi="Times New Roman" w:cs="Times New Roman"/>
          <w:sz w:val="28"/>
          <w:szCs w:val="28"/>
        </w:rPr>
        <w:lastRenderedPageBreak/>
        <w:t>любого возраста способность к наблюдению. Это дает ребенку воспринимать красоту природы и узнавать новое о жизни в природе. Самостоятельные наблюдения повышают интерес к природе, создают условия для применения знаний в новой ситуации, стимулируют развитие наблюдательности и познавательной активности ребенка.</w:t>
      </w:r>
    </w:p>
    <w:p w:rsidR="00101171" w:rsidRDefault="00101171" w:rsidP="00C05C4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Важно усиливать стремление дошкольников самостоятельно разбираться в вещах и явлениях, а не ждать и не требовать помощи от взрослых. При этом не скупитесь на одобрение робких попыток детей достигнуть успеха. Здесь главное, чтобы дело с успехом было доведено до конца. Взрослый должен оберегать огонек любознательности. Одним из источников, питающих этот огонек, является радость успеха.</w:t>
      </w:r>
    </w:p>
    <w:p w:rsidR="00FB69C1" w:rsidRDefault="00FB69C1" w:rsidP="00C05C4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Большое значение для умственного развития </w:t>
      </w:r>
      <w:r w:rsidRPr="00FB69C1">
        <w:rPr>
          <w:rFonts w:ascii="Times New Roman" w:hAnsi="Times New Roman" w:cs="Times New Roman"/>
          <w:i/>
          <w:sz w:val="28"/>
          <w:szCs w:val="28"/>
        </w:rPr>
        <w:t>имеет экспериментирование с природным материалом.</w:t>
      </w:r>
      <w:r>
        <w:rPr>
          <w:rFonts w:ascii="Times New Roman" w:hAnsi="Times New Roman" w:cs="Times New Roman"/>
          <w:sz w:val="28"/>
          <w:szCs w:val="28"/>
        </w:rPr>
        <w:t xml:space="preserve"> Здесь перед ребенком стоит определенная познавательная задача, требующая самостоятельного решения. Проведение опытов – увлекательное занятие для ребят, в процессе которого они высказывают свои предположения, используют разные способы проверки, делают выводы, у них развивается самостоятельность мышления и поддерживается познавательный интерес к миру природы. При организации опытов с растениями и животными детей нужно учить осторожному обращению с живыми существами, стараться не повредить их жизни.</w:t>
      </w:r>
    </w:p>
    <w:p w:rsidR="00FB69C1" w:rsidRDefault="00FB69C1" w:rsidP="00C05C4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Очень эффективно любознательность развивается с помощью </w:t>
      </w:r>
      <w:r w:rsidRPr="00FB69C1">
        <w:rPr>
          <w:rFonts w:ascii="Times New Roman" w:hAnsi="Times New Roman" w:cs="Times New Roman"/>
          <w:i/>
          <w:sz w:val="28"/>
          <w:szCs w:val="28"/>
        </w:rPr>
        <w:t>загадок</w:t>
      </w:r>
      <w:r>
        <w:rPr>
          <w:rFonts w:ascii="Times New Roman" w:hAnsi="Times New Roman" w:cs="Times New Roman"/>
          <w:sz w:val="28"/>
          <w:szCs w:val="28"/>
        </w:rPr>
        <w:t xml:space="preserve">, которые развивают наблюдательность, учат многогранно и образно воспринимать мир. Главная особенность загадки состоит в том, что она представляет собой логическую задачу. Отгадать загадку – значит решить </w:t>
      </w:r>
      <w:r w:rsidR="00B44949">
        <w:rPr>
          <w:rFonts w:ascii="Times New Roman" w:hAnsi="Times New Roman" w:cs="Times New Roman"/>
          <w:sz w:val="28"/>
          <w:szCs w:val="28"/>
        </w:rPr>
        <w:t>задачу, ответить на вопрос, т.е. совершить довольно сложную мыслительную операцию. Хорошо, когда дети не только отгадывают загадки, но и придумывают свои.</w:t>
      </w:r>
    </w:p>
    <w:p w:rsidR="00B44949" w:rsidRDefault="00B44949" w:rsidP="00C05C4B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Развитию мыслительных и речевых способностей способствуют и </w:t>
      </w:r>
      <w:r w:rsidRPr="00B44949">
        <w:rPr>
          <w:rFonts w:ascii="Times New Roman" w:hAnsi="Times New Roman" w:cs="Times New Roman"/>
          <w:i/>
          <w:sz w:val="28"/>
          <w:szCs w:val="28"/>
        </w:rPr>
        <w:t>природоведческие беседы</w:t>
      </w:r>
      <w:r>
        <w:rPr>
          <w:rFonts w:ascii="Times New Roman" w:hAnsi="Times New Roman" w:cs="Times New Roman"/>
          <w:sz w:val="28"/>
          <w:szCs w:val="28"/>
        </w:rPr>
        <w:t xml:space="preserve"> с ребенком, содержание которых должно быть интересным и доступным пониманию ребенка. Какие игры можно развивать? (</w:t>
      </w:r>
      <w:r w:rsidRPr="00B44949">
        <w:rPr>
          <w:rFonts w:ascii="Times New Roman" w:hAnsi="Times New Roman" w:cs="Times New Roman"/>
          <w:i/>
          <w:sz w:val="28"/>
          <w:szCs w:val="28"/>
        </w:rPr>
        <w:t>Например, какие животные обитают в лесу, лесная аптека под ногами, зима в природе и др.)</w:t>
      </w:r>
    </w:p>
    <w:p w:rsidR="00B44949" w:rsidRDefault="00B44949" w:rsidP="00C05C4B">
      <w:pPr>
        <w:jc w:val="both"/>
        <w:rPr>
          <w:rFonts w:ascii="Times New Roman" w:hAnsi="Times New Roman" w:cs="Times New Roman"/>
          <w:sz w:val="28"/>
          <w:szCs w:val="28"/>
        </w:rPr>
      </w:pPr>
      <w:r w:rsidRPr="00B44949">
        <w:rPr>
          <w:rFonts w:ascii="Times New Roman" w:hAnsi="Times New Roman" w:cs="Times New Roman"/>
          <w:sz w:val="28"/>
          <w:szCs w:val="28"/>
        </w:rPr>
        <w:t xml:space="preserve">Детская </w:t>
      </w:r>
      <w:r>
        <w:rPr>
          <w:rFonts w:ascii="Times New Roman" w:hAnsi="Times New Roman" w:cs="Times New Roman"/>
          <w:sz w:val="28"/>
          <w:szCs w:val="28"/>
        </w:rPr>
        <w:t>художественная литература о природе воздействует как на сознание ребенка, так и на его чувства. Яркий, образный язык произведений создает у детей определенное настроение, повышает познавательный интерес к природе. Природоведчес</w:t>
      </w:r>
      <w:r w:rsidR="00767BA0">
        <w:rPr>
          <w:rFonts w:ascii="Times New Roman" w:hAnsi="Times New Roman" w:cs="Times New Roman"/>
          <w:sz w:val="28"/>
          <w:szCs w:val="28"/>
        </w:rPr>
        <w:t>кая книга помогает присматриваться к окружающей природе и учит правильно ее воспринимать.</w:t>
      </w:r>
    </w:p>
    <w:p w:rsidR="00767BA0" w:rsidRDefault="00767BA0" w:rsidP="00C05C4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Важным средством приобщения ребенка к природе являются </w:t>
      </w:r>
      <w:r w:rsidRPr="00767BA0">
        <w:rPr>
          <w:rFonts w:ascii="Times New Roman" w:hAnsi="Times New Roman" w:cs="Times New Roman"/>
          <w:i/>
          <w:sz w:val="28"/>
          <w:szCs w:val="28"/>
        </w:rPr>
        <w:t>природоведческие музеи.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67BA0">
        <w:rPr>
          <w:rFonts w:ascii="Times New Roman" w:hAnsi="Times New Roman" w:cs="Times New Roman"/>
          <w:sz w:val="28"/>
          <w:szCs w:val="28"/>
        </w:rPr>
        <w:t>Посещение музеев</w:t>
      </w:r>
      <w:r>
        <w:rPr>
          <w:rFonts w:ascii="Times New Roman" w:hAnsi="Times New Roman" w:cs="Times New Roman"/>
          <w:sz w:val="28"/>
          <w:szCs w:val="28"/>
        </w:rPr>
        <w:t xml:space="preserve"> развивает у детей любознательность, наблюдательность, пробуждает в ребенке творчество. В каждом музее имеются богатые и интересные экспозиции, в них организуются тематические выставки, транслируются фильмы о природе. Музей сразу осмотреть невозможно, его необходимо посещать несколько раз. Ходите все вместе в музей!</w:t>
      </w:r>
    </w:p>
    <w:p w:rsidR="00767BA0" w:rsidRDefault="00767BA0" w:rsidP="00C05C4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Старайтесь, чтобы у ребенка создавалось представление о себе как об умеющем, сообразительном, терпеливом. Все это будет способствовать формированию у ребенка любознательности самого высокого для дошкольника уровня. А в этом – залог его будущих учебных успехов и творческого отношения к любому де</w:t>
      </w:r>
      <w:r w:rsidR="00761494">
        <w:rPr>
          <w:rFonts w:ascii="Times New Roman" w:hAnsi="Times New Roman" w:cs="Times New Roman"/>
          <w:sz w:val="28"/>
          <w:szCs w:val="28"/>
        </w:rPr>
        <w:t>лу, с которым он соприко</w:t>
      </w:r>
      <w:r>
        <w:rPr>
          <w:rFonts w:ascii="Times New Roman" w:hAnsi="Times New Roman" w:cs="Times New Roman"/>
          <w:sz w:val="28"/>
          <w:szCs w:val="28"/>
        </w:rPr>
        <w:t xml:space="preserve">снется. </w:t>
      </w:r>
    </w:p>
    <w:p w:rsidR="00761494" w:rsidRDefault="00761494" w:rsidP="00C05C4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61494">
        <w:rPr>
          <w:rFonts w:ascii="Times New Roman" w:hAnsi="Times New Roman" w:cs="Times New Roman"/>
          <w:b/>
          <w:sz w:val="28"/>
          <w:szCs w:val="28"/>
        </w:rPr>
        <w:t>Завершающий этап.</w:t>
      </w:r>
    </w:p>
    <w:p w:rsidR="00761494" w:rsidRDefault="00761494" w:rsidP="00C05C4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61494">
        <w:rPr>
          <w:rFonts w:ascii="Times New Roman" w:hAnsi="Times New Roman" w:cs="Times New Roman"/>
          <w:sz w:val="28"/>
          <w:szCs w:val="28"/>
        </w:rPr>
        <w:t>Родителям раздаются памятки «Развитие любознательности дошкольников»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1494">
        <w:rPr>
          <w:rFonts w:ascii="Times New Roman" w:hAnsi="Times New Roman" w:cs="Times New Roman"/>
          <w:i/>
          <w:sz w:val="28"/>
          <w:szCs w:val="28"/>
        </w:rPr>
        <w:t>(Приложение Б)</w:t>
      </w:r>
    </w:p>
    <w:p w:rsidR="00761494" w:rsidRPr="00C05C4B" w:rsidRDefault="00761494" w:rsidP="00C05C4B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05C4B">
        <w:rPr>
          <w:rFonts w:ascii="Times New Roman" w:hAnsi="Times New Roman" w:cs="Times New Roman"/>
          <w:b/>
          <w:i/>
          <w:sz w:val="28"/>
          <w:szCs w:val="28"/>
        </w:rPr>
        <w:t>Решение родительского собрания:</w:t>
      </w:r>
    </w:p>
    <w:p w:rsidR="00761494" w:rsidRDefault="00761494" w:rsidP="00C05C4B">
      <w:pPr>
        <w:jc w:val="both"/>
        <w:rPr>
          <w:rFonts w:ascii="Times New Roman" w:hAnsi="Times New Roman" w:cs="Times New Roman"/>
          <w:sz w:val="28"/>
          <w:szCs w:val="28"/>
        </w:rPr>
      </w:pPr>
      <w:r w:rsidRPr="00761494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Широко использовать прогулки в природу для развития любознательности детей.</w:t>
      </w:r>
    </w:p>
    <w:p w:rsidR="00761494" w:rsidRDefault="00761494" w:rsidP="00C05C4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2.Поощрять самостоятельную мыслительную деятельность ребенка, отвечая на его вопросы встречным «А как ты думаешь?»</w:t>
      </w:r>
    </w:p>
    <w:p w:rsidR="00761494" w:rsidRDefault="00761494" w:rsidP="00C05C4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3.Стимулировать любознательность ребенка и поощрять за нестандартные вопросы.</w:t>
      </w:r>
    </w:p>
    <w:p w:rsidR="00761494" w:rsidRDefault="00761494" w:rsidP="00C05C4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4.В общении с детьми широко использовать загадки, вместе придумывать и свои.</w:t>
      </w:r>
    </w:p>
    <w:p w:rsidR="00761494" w:rsidRDefault="00761494" w:rsidP="00C05C4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5.Организовывать совместные с ребенком походы в музеи.</w:t>
      </w:r>
    </w:p>
    <w:p w:rsidR="00761494" w:rsidRDefault="00761494" w:rsidP="00C05C4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61494">
        <w:rPr>
          <w:rFonts w:ascii="Times New Roman" w:hAnsi="Times New Roman" w:cs="Times New Roman"/>
          <w:b/>
          <w:sz w:val="28"/>
          <w:szCs w:val="28"/>
        </w:rPr>
        <w:t>Приложение А. Перечень факторов, способствующих формированию любознательности дошкольников.</w:t>
      </w:r>
    </w:p>
    <w:p w:rsidR="00B729A7" w:rsidRPr="00B729A7" w:rsidRDefault="00B729A7" w:rsidP="00C05C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29A7">
        <w:rPr>
          <w:rFonts w:ascii="Times New Roman" w:hAnsi="Times New Roman" w:cs="Times New Roman"/>
          <w:sz w:val="28"/>
          <w:szCs w:val="28"/>
        </w:rPr>
        <w:t>1.Общение с ребенком.</w:t>
      </w:r>
    </w:p>
    <w:p w:rsidR="00B729A7" w:rsidRPr="00B729A7" w:rsidRDefault="00B729A7" w:rsidP="00C05C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29A7">
        <w:rPr>
          <w:rFonts w:ascii="Times New Roman" w:hAnsi="Times New Roman" w:cs="Times New Roman"/>
          <w:sz w:val="28"/>
          <w:szCs w:val="28"/>
        </w:rPr>
        <w:t>2.Прогулки и экскурсии в природу.</w:t>
      </w:r>
    </w:p>
    <w:p w:rsidR="00B729A7" w:rsidRDefault="00B729A7" w:rsidP="00C05C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29A7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Наблюдения за природой и окружающим миром.</w:t>
      </w:r>
    </w:p>
    <w:p w:rsidR="00B729A7" w:rsidRDefault="00B729A7" w:rsidP="00C05C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4.Беседы с ребенком.</w:t>
      </w:r>
    </w:p>
    <w:p w:rsidR="00B729A7" w:rsidRDefault="00B729A7" w:rsidP="00C05C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5.Посещение музеев, выставок, зоопарка, театров.</w:t>
      </w:r>
    </w:p>
    <w:p w:rsidR="00B729A7" w:rsidRDefault="00B729A7" w:rsidP="00C05C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6.Чтение познавательной литературы.</w:t>
      </w:r>
    </w:p>
    <w:p w:rsidR="00B729A7" w:rsidRDefault="00B729A7" w:rsidP="00C05C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7.Просмотр телевизионных передач о природе.</w:t>
      </w:r>
    </w:p>
    <w:p w:rsidR="00B729A7" w:rsidRDefault="00B729A7" w:rsidP="00C05C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8.Опытническая и экспериментальная работа с детьми.</w:t>
      </w:r>
    </w:p>
    <w:p w:rsidR="00B729A7" w:rsidRDefault="00B729A7" w:rsidP="00C05C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9.Загадывание загадок, решение кроссвордов, ребусов.</w:t>
      </w:r>
    </w:p>
    <w:p w:rsidR="00B729A7" w:rsidRDefault="00B729A7" w:rsidP="00C05C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10.Игра в шашки и шахматы.</w:t>
      </w:r>
    </w:p>
    <w:p w:rsidR="00B729A7" w:rsidRDefault="00B729A7" w:rsidP="00C05C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11.Проведение викторин и конкурсов.</w:t>
      </w:r>
    </w:p>
    <w:p w:rsidR="00B729A7" w:rsidRDefault="00B729A7" w:rsidP="00C05C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12.Подвижные игры.</w:t>
      </w:r>
    </w:p>
    <w:p w:rsidR="00B729A7" w:rsidRDefault="00B729A7" w:rsidP="00C05C4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729A7">
        <w:rPr>
          <w:rFonts w:ascii="Times New Roman" w:hAnsi="Times New Roman" w:cs="Times New Roman"/>
          <w:b/>
          <w:sz w:val="28"/>
          <w:szCs w:val="28"/>
        </w:rPr>
        <w:t>Приложение Б. Памятка для родителей по развитию любознательности.</w:t>
      </w:r>
    </w:p>
    <w:p w:rsidR="00B729A7" w:rsidRDefault="00B729A7" w:rsidP="00C05C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29A7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Внимательно относитесь к детским вопросам.</w:t>
      </w:r>
    </w:p>
    <w:p w:rsidR="00B729A7" w:rsidRDefault="00B729A7" w:rsidP="00C05C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100AC">
        <w:rPr>
          <w:rFonts w:ascii="Times New Roman" w:hAnsi="Times New Roman" w:cs="Times New Roman"/>
          <w:sz w:val="28"/>
          <w:szCs w:val="28"/>
        </w:rPr>
        <w:t>Не раздражайтесь из-за них на ребенка, не запрещайте их задавать.</w:t>
      </w:r>
    </w:p>
    <w:p w:rsidR="004100AC" w:rsidRDefault="004100AC" w:rsidP="00C05C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3.Ответы давайте краткие и доступные пониманию ребенка.</w:t>
      </w:r>
    </w:p>
    <w:p w:rsidR="004100AC" w:rsidRDefault="004100AC" w:rsidP="00C05C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4.Все время прививайте ребенку познавательные интересы и мотивы.</w:t>
      </w:r>
    </w:p>
    <w:p w:rsidR="004100AC" w:rsidRDefault="004100AC" w:rsidP="00C05C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5.Научите его играть в шашки и шахматы.</w:t>
      </w:r>
    </w:p>
    <w:p w:rsidR="004100AC" w:rsidRDefault="004100AC" w:rsidP="00C05C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6.Проводите в семье конкурсы знатоков, викторины, часы загадок и отгадок.</w:t>
      </w:r>
    </w:p>
    <w:p w:rsidR="004100AC" w:rsidRDefault="004100AC" w:rsidP="00C05C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7.Организуйте совместные походы в театры, на выставки, в музеи.</w:t>
      </w:r>
    </w:p>
    <w:p w:rsidR="004100AC" w:rsidRDefault="004100AC" w:rsidP="00C05C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8.Проводите постоянные прогулки на природу: в парк, в сквер, к водоему, в лес.</w:t>
      </w:r>
    </w:p>
    <w:p w:rsidR="004100AC" w:rsidRDefault="004100AC" w:rsidP="00C05C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9.Мастерите с детьми поделки из природного материала и бумаги.</w:t>
      </w:r>
    </w:p>
    <w:p w:rsidR="004100AC" w:rsidRDefault="004100AC" w:rsidP="00C05C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10.Поощряйте эк</w:t>
      </w:r>
      <w:r w:rsidR="00FB5AC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периментирование детей.</w:t>
      </w:r>
    </w:p>
    <w:p w:rsidR="00FB5AC1" w:rsidRDefault="00FB5AC1" w:rsidP="00C05C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11.Почитайте детям природоведческую литературу, беседуйте по ее содержанию.</w:t>
      </w:r>
    </w:p>
    <w:p w:rsidR="00FB5AC1" w:rsidRDefault="00FB5AC1" w:rsidP="00C05C4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FB5AC1">
        <w:rPr>
          <w:rFonts w:ascii="Times New Roman" w:hAnsi="Times New Roman" w:cs="Times New Roman"/>
          <w:i/>
          <w:sz w:val="28"/>
          <w:szCs w:val="28"/>
        </w:rPr>
        <w:t>Любите своего ребенка!</w:t>
      </w:r>
    </w:p>
    <w:p w:rsidR="00FB5AC1" w:rsidRDefault="00FB5AC1" w:rsidP="00C05C4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B5AC1">
        <w:rPr>
          <w:rFonts w:ascii="Times New Roman" w:hAnsi="Times New Roman" w:cs="Times New Roman"/>
          <w:b/>
          <w:sz w:val="28"/>
          <w:szCs w:val="28"/>
        </w:rPr>
        <w:t>Приложение В. Задания по экологии.</w:t>
      </w:r>
      <w:r>
        <w:rPr>
          <w:rFonts w:ascii="Times New Roman" w:hAnsi="Times New Roman" w:cs="Times New Roman"/>
          <w:b/>
          <w:sz w:val="28"/>
          <w:szCs w:val="28"/>
        </w:rPr>
        <w:t xml:space="preserve"> Для детей 6-7 лет.</w:t>
      </w:r>
    </w:p>
    <w:p w:rsidR="00FB5AC1" w:rsidRPr="00C05C4B" w:rsidRDefault="00FB5AC1" w:rsidP="00C05C4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B5AC1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Как называется извилистая дорога в горах? </w:t>
      </w:r>
      <w:r w:rsidRPr="00C05C4B">
        <w:rPr>
          <w:rFonts w:ascii="Times New Roman" w:hAnsi="Times New Roman" w:cs="Times New Roman"/>
          <w:i/>
          <w:sz w:val="28"/>
          <w:szCs w:val="28"/>
        </w:rPr>
        <w:t>(Серпантин)</w:t>
      </w:r>
    </w:p>
    <w:p w:rsidR="00FB5AC1" w:rsidRPr="00C05C4B" w:rsidRDefault="00FB5AC1" w:rsidP="00C05C4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2.Их называют слугами земли. Кто они</w:t>
      </w:r>
      <w:r w:rsidRPr="00C05C4B">
        <w:rPr>
          <w:rFonts w:ascii="Times New Roman" w:hAnsi="Times New Roman" w:cs="Times New Roman"/>
          <w:i/>
          <w:sz w:val="28"/>
          <w:szCs w:val="28"/>
        </w:rPr>
        <w:t>? (Дождевые черви)</w:t>
      </w:r>
    </w:p>
    <w:p w:rsidR="00FB5AC1" w:rsidRDefault="00FB5AC1" w:rsidP="00C05C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3.Эта птица бывает и белой, и черной. </w:t>
      </w:r>
      <w:r w:rsidRPr="00C05C4B">
        <w:rPr>
          <w:rFonts w:ascii="Times New Roman" w:hAnsi="Times New Roman" w:cs="Times New Roman"/>
          <w:i/>
          <w:sz w:val="28"/>
          <w:szCs w:val="28"/>
        </w:rPr>
        <w:t>(Лебедь)</w:t>
      </w:r>
    </w:p>
    <w:p w:rsidR="00FB5AC1" w:rsidRDefault="00FB5AC1" w:rsidP="00C05C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4.Откуда канарейка получила свое название? </w:t>
      </w:r>
      <w:r w:rsidRPr="00C05C4B">
        <w:rPr>
          <w:rFonts w:ascii="Times New Roman" w:hAnsi="Times New Roman" w:cs="Times New Roman"/>
          <w:i/>
          <w:sz w:val="28"/>
          <w:szCs w:val="28"/>
        </w:rPr>
        <w:t>(Она родом с Канарских островов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FB5AC1" w:rsidRDefault="00FB5AC1" w:rsidP="00C05C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5.Назови самое высокое дерево на земле. </w:t>
      </w:r>
      <w:r w:rsidRPr="00C05C4B">
        <w:rPr>
          <w:rFonts w:ascii="Times New Roman" w:hAnsi="Times New Roman" w:cs="Times New Roman"/>
          <w:i/>
          <w:sz w:val="28"/>
          <w:szCs w:val="28"/>
        </w:rPr>
        <w:t>(Секвойя)</w:t>
      </w:r>
    </w:p>
    <w:p w:rsidR="00FB5AC1" w:rsidRPr="00C05C4B" w:rsidRDefault="00FB5AC1" w:rsidP="00C05C4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6.Какое животное бегает быстрее всех? </w:t>
      </w:r>
      <w:r w:rsidRPr="00C05C4B">
        <w:rPr>
          <w:rFonts w:ascii="Times New Roman" w:hAnsi="Times New Roman" w:cs="Times New Roman"/>
          <w:i/>
          <w:sz w:val="28"/>
          <w:szCs w:val="28"/>
        </w:rPr>
        <w:t>(Гепард)</w:t>
      </w:r>
    </w:p>
    <w:p w:rsidR="00FB5AC1" w:rsidRPr="00C05C4B" w:rsidRDefault="00FB5AC1" w:rsidP="00C05C4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F91ED3">
        <w:rPr>
          <w:rFonts w:ascii="Times New Roman" w:hAnsi="Times New Roman" w:cs="Times New Roman"/>
          <w:sz w:val="28"/>
          <w:szCs w:val="28"/>
        </w:rPr>
        <w:t>Назови самую длинную реку на нашей планете</w:t>
      </w:r>
      <w:r w:rsidR="00F91ED3" w:rsidRPr="00C05C4B">
        <w:rPr>
          <w:rFonts w:ascii="Times New Roman" w:hAnsi="Times New Roman" w:cs="Times New Roman"/>
          <w:i/>
          <w:sz w:val="28"/>
          <w:szCs w:val="28"/>
        </w:rPr>
        <w:t>. (Нил)</w:t>
      </w:r>
    </w:p>
    <w:p w:rsidR="00F91ED3" w:rsidRPr="00C05C4B" w:rsidRDefault="00F91ED3" w:rsidP="00C05C4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8.Мечут ли икру дельфины? </w:t>
      </w:r>
      <w:r w:rsidRPr="00C05C4B">
        <w:rPr>
          <w:rFonts w:ascii="Times New Roman" w:hAnsi="Times New Roman" w:cs="Times New Roman"/>
          <w:i/>
          <w:sz w:val="28"/>
          <w:szCs w:val="28"/>
        </w:rPr>
        <w:t>(Нет)</w:t>
      </w:r>
    </w:p>
    <w:p w:rsidR="00F91ED3" w:rsidRPr="00C05C4B" w:rsidRDefault="00F91ED3" w:rsidP="00C05C4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9.Зачем курица глотает камушки? </w:t>
      </w:r>
      <w:r w:rsidRPr="00C05C4B">
        <w:rPr>
          <w:rFonts w:ascii="Times New Roman" w:hAnsi="Times New Roman" w:cs="Times New Roman"/>
          <w:i/>
          <w:sz w:val="28"/>
          <w:szCs w:val="28"/>
        </w:rPr>
        <w:t>(Для измельчения пищи в желудке)</w:t>
      </w:r>
    </w:p>
    <w:p w:rsidR="00C05C4B" w:rsidRPr="00C05C4B" w:rsidRDefault="00C05C4B" w:rsidP="00C05C4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91ED3" w:rsidRPr="00C05C4B" w:rsidRDefault="00F91ED3" w:rsidP="00C05C4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05C4B">
        <w:rPr>
          <w:rFonts w:ascii="Times New Roman" w:hAnsi="Times New Roman" w:cs="Times New Roman"/>
          <w:b/>
          <w:sz w:val="28"/>
          <w:szCs w:val="28"/>
        </w:rPr>
        <w:t>Список литературы:</w:t>
      </w:r>
    </w:p>
    <w:p w:rsidR="00F91ED3" w:rsidRDefault="00F91ED3" w:rsidP="00C05C4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Дети в школу собирайтесь / Под ред. О.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Дъяченко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Н. Ф.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Астаськова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А. И. Булычева. М.: Просвещение, 1996. (Глава «Таинственный и манящий мир природы»)</w:t>
      </w:r>
    </w:p>
    <w:p w:rsidR="00F91ED3" w:rsidRDefault="00F91ED3" w:rsidP="00C05C4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2.Зенина Т. Н. Родительские собрания в детском саду. М.: Педагогическое общество России, 2006.</w:t>
      </w:r>
    </w:p>
    <w:p w:rsidR="00F91ED3" w:rsidRPr="00FB5AC1" w:rsidRDefault="00F91ED3" w:rsidP="00C05C4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3.Чиркова С. В. Родительские собрания: подготовительная группа / М.: ВАКО, 2010.</w:t>
      </w:r>
    </w:p>
    <w:p w:rsidR="004100AC" w:rsidRPr="00FB5AC1" w:rsidRDefault="004100AC" w:rsidP="00C05C4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100AC" w:rsidRPr="00FB5AC1" w:rsidSect="002C1E89">
      <w:pgSz w:w="11906" w:h="16838"/>
      <w:pgMar w:top="113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1E89"/>
    <w:rsid w:val="00100133"/>
    <w:rsid w:val="00101171"/>
    <w:rsid w:val="00125D6F"/>
    <w:rsid w:val="00126886"/>
    <w:rsid w:val="001F76D4"/>
    <w:rsid w:val="002C1E89"/>
    <w:rsid w:val="004100AC"/>
    <w:rsid w:val="0056210D"/>
    <w:rsid w:val="00761494"/>
    <w:rsid w:val="00767BA0"/>
    <w:rsid w:val="00786FEA"/>
    <w:rsid w:val="00884DEE"/>
    <w:rsid w:val="008A2459"/>
    <w:rsid w:val="008C129B"/>
    <w:rsid w:val="00914B42"/>
    <w:rsid w:val="00924EAE"/>
    <w:rsid w:val="009812AA"/>
    <w:rsid w:val="0099679D"/>
    <w:rsid w:val="00B44949"/>
    <w:rsid w:val="00B55E95"/>
    <w:rsid w:val="00B729A7"/>
    <w:rsid w:val="00C05C4B"/>
    <w:rsid w:val="00DD185B"/>
    <w:rsid w:val="00DF2E3C"/>
    <w:rsid w:val="00E44C25"/>
    <w:rsid w:val="00E95ED0"/>
    <w:rsid w:val="00EC76BF"/>
    <w:rsid w:val="00F70862"/>
    <w:rsid w:val="00F91ED3"/>
    <w:rsid w:val="00FB5AC1"/>
    <w:rsid w:val="00FB6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E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1E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1E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27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2328</Words>
  <Characters>13273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11</cp:revision>
  <dcterms:created xsi:type="dcterms:W3CDTF">2016-01-04T10:03:00Z</dcterms:created>
  <dcterms:modified xsi:type="dcterms:W3CDTF">2016-02-03T10:42:00Z</dcterms:modified>
</cp:coreProperties>
</file>