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8F" w:rsidRPr="0080212F" w:rsidRDefault="0099698F" w:rsidP="0099698F">
      <w:pPr>
        <w:pStyle w:val="a3"/>
        <w:ind w:firstLine="0"/>
        <w:jc w:val="right"/>
        <w:rPr>
          <w:bCs/>
          <w:sz w:val="28"/>
          <w:szCs w:val="28"/>
        </w:rPr>
      </w:pPr>
      <w:r w:rsidRPr="0080212F">
        <w:rPr>
          <w:bCs/>
          <w:sz w:val="28"/>
          <w:szCs w:val="28"/>
        </w:rPr>
        <w:t xml:space="preserve">Сафина Венера </w:t>
      </w:r>
      <w:proofErr w:type="spellStart"/>
      <w:r w:rsidRPr="0080212F">
        <w:rPr>
          <w:bCs/>
          <w:sz w:val="28"/>
          <w:szCs w:val="28"/>
        </w:rPr>
        <w:t>Мансуровна</w:t>
      </w:r>
      <w:proofErr w:type="spellEnd"/>
    </w:p>
    <w:p w:rsidR="0080212F" w:rsidRDefault="0099698F" w:rsidP="0099698F">
      <w:pPr>
        <w:pStyle w:val="a3"/>
        <w:ind w:firstLine="0"/>
        <w:jc w:val="right"/>
        <w:rPr>
          <w:bCs/>
          <w:sz w:val="28"/>
          <w:szCs w:val="28"/>
        </w:rPr>
      </w:pPr>
      <w:r w:rsidRPr="0080212F">
        <w:rPr>
          <w:bCs/>
          <w:sz w:val="28"/>
          <w:szCs w:val="28"/>
        </w:rPr>
        <w:t>МБУ</w:t>
      </w:r>
      <w:r w:rsidR="0080212F">
        <w:rPr>
          <w:bCs/>
          <w:sz w:val="28"/>
          <w:szCs w:val="28"/>
        </w:rPr>
        <w:t xml:space="preserve"> детского сада №</w:t>
      </w:r>
      <w:r w:rsidR="0080212F" w:rsidRPr="0080212F">
        <w:rPr>
          <w:bCs/>
          <w:sz w:val="28"/>
          <w:szCs w:val="28"/>
        </w:rPr>
        <w:t>200</w:t>
      </w:r>
      <w:r w:rsidR="0080212F">
        <w:rPr>
          <w:bCs/>
          <w:sz w:val="28"/>
          <w:szCs w:val="28"/>
        </w:rPr>
        <w:t xml:space="preserve"> </w:t>
      </w:r>
      <w:r w:rsidR="0080212F" w:rsidRPr="0080212F">
        <w:rPr>
          <w:bCs/>
          <w:sz w:val="28"/>
          <w:szCs w:val="28"/>
        </w:rPr>
        <w:t>«Волшебный башмачок»</w:t>
      </w:r>
      <w:r w:rsidR="0043724A">
        <w:rPr>
          <w:bCs/>
          <w:sz w:val="28"/>
          <w:szCs w:val="28"/>
        </w:rPr>
        <w:t xml:space="preserve"> </w:t>
      </w:r>
      <w:proofErr w:type="gramStart"/>
      <w:r w:rsidR="0043724A">
        <w:rPr>
          <w:bCs/>
          <w:sz w:val="28"/>
          <w:szCs w:val="28"/>
        </w:rPr>
        <w:t>г</w:t>
      </w:r>
      <w:proofErr w:type="gramEnd"/>
      <w:r w:rsidR="0043724A">
        <w:rPr>
          <w:bCs/>
          <w:sz w:val="28"/>
          <w:szCs w:val="28"/>
        </w:rPr>
        <w:t>. Тольятти</w:t>
      </w:r>
    </w:p>
    <w:p w:rsidR="0080212F" w:rsidRDefault="0080212F" w:rsidP="0099698F">
      <w:pPr>
        <w:pStyle w:val="a3"/>
        <w:ind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0212F">
        <w:rPr>
          <w:bCs/>
          <w:sz w:val="28"/>
          <w:szCs w:val="28"/>
        </w:rPr>
        <w:t>оспитатель</w:t>
      </w:r>
      <w:r>
        <w:rPr>
          <w:bCs/>
          <w:sz w:val="28"/>
          <w:szCs w:val="28"/>
        </w:rPr>
        <w:t>.</w:t>
      </w:r>
    </w:p>
    <w:p w:rsidR="0080212F" w:rsidRDefault="0080212F" w:rsidP="0099698F">
      <w:pPr>
        <w:pStyle w:val="a3"/>
        <w:ind w:firstLine="0"/>
        <w:jc w:val="right"/>
        <w:rPr>
          <w:bCs/>
          <w:sz w:val="28"/>
          <w:szCs w:val="28"/>
        </w:rPr>
      </w:pPr>
    </w:p>
    <w:p w:rsidR="0080212F" w:rsidRPr="0043724A" w:rsidRDefault="0080212F" w:rsidP="0043724A">
      <w:pPr>
        <w:pStyle w:val="a3"/>
        <w:ind w:firstLine="0"/>
        <w:jc w:val="center"/>
        <w:rPr>
          <w:b/>
          <w:bCs/>
          <w:sz w:val="28"/>
          <w:szCs w:val="28"/>
        </w:rPr>
      </w:pPr>
      <w:r w:rsidRPr="0043724A">
        <w:rPr>
          <w:b/>
          <w:bCs/>
          <w:sz w:val="28"/>
          <w:szCs w:val="28"/>
        </w:rPr>
        <w:t>Консультация для родителей</w:t>
      </w:r>
      <w:r w:rsidR="0043724A">
        <w:rPr>
          <w:b/>
          <w:bCs/>
          <w:sz w:val="28"/>
          <w:szCs w:val="28"/>
        </w:rPr>
        <w:t>.</w:t>
      </w:r>
    </w:p>
    <w:p w:rsidR="00FF4F4F" w:rsidRPr="0043724A" w:rsidRDefault="00FF4F4F" w:rsidP="0099698F">
      <w:pPr>
        <w:pStyle w:val="a3"/>
        <w:spacing w:line="480" w:lineRule="auto"/>
        <w:ind w:firstLine="0"/>
        <w:jc w:val="center"/>
        <w:rPr>
          <w:b/>
          <w:bCs/>
          <w:sz w:val="28"/>
          <w:szCs w:val="28"/>
        </w:rPr>
      </w:pPr>
      <w:r w:rsidRPr="0043724A">
        <w:rPr>
          <w:b/>
          <w:bCs/>
          <w:sz w:val="28"/>
          <w:szCs w:val="28"/>
        </w:rPr>
        <w:t>Воспитание культурно–гигиенических навыков и привычек</w:t>
      </w:r>
      <w:r w:rsidR="0043724A">
        <w:rPr>
          <w:b/>
          <w:bCs/>
          <w:sz w:val="28"/>
          <w:szCs w:val="28"/>
        </w:rPr>
        <w:t>.</w:t>
      </w:r>
    </w:p>
    <w:p w:rsidR="00FF4F4F" w:rsidRPr="0099698F" w:rsidRDefault="00FF4F4F" w:rsidP="00FF4F4F">
      <w:pPr>
        <w:pStyle w:val="a3"/>
        <w:spacing w:line="360" w:lineRule="auto"/>
        <w:jc w:val="both"/>
        <w:rPr>
          <w:sz w:val="28"/>
          <w:szCs w:val="28"/>
        </w:rPr>
      </w:pPr>
      <w:r w:rsidRPr="0099698F">
        <w:rPr>
          <w:sz w:val="28"/>
          <w:szCs w:val="28"/>
        </w:rPr>
        <w:t>Известно, что самые прочные привычки, как полезные, так и вредные, формируются в детстве. Вот почему так важно с самого раннего возраста воспитывать у ребёнка полезные для здоровья навыки, закреплять их, чтобы они стали привычками.</w:t>
      </w:r>
    </w:p>
    <w:p w:rsidR="00FF4F4F" w:rsidRPr="0043724A" w:rsidRDefault="00FF4F4F" w:rsidP="00FF4F4F">
      <w:pPr>
        <w:pStyle w:val="a3"/>
        <w:spacing w:line="360" w:lineRule="auto"/>
        <w:ind w:left="696"/>
        <w:rPr>
          <w:b/>
          <w:bCs/>
          <w:sz w:val="30"/>
          <w:szCs w:val="30"/>
        </w:rPr>
      </w:pPr>
      <w:r w:rsidRPr="0099698F">
        <w:rPr>
          <w:b/>
          <w:bCs/>
          <w:sz w:val="30"/>
          <w:szCs w:val="30"/>
        </w:rPr>
        <w:t>Ребёнок 4-5 лет САМ</w:t>
      </w:r>
    </w:p>
    <w:p w:rsidR="00FF4F4F" w:rsidRPr="0099698F" w:rsidRDefault="00FF4F4F" w:rsidP="0099698F">
      <w:pPr>
        <w:pStyle w:val="a3"/>
        <w:spacing w:line="360" w:lineRule="auto"/>
        <w:ind w:left="360" w:firstLine="180"/>
        <w:jc w:val="both"/>
        <w:rPr>
          <w:sz w:val="28"/>
          <w:szCs w:val="28"/>
          <w:u w:val="single"/>
        </w:rPr>
      </w:pPr>
      <w:r w:rsidRPr="0099698F">
        <w:rPr>
          <w:sz w:val="28"/>
          <w:szCs w:val="28"/>
          <w:u w:val="single"/>
        </w:rPr>
        <w:t>Умеет</w:t>
      </w:r>
      <w:r w:rsidRPr="0099698F">
        <w:rPr>
          <w:sz w:val="28"/>
          <w:szCs w:val="28"/>
        </w:rPr>
        <w:t xml:space="preserve"> тщательно </w:t>
      </w:r>
      <w:r w:rsidRPr="0099698F">
        <w:rPr>
          <w:sz w:val="28"/>
          <w:szCs w:val="28"/>
          <w:u w:val="single"/>
        </w:rPr>
        <w:t>умываться.</w:t>
      </w:r>
    </w:p>
    <w:p w:rsidR="00FF4F4F" w:rsidRPr="0099698F" w:rsidRDefault="00FF4F4F" w:rsidP="0099698F">
      <w:pPr>
        <w:pStyle w:val="a3"/>
        <w:spacing w:line="360" w:lineRule="auto"/>
        <w:ind w:left="360" w:firstLine="180"/>
        <w:jc w:val="both"/>
        <w:rPr>
          <w:sz w:val="28"/>
          <w:szCs w:val="28"/>
        </w:rPr>
      </w:pPr>
      <w:r w:rsidRPr="0099698F">
        <w:rPr>
          <w:sz w:val="28"/>
          <w:szCs w:val="28"/>
          <w:u w:val="single"/>
        </w:rPr>
        <w:t>Правильно моет</w:t>
      </w:r>
      <w:r w:rsidRPr="0099698F">
        <w:rPr>
          <w:sz w:val="28"/>
          <w:szCs w:val="28"/>
        </w:rPr>
        <w:t xml:space="preserve"> руки перед едой, по мере загрязнения, после туалета.</w:t>
      </w:r>
    </w:p>
    <w:p w:rsidR="00FF4F4F" w:rsidRPr="0099698F" w:rsidRDefault="00FF4F4F" w:rsidP="0099698F">
      <w:pPr>
        <w:pStyle w:val="a3"/>
        <w:spacing w:line="360" w:lineRule="auto"/>
        <w:ind w:left="360" w:firstLine="180"/>
        <w:jc w:val="both"/>
        <w:rPr>
          <w:sz w:val="28"/>
          <w:szCs w:val="28"/>
        </w:rPr>
      </w:pPr>
      <w:r w:rsidRPr="0099698F">
        <w:rPr>
          <w:sz w:val="28"/>
          <w:szCs w:val="28"/>
          <w:u w:val="single"/>
        </w:rPr>
        <w:t>Умеет пользоваться</w:t>
      </w:r>
      <w:r w:rsidRPr="0099698F">
        <w:rPr>
          <w:sz w:val="28"/>
          <w:szCs w:val="28"/>
        </w:rPr>
        <w:t xml:space="preserve"> расчёской, носовым платком, при кашле и чихании закрывает рот платком, отворачивается.</w:t>
      </w:r>
    </w:p>
    <w:p w:rsidR="00FF4F4F" w:rsidRPr="0099698F" w:rsidRDefault="00FF4F4F" w:rsidP="0099698F">
      <w:pPr>
        <w:pStyle w:val="a3"/>
        <w:spacing w:line="360" w:lineRule="auto"/>
        <w:ind w:left="360" w:firstLine="180"/>
        <w:jc w:val="both"/>
        <w:rPr>
          <w:sz w:val="28"/>
          <w:szCs w:val="28"/>
        </w:rPr>
      </w:pPr>
      <w:r w:rsidRPr="0099698F">
        <w:rPr>
          <w:sz w:val="28"/>
          <w:szCs w:val="28"/>
        </w:rPr>
        <w:t xml:space="preserve">Он самостоятельно </w:t>
      </w:r>
      <w:r w:rsidRPr="0099698F">
        <w:rPr>
          <w:sz w:val="28"/>
          <w:szCs w:val="28"/>
          <w:u w:val="single"/>
        </w:rPr>
        <w:t>раздевается, одевается, за</w:t>
      </w:r>
      <w:r w:rsidRPr="0099698F">
        <w:rPr>
          <w:sz w:val="28"/>
          <w:szCs w:val="28"/>
        </w:rPr>
        <w:t>стёгивает пуговицы.</w:t>
      </w:r>
    </w:p>
    <w:p w:rsidR="00FF4F4F" w:rsidRPr="0099698F" w:rsidRDefault="00FF4F4F" w:rsidP="0099698F">
      <w:pPr>
        <w:pStyle w:val="a3"/>
        <w:spacing w:line="360" w:lineRule="auto"/>
        <w:ind w:left="360" w:firstLine="180"/>
        <w:jc w:val="both"/>
        <w:rPr>
          <w:sz w:val="28"/>
          <w:szCs w:val="28"/>
        </w:rPr>
      </w:pPr>
      <w:r w:rsidRPr="0099698F">
        <w:rPr>
          <w:sz w:val="28"/>
          <w:szCs w:val="28"/>
          <w:u w:val="single"/>
        </w:rPr>
        <w:t>Учится зашнуровывать</w:t>
      </w:r>
      <w:r w:rsidRPr="0099698F">
        <w:rPr>
          <w:sz w:val="28"/>
          <w:szCs w:val="28"/>
        </w:rPr>
        <w:t xml:space="preserve"> ботинки.</w:t>
      </w:r>
    </w:p>
    <w:p w:rsidR="00FF4F4F" w:rsidRPr="0099698F" w:rsidRDefault="00FF4F4F" w:rsidP="0099698F">
      <w:pPr>
        <w:pStyle w:val="a3"/>
        <w:spacing w:line="360" w:lineRule="auto"/>
        <w:ind w:left="360" w:firstLine="180"/>
        <w:jc w:val="both"/>
        <w:rPr>
          <w:sz w:val="28"/>
          <w:szCs w:val="28"/>
        </w:rPr>
      </w:pPr>
      <w:r w:rsidRPr="0099698F">
        <w:rPr>
          <w:sz w:val="28"/>
          <w:szCs w:val="28"/>
        </w:rPr>
        <w:t>Бережёт одежду, обувь. Замечая неполадки в одежде, устраняет их, с помощью взрослого приводит в порядок (чистит, просушивает).</w:t>
      </w:r>
    </w:p>
    <w:p w:rsidR="00FF4F4F" w:rsidRPr="0099698F" w:rsidRDefault="00FF4F4F" w:rsidP="0099698F">
      <w:pPr>
        <w:pStyle w:val="a3"/>
        <w:spacing w:line="360" w:lineRule="auto"/>
        <w:ind w:left="360" w:firstLine="180"/>
        <w:jc w:val="both"/>
        <w:rPr>
          <w:sz w:val="28"/>
          <w:szCs w:val="28"/>
        </w:rPr>
      </w:pPr>
      <w:r w:rsidRPr="0099698F">
        <w:rPr>
          <w:sz w:val="28"/>
          <w:szCs w:val="28"/>
        </w:rPr>
        <w:t xml:space="preserve">Во время еды </w:t>
      </w:r>
      <w:r w:rsidRPr="0099698F">
        <w:rPr>
          <w:sz w:val="28"/>
          <w:szCs w:val="28"/>
          <w:u w:val="single"/>
        </w:rPr>
        <w:t>правильно пользуется</w:t>
      </w:r>
      <w:r w:rsidRPr="0099698F">
        <w:rPr>
          <w:sz w:val="28"/>
          <w:szCs w:val="28"/>
        </w:rPr>
        <w:t xml:space="preserve"> столовыми приборами (ложкой, вилкой, ножом), салфеткой.</w:t>
      </w:r>
    </w:p>
    <w:p w:rsidR="0099698F" w:rsidRDefault="00FF4F4F" w:rsidP="0099698F">
      <w:pPr>
        <w:pStyle w:val="a3"/>
        <w:spacing w:line="480" w:lineRule="auto"/>
        <w:ind w:left="360" w:firstLine="180"/>
        <w:jc w:val="both"/>
        <w:rPr>
          <w:sz w:val="28"/>
          <w:szCs w:val="28"/>
        </w:rPr>
      </w:pPr>
      <w:r w:rsidRPr="0099698F">
        <w:rPr>
          <w:sz w:val="28"/>
          <w:szCs w:val="28"/>
        </w:rPr>
        <w:t xml:space="preserve">Пищу берёт понемногу, </w:t>
      </w:r>
      <w:r w:rsidRPr="0099698F">
        <w:rPr>
          <w:sz w:val="28"/>
          <w:szCs w:val="28"/>
          <w:u w:val="single"/>
        </w:rPr>
        <w:t>ест бесшумно</w:t>
      </w:r>
      <w:r w:rsidRPr="0099698F">
        <w:rPr>
          <w:sz w:val="28"/>
          <w:szCs w:val="28"/>
        </w:rPr>
        <w:t>, после еды полощет рот водой.</w:t>
      </w:r>
    </w:p>
    <w:p w:rsidR="00FF4F4F" w:rsidRPr="0099698F" w:rsidRDefault="00FF4F4F" w:rsidP="0099698F">
      <w:pPr>
        <w:pStyle w:val="a3"/>
        <w:spacing w:line="360" w:lineRule="auto"/>
        <w:ind w:left="360" w:firstLine="180"/>
        <w:jc w:val="both"/>
        <w:rPr>
          <w:b/>
          <w:i/>
          <w:sz w:val="28"/>
          <w:szCs w:val="28"/>
        </w:rPr>
      </w:pPr>
      <w:r w:rsidRPr="0099698F">
        <w:rPr>
          <w:b/>
          <w:i/>
          <w:sz w:val="28"/>
          <w:szCs w:val="28"/>
        </w:rPr>
        <w:t>Переход навыка в привычку достигается систематическим повторением его при определённых одинаковых условиях.</w:t>
      </w:r>
    </w:p>
    <w:p w:rsidR="00EF0A8D" w:rsidRDefault="00FF4F4F" w:rsidP="00EF0A8D">
      <w:pPr>
        <w:pStyle w:val="a3"/>
        <w:spacing w:line="360" w:lineRule="auto"/>
        <w:jc w:val="both"/>
        <w:rPr>
          <w:sz w:val="28"/>
          <w:szCs w:val="28"/>
        </w:rPr>
      </w:pPr>
      <w:r w:rsidRPr="0099698F">
        <w:rPr>
          <w:sz w:val="28"/>
          <w:szCs w:val="28"/>
        </w:rPr>
        <w:t>А на основе привычек у ребёнка формируются черты характера. Так, например, навыки самообслуживания, посильной помощи по хозяйству – основа для воспитания трудолюбия.</w:t>
      </w:r>
    </w:p>
    <w:p w:rsidR="00FF4F4F" w:rsidRPr="0099698F" w:rsidRDefault="00FF4F4F" w:rsidP="00EF0A8D">
      <w:pPr>
        <w:pStyle w:val="a3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99698F">
        <w:rPr>
          <w:sz w:val="28"/>
          <w:szCs w:val="28"/>
        </w:rPr>
        <w:t>Воспитывая у ребёнка привычку убирать свою постель, складывать одежду, поддерживать порядок в игровом уголке, взрослые формируют такие черты характера, как аккуратность, опрятность, вежливость, отзывчивость.</w:t>
      </w:r>
    </w:p>
    <w:p w:rsidR="00FF4F4F" w:rsidRPr="0099698F" w:rsidRDefault="00FF4F4F" w:rsidP="0099698F">
      <w:pPr>
        <w:pStyle w:val="a3"/>
        <w:spacing w:line="360" w:lineRule="auto"/>
        <w:jc w:val="both"/>
        <w:rPr>
          <w:sz w:val="28"/>
          <w:szCs w:val="28"/>
        </w:rPr>
      </w:pPr>
      <w:r w:rsidRPr="0099698F">
        <w:rPr>
          <w:sz w:val="28"/>
          <w:szCs w:val="28"/>
        </w:rPr>
        <w:lastRenderedPageBreak/>
        <w:t>Привычки, приобретённые ребёнком, сохраняются длительно и становятся, как гласит народная мудрость, второй натурой. Многие из них, складываясь в дошкольном возрасте, остаются на всю жизнь.</w:t>
      </w:r>
    </w:p>
    <w:p w:rsidR="00FF4F4F" w:rsidRPr="0099698F" w:rsidRDefault="00FF4F4F" w:rsidP="0099698F">
      <w:pPr>
        <w:pStyle w:val="a3"/>
        <w:spacing w:line="360" w:lineRule="auto"/>
        <w:jc w:val="both"/>
        <w:rPr>
          <w:sz w:val="28"/>
          <w:szCs w:val="28"/>
        </w:rPr>
      </w:pPr>
      <w:r w:rsidRPr="0099698F">
        <w:rPr>
          <w:sz w:val="28"/>
          <w:szCs w:val="28"/>
        </w:rPr>
        <w:t xml:space="preserve">С привычками ребёнок не рождается. Плохому мы, взрослые, его не учим. Откуда же у детей нежелательные привычки? </w:t>
      </w:r>
    </w:p>
    <w:p w:rsidR="00FF4F4F" w:rsidRPr="0099698F" w:rsidRDefault="00FF4F4F" w:rsidP="0099698F">
      <w:pPr>
        <w:pStyle w:val="a3"/>
        <w:spacing w:line="360" w:lineRule="auto"/>
        <w:jc w:val="both"/>
        <w:rPr>
          <w:sz w:val="28"/>
          <w:szCs w:val="28"/>
        </w:rPr>
      </w:pPr>
      <w:r w:rsidRPr="0099698F">
        <w:rPr>
          <w:sz w:val="28"/>
          <w:szCs w:val="28"/>
        </w:rPr>
        <w:t xml:space="preserve">Одна существенная причина – </w:t>
      </w:r>
      <w:r w:rsidRPr="0099698F">
        <w:rPr>
          <w:sz w:val="28"/>
          <w:szCs w:val="28"/>
          <w:u w:val="single"/>
        </w:rPr>
        <w:t>пример старших</w:t>
      </w:r>
      <w:r w:rsidRPr="0099698F">
        <w:rPr>
          <w:sz w:val="28"/>
          <w:szCs w:val="28"/>
        </w:rPr>
        <w:t>.</w:t>
      </w:r>
    </w:p>
    <w:p w:rsidR="00FF4F4F" w:rsidRPr="0099698F" w:rsidRDefault="00FF4F4F" w:rsidP="0099698F">
      <w:pPr>
        <w:pStyle w:val="a3"/>
        <w:spacing w:line="360" w:lineRule="auto"/>
        <w:jc w:val="both"/>
        <w:rPr>
          <w:sz w:val="28"/>
          <w:szCs w:val="28"/>
        </w:rPr>
      </w:pPr>
      <w:r w:rsidRPr="0099698F">
        <w:rPr>
          <w:sz w:val="28"/>
          <w:szCs w:val="28"/>
        </w:rPr>
        <w:t xml:space="preserve">Другая – </w:t>
      </w:r>
      <w:r w:rsidRPr="0099698F">
        <w:rPr>
          <w:sz w:val="28"/>
          <w:szCs w:val="28"/>
          <w:u w:val="single"/>
        </w:rPr>
        <w:t>отсутствие своевременного вос</w:t>
      </w:r>
      <w:r w:rsidRPr="0099698F">
        <w:rPr>
          <w:sz w:val="28"/>
          <w:szCs w:val="28"/>
        </w:rPr>
        <w:t>питания полезных привычек. Например, если взрослые не требуют от детей, чтобы они не выходили из-за стола, не прожевав пищу, ребята бегут играть с полным ртом.</w:t>
      </w:r>
    </w:p>
    <w:p w:rsidR="00FF4F4F" w:rsidRPr="0099698F" w:rsidRDefault="00FF4F4F" w:rsidP="0099698F">
      <w:pPr>
        <w:pStyle w:val="a3"/>
        <w:spacing w:line="360" w:lineRule="auto"/>
        <w:jc w:val="both"/>
        <w:rPr>
          <w:sz w:val="28"/>
          <w:szCs w:val="28"/>
        </w:rPr>
      </w:pPr>
      <w:r w:rsidRPr="0099698F">
        <w:rPr>
          <w:b/>
          <w:bCs/>
          <w:sz w:val="28"/>
          <w:szCs w:val="28"/>
        </w:rPr>
        <w:t>Как перевоспитать вредную привычку</w:t>
      </w:r>
      <w:r w:rsidRPr="0099698F">
        <w:rPr>
          <w:sz w:val="28"/>
          <w:szCs w:val="28"/>
        </w:rPr>
        <w:t>? Можно заменить её полезной. Малыш не знает, чем заняться. Надо приучать его находить дело, развивать интересы, дать почувствовать радость достижений.</w:t>
      </w:r>
    </w:p>
    <w:p w:rsidR="00FF4F4F" w:rsidRPr="0099698F" w:rsidRDefault="00FF4F4F" w:rsidP="0099698F">
      <w:pPr>
        <w:pStyle w:val="a3"/>
        <w:spacing w:line="360" w:lineRule="auto"/>
        <w:jc w:val="both"/>
        <w:rPr>
          <w:sz w:val="28"/>
          <w:szCs w:val="28"/>
        </w:rPr>
      </w:pPr>
      <w:r w:rsidRPr="0099698F">
        <w:rPr>
          <w:sz w:val="28"/>
          <w:szCs w:val="28"/>
        </w:rPr>
        <w:t xml:space="preserve">Ребёнок мусорит в помещении, на улице: бросает на пол фантики от конфет, огрызки яблока, обрезки бумаги – приучайте его на улице использовать урну, укажите, как поступать в таких случаях дома. На первых порах </w:t>
      </w:r>
      <w:r w:rsidRPr="0099698F">
        <w:rPr>
          <w:sz w:val="28"/>
          <w:szCs w:val="28"/>
          <w:u w:val="single"/>
        </w:rPr>
        <w:t xml:space="preserve">не обойтись без напоминаний. </w:t>
      </w:r>
      <w:r w:rsidRPr="0099698F">
        <w:rPr>
          <w:sz w:val="28"/>
          <w:szCs w:val="28"/>
        </w:rPr>
        <w:t>Не менее важно, чтобы остальные члены семьи служили образцом, тогда нужная привычка вскоре закрепится.</w:t>
      </w:r>
    </w:p>
    <w:p w:rsidR="00FF4F4F" w:rsidRPr="0099698F" w:rsidRDefault="00FF4F4F" w:rsidP="0099698F">
      <w:pPr>
        <w:pStyle w:val="a3"/>
        <w:spacing w:line="360" w:lineRule="auto"/>
        <w:jc w:val="both"/>
        <w:rPr>
          <w:sz w:val="28"/>
          <w:szCs w:val="28"/>
        </w:rPr>
      </w:pPr>
      <w:r w:rsidRPr="0099698F">
        <w:rPr>
          <w:sz w:val="28"/>
          <w:szCs w:val="28"/>
        </w:rPr>
        <w:t xml:space="preserve">Надо ребёнку </w:t>
      </w:r>
      <w:r w:rsidRPr="0099698F">
        <w:rPr>
          <w:sz w:val="28"/>
          <w:szCs w:val="28"/>
          <w:u w:val="single"/>
        </w:rPr>
        <w:t>помогать воздерживаться</w:t>
      </w:r>
      <w:r w:rsidRPr="0099698F">
        <w:rPr>
          <w:sz w:val="28"/>
          <w:szCs w:val="28"/>
        </w:rPr>
        <w:t xml:space="preserve"> от нежелательного: напоминать, отвлекать, переключать внимание. Это поможет ему забыть нехорошую привычку. Если он стремится исправиться, его усилия надо </w:t>
      </w:r>
      <w:r w:rsidRPr="0099698F">
        <w:rPr>
          <w:sz w:val="28"/>
          <w:szCs w:val="28"/>
          <w:u w:val="single"/>
        </w:rPr>
        <w:t>поддержать добрым словом</w:t>
      </w:r>
      <w:r w:rsidRPr="0099698F">
        <w:rPr>
          <w:sz w:val="28"/>
          <w:szCs w:val="28"/>
        </w:rPr>
        <w:t>. Такое поощрение вызовет ещё большее старание и породит уверенность в своих силах. Однако поощрение не предполагает вознаграждения ребёнка за то, что он поступил так, как требуют правила («Вот тебе конфетка!»). Это порождает нехорошую черту характера – торгашество.</w:t>
      </w:r>
    </w:p>
    <w:p w:rsidR="00FF4F4F" w:rsidRPr="0099698F" w:rsidRDefault="00FF4F4F" w:rsidP="0099698F">
      <w:pPr>
        <w:pStyle w:val="a3"/>
        <w:spacing w:line="360" w:lineRule="auto"/>
        <w:jc w:val="both"/>
        <w:rPr>
          <w:sz w:val="28"/>
          <w:szCs w:val="28"/>
        </w:rPr>
      </w:pPr>
      <w:r w:rsidRPr="0099698F">
        <w:rPr>
          <w:sz w:val="28"/>
          <w:szCs w:val="28"/>
        </w:rPr>
        <w:t xml:space="preserve">Если ребёнок не выполняет указаний, оставляет их без внимания, он заслуживает порицания. Дети, обычно, очень чутко реагируют на изменение отношения старших и стараются вернуть их расположение, заслужить одобрение. Когда это не помогает, в исключительных случаях, приходится </w:t>
      </w:r>
      <w:r w:rsidRPr="0099698F">
        <w:rPr>
          <w:sz w:val="28"/>
          <w:szCs w:val="28"/>
          <w:u w:val="single"/>
        </w:rPr>
        <w:t>прибегать к наказанию.</w:t>
      </w:r>
      <w:r w:rsidRPr="0099698F">
        <w:rPr>
          <w:sz w:val="28"/>
          <w:szCs w:val="28"/>
        </w:rPr>
        <w:t xml:space="preserve"> Но надо всегда помнить, что увлечение наказаниями </w:t>
      </w:r>
      <w:r w:rsidRPr="0099698F">
        <w:rPr>
          <w:sz w:val="28"/>
          <w:szCs w:val="28"/>
        </w:rPr>
        <w:lastRenderedPageBreak/>
        <w:t>отдаляет ребёнка от родителей, порождает жестокость. Запуганный наказаниями, малыш продолжает делать недозволенное тайно. Ребёнок нервничает, раздражается. Опираясь на то положительное, что уже воспитано у ребёнка, на его любовь и привязанность к родным и близким, стремление пользоваться их расположением, можно достичь гораздо большего в воспитании навыков и привычек, чем с помощью даже самых разумных наказаний.</w:t>
      </w:r>
    </w:p>
    <w:p w:rsidR="00FF4F4F" w:rsidRPr="0043724A" w:rsidRDefault="00FF4F4F" w:rsidP="0099698F">
      <w:pPr>
        <w:pStyle w:val="a3"/>
        <w:spacing w:line="360" w:lineRule="auto"/>
        <w:ind w:left="-540"/>
        <w:jc w:val="right"/>
        <w:rPr>
          <w:i/>
          <w:sz w:val="28"/>
          <w:szCs w:val="28"/>
        </w:rPr>
      </w:pPr>
      <w:r w:rsidRPr="0043724A">
        <w:rPr>
          <w:i/>
          <w:sz w:val="28"/>
          <w:szCs w:val="28"/>
        </w:rPr>
        <w:t>Каплан Л.И</w:t>
      </w:r>
    </w:p>
    <w:p w:rsidR="00FF4F4F" w:rsidRPr="0043724A" w:rsidRDefault="00FF4F4F" w:rsidP="0099698F">
      <w:pPr>
        <w:pStyle w:val="a3"/>
        <w:spacing w:line="360" w:lineRule="auto"/>
        <w:ind w:left="-540"/>
        <w:jc w:val="right"/>
        <w:rPr>
          <w:i/>
          <w:sz w:val="28"/>
          <w:szCs w:val="28"/>
        </w:rPr>
      </w:pPr>
      <w:r w:rsidRPr="0043724A">
        <w:rPr>
          <w:i/>
          <w:sz w:val="28"/>
          <w:szCs w:val="28"/>
        </w:rPr>
        <w:t>Посее</w:t>
      </w:r>
      <w:r w:rsidR="00F85AD2" w:rsidRPr="0043724A">
        <w:rPr>
          <w:i/>
          <w:sz w:val="28"/>
          <w:szCs w:val="28"/>
        </w:rPr>
        <w:t>шь привычку – пожнёшь характер</w:t>
      </w:r>
    </w:p>
    <w:p w:rsidR="00FF4F4F" w:rsidRPr="0099698F" w:rsidRDefault="00FF4F4F" w:rsidP="0099698F">
      <w:pPr>
        <w:pStyle w:val="a3"/>
        <w:spacing w:line="360" w:lineRule="auto"/>
        <w:ind w:left="-540"/>
        <w:rPr>
          <w:sz w:val="28"/>
          <w:szCs w:val="28"/>
        </w:rPr>
      </w:pPr>
    </w:p>
    <w:p w:rsidR="00287A6E" w:rsidRPr="0099698F" w:rsidRDefault="00287A6E" w:rsidP="0099698F">
      <w:pPr>
        <w:spacing w:line="360" w:lineRule="auto"/>
        <w:rPr>
          <w:sz w:val="28"/>
          <w:szCs w:val="28"/>
        </w:rPr>
      </w:pPr>
    </w:p>
    <w:sectPr w:rsidR="00287A6E" w:rsidRPr="0099698F" w:rsidSect="009D0988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352"/>
    <w:rsid w:val="00287A6E"/>
    <w:rsid w:val="002C3F8C"/>
    <w:rsid w:val="0043724A"/>
    <w:rsid w:val="00533352"/>
    <w:rsid w:val="00536266"/>
    <w:rsid w:val="0080212F"/>
    <w:rsid w:val="0099698F"/>
    <w:rsid w:val="00DF1F40"/>
    <w:rsid w:val="00EF0A8D"/>
    <w:rsid w:val="00F85AD2"/>
    <w:rsid w:val="00FF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4F4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F4F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Сафина</dc:creator>
  <cp:keywords/>
  <dc:description/>
  <cp:lastModifiedBy>1</cp:lastModifiedBy>
  <cp:revision>14</cp:revision>
  <dcterms:created xsi:type="dcterms:W3CDTF">2016-02-12T12:09:00Z</dcterms:created>
  <dcterms:modified xsi:type="dcterms:W3CDTF">2016-02-16T13:13:00Z</dcterms:modified>
</cp:coreProperties>
</file>