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FB7" w:rsidRPr="00262FB7" w:rsidRDefault="00262FB7" w:rsidP="00262FB7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2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Коломыйцева Татьяна Сергеевна </w:t>
      </w:r>
    </w:p>
    <w:p w:rsidR="00262FB7" w:rsidRPr="00262FB7" w:rsidRDefault="00262FB7" w:rsidP="00262FB7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2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МО г. Краснодар "Детский сад №17"</w:t>
      </w:r>
    </w:p>
    <w:p w:rsidR="00262FB7" w:rsidRPr="00262FB7" w:rsidRDefault="00262FB7" w:rsidP="00262FB7">
      <w:pPr>
        <w:pStyle w:val="c0"/>
        <w:shd w:val="clear" w:color="auto" w:fill="FFFFFF" w:themeFill="background1"/>
        <w:spacing w:before="0" w:beforeAutospacing="0" w:after="0" w:afterAutospacing="0" w:line="276" w:lineRule="auto"/>
        <w:ind w:firstLine="709"/>
        <w:jc w:val="right"/>
        <w:rPr>
          <w:b/>
          <w:sz w:val="32"/>
          <w:szCs w:val="32"/>
        </w:rPr>
      </w:pPr>
      <w:r w:rsidRPr="00262FB7">
        <w:rPr>
          <w:color w:val="000000"/>
          <w:sz w:val="28"/>
          <w:szCs w:val="28"/>
          <w:shd w:val="clear" w:color="auto" w:fill="FFFFFF"/>
        </w:rPr>
        <w:t>Воспитатель</w:t>
      </w:r>
    </w:p>
    <w:p w:rsidR="00262FB7" w:rsidRPr="00262FB7" w:rsidRDefault="00262FB7" w:rsidP="006909C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DC3" w:rsidRPr="00262FB7" w:rsidRDefault="00F1314E" w:rsidP="006909C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FB7">
        <w:rPr>
          <w:rFonts w:ascii="Times New Roman" w:hAnsi="Times New Roman" w:cs="Times New Roman"/>
          <w:b/>
          <w:sz w:val="28"/>
          <w:szCs w:val="28"/>
        </w:rPr>
        <w:t>Писать красиво нелегко</w:t>
      </w:r>
      <w:r w:rsidR="00262FB7">
        <w:rPr>
          <w:rFonts w:ascii="Times New Roman" w:hAnsi="Times New Roman" w:cs="Times New Roman"/>
          <w:b/>
          <w:sz w:val="28"/>
          <w:szCs w:val="28"/>
        </w:rPr>
        <w:t>.</w:t>
      </w:r>
      <w:r w:rsidRPr="00262F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09CB" w:rsidRPr="00262FB7">
        <w:rPr>
          <w:rFonts w:ascii="Times New Roman" w:hAnsi="Times New Roman" w:cs="Times New Roman"/>
          <w:b/>
          <w:sz w:val="28"/>
          <w:szCs w:val="28"/>
        </w:rPr>
        <w:br/>
      </w:r>
      <w:r w:rsidRPr="00262FB7">
        <w:rPr>
          <w:rFonts w:ascii="Times New Roman" w:hAnsi="Times New Roman" w:cs="Times New Roman"/>
          <w:b/>
          <w:sz w:val="28"/>
          <w:szCs w:val="28"/>
        </w:rPr>
        <w:t>(</w:t>
      </w:r>
      <w:r w:rsidR="00262FB7">
        <w:rPr>
          <w:rFonts w:ascii="Times New Roman" w:hAnsi="Times New Roman" w:cs="Times New Roman"/>
          <w:b/>
          <w:sz w:val="28"/>
          <w:szCs w:val="28"/>
        </w:rPr>
        <w:t>И</w:t>
      </w:r>
      <w:r w:rsidRPr="00262FB7">
        <w:rPr>
          <w:rFonts w:ascii="Times New Roman" w:hAnsi="Times New Roman" w:cs="Times New Roman"/>
          <w:b/>
          <w:sz w:val="28"/>
          <w:szCs w:val="28"/>
        </w:rPr>
        <w:t xml:space="preserve">ли </w:t>
      </w:r>
      <w:r w:rsidR="006A1595" w:rsidRPr="00262FB7">
        <w:rPr>
          <w:rFonts w:ascii="Times New Roman" w:hAnsi="Times New Roman" w:cs="Times New Roman"/>
          <w:b/>
          <w:sz w:val="28"/>
          <w:szCs w:val="28"/>
        </w:rPr>
        <w:t>«</w:t>
      </w:r>
      <w:r w:rsidR="00262FB7">
        <w:rPr>
          <w:rFonts w:ascii="Times New Roman" w:hAnsi="Times New Roman" w:cs="Times New Roman"/>
          <w:b/>
          <w:sz w:val="28"/>
          <w:szCs w:val="28"/>
        </w:rPr>
        <w:t>к</w:t>
      </w:r>
      <w:r w:rsidRPr="00262FB7">
        <w:rPr>
          <w:rFonts w:ascii="Times New Roman" w:hAnsi="Times New Roman" w:cs="Times New Roman"/>
          <w:b/>
          <w:sz w:val="28"/>
          <w:szCs w:val="28"/>
        </w:rPr>
        <w:t>ак подготовить руку ребенка к письму</w:t>
      </w:r>
      <w:r w:rsidR="006A1595" w:rsidRPr="00262FB7">
        <w:rPr>
          <w:rFonts w:ascii="Times New Roman" w:hAnsi="Times New Roman" w:cs="Times New Roman"/>
          <w:b/>
          <w:sz w:val="28"/>
          <w:szCs w:val="28"/>
        </w:rPr>
        <w:t>»</w:t>
      </w:r>
      <w:r w:rsidRPr="00262FB7">
        <w:rPr>
          <w:rFonts w:ascii="Times New Roman" w:hAnsi="Times New Roman" w:cs="Times New Roman"/>
          <w:b/>
          <w:sz w:val="28"/>
          <w:szCs w:val="28"/>
        </w:rPr>
        <w:t xml:space="preserve">). </w:t>
      </w:r>
      <w:r w:rsidR="006909CB" w:rsidRPr="00262FB7">
        <w:rPr>
          <w:rFonts w:ascii="Times New Roman" w:hAnsi="Times New Roman" w:cs="Times New Roman"/>
          <w:b/>
          <w:sz w:val="28"/>
          <w:szCs w:val="28"/>
        </w:rPr>
        <w:br/>
      </w:r>
      <w:r w:rsidRPr="00262FB7">
        <w:rPr>
          <w:rFonts w:ascii="Times New Roman" w:hAnsi="Times New Roman" w:cs="Times New Roman"/>
          <w:b/>
          <w:sz w:val="28"/>
          <w:szCs w:val="28"/>
        </w:rPr>
        <w:t>Консультация для родителей.</w:t>
      </w:r>
    </w:p>
    <w:p w:rsidR="00F1314E" w:rsidRPr="00262FB7" w:rsidRDefault="001858A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62FB7">
        <w:rPr>
          <w:rFonts w:ascii="Times New Roman" w:hAnsi="Times New Roman" w:cs="Times New Roman"/>
          <w:sz w:val="28"/>
          <w:szCs w:val="28"/>
        </w:rPr>
        <w:t xml:space="preserve">Поступая учиться в первый класс, современный ребенок должен знать и уметь очень многое. Но немногие поспорят с тем, что одним из сложнейших навыков, который сразу же становится необходим ему в школе – это навык письма. Причем темп обучения в сегодняшней школе таков, что времени на «раскачку» нет совсем. Поэтому проблема подготовки руки ребенка к письму является очень актуальной на сегодняшний день. </w:t>
      </w:r>
      <w:r w:rsidR="0033743C" w:rsidRPr="00262FB7">
        <w:rPr>
          <w:rFonts w:ascii="Times New Roman" w:hAnsi="Times New Roman" w:cs="Times New Roman"/>
          <w:sz w:val="28"/>
          <w:szCs w:val="28"/>
        </w:rPr>
        <w:t>Поэтому хочется осветить ряд советов для тех, кто хочет, чтобы его любимому первокласснику полегче приходилось на уроках русского языка, и он чувствовал себя успешным.</w:t>
      </w:r>
    </w:p>
    <w:p w:rsidR="0033743C" w:rsidRPr="00262FB7" w:rsidRDefault="006F531E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FB7">
        <w:rPr>
          <w:rFonts w:ascii="Times New Roman" w:hAnsi="Times New Roman" w:cs="Times New Roman"/>
          <w:sz w:val="28"/>
          <w:szCs w:val="28"/>
        </w:rPr>
        <w:t xml:space="preserve">Почему же овладение письмом вызывает столько трудностей у детей? Письмо относится к сложным координационным навыкам, который требует правильной координации движений всего тела, слаженной работы мышц всей кисти и руки. Кроме того, это достаточно длительный и трудоемкий процесс, требующий, следовательно, терпения и усидчивости. Помимо этого, у ребенка должна быть достаточно сформирована способность к оценке пространственных различий, </w:t>
      </w:r>
      <w:r w:rsidRPr="00262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которых зависят полнота и точность восприятия и воспроизведения форм букв. Плюс к этому, дети должны свободно ориентироваться в плоскостных пространственных характеристиках (правая-левая сторона, ближе-дальше, верх-низ листа и т.д.).</w:t>
      </w:r>
      <w:r w:rsidR="00006ADF" w:rsidRPr="00262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Помимо этого, доминирующим фактором является уровень развития мелкой моторики, т.е. точность графических действий, обеспечивающаяся за счет мышечного контроля над мелкой (тонкой) работой руки и пальцев. Это скоординированная ловкость кистей и пальцев рук.</w:t>
      </w:r>
    </w:p>
    <w:p w:rsidR="00006ADF" w:rsidRPr="00262FB7" w:rsidRDefault="00006ADF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вышеперечисленного видно, что процесс письма требует от ребенка серьезных физических, интеллектуальных  и эмоциональных усилий. Именно поэтому дошкольный период важен для ребенка с точки зрения развития всех необходимых для письма качеств, а не механическое заучивание определенных графических символов и их воспроизведения на бумаге.</w:t>
      </w:r>
      <w:r w:rsidR="00807BB3" w:rsidRPr="00262F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A1595" w:rsidRPr="00262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развивать и совершенствовать механизмы, которые создадут условия для накопления ребенком двигательного и практического опыта, развития </w:t>
      </w:r>
      <w:r w:rsidR="006A1595" w:rsidRPr="00262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навыков ручной умелости. </w:t>
      </w:r>
      <w:r w:rsidR="00807BB3" w:rsidRPr="00262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то, на что направлена работа воспитателей в детском саду. И это то, на что должна быть нацелена каждая семья, желающая успехов своему ребенку. </w:t>
      </w:r>
    </w:p>
    <w:p w:rsidR="0037709F" w:rsidRPr="00262FB7" w:rsidRDefault="00807BB3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как же в домашних условиях помогать малышу приобретать, закреплять и совершенствовать навыки письма? Есть несколько советов. </w:t>
      </w:r>
      <w:r w:rsidR="004431E1" w:rsidRPr="00262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Большое внимание следует уделять формированию правильной позе при письме. Учим ребенка правильно сидеть, не сутулиться, правильно держать руку и ручку в ней. Необходимо развивать умение ориентироваться на листе бумаги, употребляя в заданиях такие фразы, как «отступи вниз четыре клетки», «слева от треугольника изобрази квадрат» и т.п. Львиную долю должны занимать различные игры, задания, упражнения, способствующие развитию мелкой моторики руки. </w:t>
      </w:r>
      <w:r w:rsidR="0037709F" w:rsidRPr="00262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раскрашивание иллюстраций в раскрасках, различные штриховки и графические упражнения, </w:t>
      </w:r>
      <w:r w:rsidR="00C906F7" w:rsidRPr="00262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бумагой (техника «оригами», отрывная аппликация, плетение из бумаги, конструирование из бумаги и пр.), вырезание ножницами, рисование различными материалами, игры-пазлы, игры с мозаикой, мелкие конструкторы, закручивание гаек и шурупов, различные шнуровки и застежки, занятия с пластилином, игры с крупой, бусинами, пуговицами, природным материалом, бисероплетение. Этот список вы можете продолжить самостоятельно.</w:t>
      </w:r>
    </w:p>
    <w:p w:rsidR="00807BB3" w:rsidRPr="00262FB7" w:rsidRDefault="00C906F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62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Главное, у</w:t>
      </w:r>
      <w:r w:rsidR="004431E1" w:rsidRPr="00262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спешный результат в формировании двигательных навыков зависит от систематичности такой работы. </w:t>
      </w:r>
      <w:r w:rsidR="0037709F" w:rsidRPr="00262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предлагаемые дошкольнику задания должны быть интересны ему, и приносить радость. Тогда в веселой игровой форме вы плавно будете продвигаться к успешному результату.</w:t>
      </w:r>
    </w:p>
    <w:sectPr w:rsidR="00807BB3" w:rsidRPr="00262FB7" w:rsidSect="00823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314E"/>
    <w:rsid w:val="00006ADF"/>
    <w:rsid w:val="001858A4"/>
    <w:rsid w:val="00262FB7"/>
    <w:rsid w:val="0033743C"/>
    <w:rsid w:val="0037709F"/>
    <w:rsid w:val="004431E1"/>
    <w:rsid w:val="006909CB"/>
    <w:rsid w:val="006A1595"/>
    <w:rsid w:val="006F531E"/>
    <w:rsid w:val="007435C3"/>
    <w:rsid w:val="00807BB3"/>
    <w:rsid w:val="00823DC3"/>
    <w:rsid w:val="00C906F7"/>
    <w:rsid w:val="00F13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23DC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0">
    <w:name w:val="c0"/>
    <w:basedOn w:val="Standard"/>
    <w:rsid w:val="00262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3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Mark Rusman</cp:lastModifiedBy>
  <cp:revision>2</cp:revision>
  <dcterms:created xsi:type="dcterms:W3CDTF">2016-03-26T16:22:00Z</dcterms:created>
  <dcterms:modified xsi:type="dcterms:W3CDTF">2016-03-26T16:22:00Z</dcterms:modified>
</cp:coreProperties>
</file>