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/>
  <w:body>
    <w:p w:rsidR="0097365C" w:rsidRDefault="00C41D31" w:rsidP="0097365C">
      <w:pPr>
        <w:pStyle w:val="a8"/>
        <w:framePr w:w="16321" w:h="1576" w:hRule="exact" w:hSpace="180" w:wrap="around" w:vAnchor="text" w:hAnchor="page" w:x="1" w:y="-1520"/>
        <w:pBdr>
          <w:bottom w:val="single" w:sz="8" w:space="4" w:color="4F81BD" w:themeColor="accent1"/>
        </w:pBdr>
        <w:spacing w:before="0" w:beforeAutospacing="0" w:after="0" w:afterAutospacing="0"/>
        <w:jc w:val="right"/>
        <w:rPr>
          <w:rFonts w:ascii="Arial" w:hAnsi="Arial" w:cs="Arial"/>
          <w:b/>
          <w:color w:val="FF0000"/>
          <w:sz w:val="23"/>
          <w:szCs w:val="23"/>
        </w:rPr>
      </w:pP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 w:rsidR="0097365C" w:rsidRPr="0097365C">
        <w:rPr>
          <w:rFonts w:ascii="Arial" w:hAnsi="Arial" w:cs="Arial"/>
          <w:b/>
          <w:color w:val="FF0000"/>
          <w:sz w:val="23"/>
          <w:szCs w:val="23"/>
        </w:rPr>
        <w:t xml:space="preserve">Айвазян Сусанна </w:t>
      </w:r>
      <w:proofErr w:type="spellStart"/>
      <w:r w:rsidR="0097365C" w:rsidRPr="0097365C">
        <w:rPr>
          <w:rFonts w:ascii="Arial" w:hAnsi="Arial" w:cs="Arial"/>
          <w:b/>
          <w:color w:val="FF0000"/>
          <w:sz w:val="23"/>
          <w:szCs w:val="23"/>
        </w:rPr>
        <w:t>Ромиковна</w:t>
      </w:r>
      <w:proofErr w:type="spellEnd"/>
    </w:p>
    <w:p w:rsidR="0097365C" w:rsidRPr="0097365C" w:rsidRDefault="0097365C" w:rsidP="0097365C">
      <w:pPr>
        <w:pStyle w:val="a8"/>
        <w:framePr w:w="16321" w:h="1576" w:hRule="exact" w:hSpace="180" w:wrap="around" w:vAnchor="text" w:hAnchor="page" w:x="1" w:y="-1520"/>
        <w:pBdr>
          <w:bottom w:val="single" w:sz="8" w:space="4" w:color="4F81BD" w:themeColor="accent1"/>
        </w:pBdr>
        <w:spacing w:before="0" w:beforeAutospacing="0" w:after="0" w:afterAutospacing="0"/>
        <w:jc w:val="right"/>
        <w:rPr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23"/>
          <w:szCs w:val="23"/>
        </w:rPr>
        <w:t>Воспитатель</w:t>
      </w:r>
    </w:p>
    <w:p w:rsidR="00627BF5" w:rsidRDefault="00C41D31" w:rsidP="0097365C">
      <w:pPr>
        <w:framePr w:w="16321" w:h="1576" w:hRule="exact" w:hSpace="180" w:wrap="around" w:vAnchor="text" w:hAnchor="page" w:x="1" w:y="-1520"/>
        <w:pBdr>
          <w:bottom w:val="single" w:sz="8" w:space="4" w:color="4F81BD" w:themeColor="accent1"/>
        </w:pBdr>
        <w:shd w:val="clear" w:color="auto" w:fill="FFCC9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27B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10 </w:t>
      </w:r>
      <w:r w:rsidR="009736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27BF5">
        <w:rPr>
          <w:rFonts w:ascii="Times New Roman" w:hAnsi="Times New Roman" w:cs="Times New Roman"/>
          <w:b/>
          <w:color w:val="FF0000"/>
          <w:sz w:val="24"/>
          <w:szCs w:val="24"/>
        </w:rPr>
        <w:t>СОВЕТОВ Р</w:t>
      </w:r>
      <w:r w:rsidR="00611498" w:rsidRPr="00627BF5">
        <w:rPr>
          <w:rFonts w:ascii="Times New Roman" w:hAnsi="Times New Roman" w:cs="Times New Roman"/>
          <w:b/>
          <w:color w:val="FF0000"/>
          <w:sz w:val="24"/>
          <w:szCs w:val="24"/>
        </w:rPr>
        <w:t>ОДИТЕЛЯМ БУДУЩИХ ПЕРВОКЛАССНИКО</w:t>
      </w:r>
      <w:r w:rsidR="00627BF5">
        <w:rPr>
          <w:rFonts w:ascii="Times New Roman" w:hAnsi="Times New Roman" w:cs="Times New Roman"/>
          <w:b/>
          <w:color w:val="FF0000"/>
          <w:sz w:val="24"/>
          <w:szCs w:val="24"/>
        </w:rPr>
        <w:t>В</w:t>
      </w:r>
    </w:p>
    <w:p w:rsidR="00C5377F" w:rsidRPr="00611498" w:rsidRDefault="00C5377F" w:rsidP="00C5377F">
      <w:pPr>
        <w:framePr w:w="16321" w:h="1576" w:hRule="exact" w:hSpace="180" w:wrap="around" w:vAnchor="text" w:hAnchor="page" w:x="1" w:y="-1520"/>
        <w:pBdr>
          <w:bottom w:val="single" w:sz="8" w:space="4" w:color="4F81BD" w:themeColor="accent1"/>
        </w:pBdr>
        <w:shd w:val="clear" w:color="auto" w:fill="FFCC99"/>
        <w:rPr>
          <w:b/>
          <w:color w:val="FF0000"/>
          <w:sz w:val="20"/>
          <w:szCs w:val="20"/>
        </w:rPr>
      </w:pPr>
      <w:r w:rsidRPr="00627BF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27BF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27BF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627BF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627BF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627BF5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627B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611498" w:rsidRDefault="00611498" w:rsidP="00C5377F">
      <w:pPr>
        <w:framePr w:w="16321" w:h="1576" w:hRule="exact" w:hSpace="180" w:wrap="around" w:vAnchor="text" w:hAnchor="page" w:x="1" w:y="-1520"/>
        <w:pBdr>
          <w:bottom w:val="single" w:sz="8" w:space="4" w:color="4F81BD" w:themeColor="accent1"/>
        </w:pBdr>
        <w:shd w:val="clear" w:color="auto" w:fill="FFCC99"/>
        <w:rPr>
          <w:b/>
          <w:color w:val="FF0000"/>
          <w:sz w:val="36"/>
          <w:szCs w:val="36"/>
        </w:rPr>
      </w:pPr>
    </w:p>
    <w:p w:rsidR="00611498" w:rsidRDefault="00611498" w:rsidP="00C5377F">
      <w:pPr>
        <w:framePr w:w="16321" w:h="1576" w:hRule="exact" w:hSpace="180" w:wrap="around" w:vAnchor="text" w:hAnchor="page" w:x="1" w:y="-1520"/>
        <w:pBdr>
          <w:bottom w:val="single" w:sz="8" w:space="4" w:color="4F81BD" w:themeColor="accent1"/>
        </w:pBdr>
        <w:shd w:val="clear" w:color="auto" w:fill="FFCC99"/>
        <w:rPr>
          <w:b/>
          <w:color w:val="FF0000"/>
          <w:sz w:val="36"/>
          <w:szCs w:val="36"/>
        </w:rPr>
      </w:pPr>
    </w:p>
    <w:p w:rsidR="00611498" w:rsidRDefault="00611498" w:rsidP="00C5377F">
      <w:pPr>
        <w:framePr w:w="16321" w:h="1576" w:hRule="exact" w:hSpace="180" w:wrap="around" w:vAnchor="text" w:hAnchor="page" w:x="1" w:y="-1520"/>
        <w:pBdr>
          <w:bottom w:val="single" w:sz="8" w:space="4" w:color="4F81BD" w:themeColor="accent1"/>
        </w:pBdr>
        <w:shd w:val="clear" w:color="auto" w:fill="FFCC99"/>
        <w:rPr>
          <w:b/>
          <w:color w:val="FF0000"/>
          <w:sz w:val="36"/>
          <w:szCs w:val="36"/>
        </w:rPr>
      </w:pPr>
    </w:p>
    <w:p w:rsidR="00611498" w:rsidRDefault="00611498" w:rsidP="00C5377F">
      <w:pPr>
        <w:framePr w:w="16321" w:h="1576" w:hRule="exact" w:hSpace="180" w:wrap="around" w:vAnchor="text" w:hAnchor="page" w:x="1" w:y="-1520"/>
        <w:pBdr>
          <w:bottom w:val="single" w:sz="8" w:space="4" w:color="4F81BD" w:themeColor="accent1"/>
        </w:pBdr>
        <w:shd w:val="clear" w:color="auto" w:fill="FFCC99"/>
        <w:rPr>
          <w:b/>
          <w:color w:val="FF0000"/>
          <w:sz w:val="36"/>
          <w:szCs w:val="36"/>
        </w:rPr>
      </w:pPr>
    </w:p>
    <w:p w:rsidR="00611498" w:rsidRDefault="00611498" w:rsidP="00C5377F">
      <w:pPr>
        <w:framePr w:w="16321" w:h="1576" w:hRule="exact" w:hSpace="180" w:wrap="around" w:vAnchor="text" w:hAnchor="page" w:x="1" w:y="-1520"/>
        <w:pBdr>
          <w:bottom w:val="single" w:sz="8" w:space="4" w:color="4F81BD" w:themeColor="accent1"/>
        </w:pBdr>
        <w:shd w:val="clear" w:color="auto" w:fill="FFCC99"/>
        <w:rPr>
          <w:b/>
          <w:color w:val="FF0000"/>
          <w:sz w:val="36"/>
          <w:szCs w:val="36"/>
        </w:rPr>
      </w:pPr>
    </w:p>
    <w:p w:rsidR="00E41B19" w:rsidRDefault="00E41B19" w:rsidP="00C5377F">
      <w:pPr>
        <w:framePr w:w="16321" w:h="1576" w:hRule="exact" w:hSpace="180" w:wrap="around" w:vAnchor="text" w:hAnchor="page" w:x="1" w:y="-1520"/>
        <w:pBdr>
          <w:bottom w:val="single" w:sz="8" w:space="4" w:color="4F81BD" w:themeColor="accent1"/>
        </w:pBdr>
        <w:shd w:val="clear" w:color="auto" w:fill="92D050"/>
        <w:rPr>
          <w:b/>
          <w:color w:val="FF0000"/>
          <w:sz w:val="36"/>
          <w:szCs w:val="36"/>
        </w:rPr>
      </w:pPr>
    </w:p>
    <w:p w:rsidR="00E41B19" w:rsidRDefault="00E41B19" w:rsidP="00C5377F">
      <w:pPr>
        <w:framePr w:w="16321" w:h="1576" w:hRule="exact" w:hSpace="180" w:wrap="around" w:vAnchor="text" w:hAnchor="page" w:x="1" w:y="-1520"/>
        <w:pBdr>
          <w:bottom w:val="single" w:sz="8" w:space="4" w:color="4F81BD" w:themeColor="accent1"/>
        </w:pBdr>
        <w:shd w:val="clear" w:color="auto" w:fill="92D050"/>
        <w:ind w:left="1416" w:firstLine="708"/>
        <w:rPr>
          <w:b/>
        </w:rPr>
      </w:pPr>
    </w:p>
    <w:p w:rsidR="00E41B19" w:rsidRPr="00A87376" w:rsidRDefault="00E41B19" w:rsidP="00C5377F">
      <w:pPr>
        <w:framePr w:w="16321" w:h="1576" w:hRule="exact" w:hSpace="180" w:wrap="around" w:vAnchor="text" w:hAnchor="page" w:x="1" w:y="-1520"/>
        <w:pBdr>
          <w:bottom w:val="single" w:sz="8" w:space="4" w:color="4F81BD" w:themeColor="accent1"/>
        </w:pBdr>
        <w:shd w:val="clear" w:color="auto" w:fill="92D050"/>
        <w:ind w:left="1416" w:firstLine="708"/>
        <w:rPr>
          <w:b/>
        </w:rPr>
      </w:pPr>
    </w:p>
    <w:p w:rsidR="00E41B19" w:rsidRPr="007236B9" w:rsidRDefault="00E41B19" w:rsidP="00C5377F">
      <w:pPr>
        <w:pStyle w:val="a3"/>
        <w:framePr w:w="16321" w:h="1576" w:hRule="exact" w:hSpace="180" w:wrap="around" w:vAnchor="text" w:hAnchor="page" w:x="1" w:y="-1520"/>
        <w:ind w:left="708"/>
        <w:rPr>
          <w:color w:val="FF0000"/>
          <w:sz w:val="36"/>
          <w:szCs w:val="36"/>
        </w:rPr>
      </w:pPr>
    </w:p>
    <w:p w:rsidR="00C25B21" w:rsidRPr="00627BF5" w:rsidRDefault="00E41B19" w:rsidP="00627BF5">
      <w:pPr>
        <w:spacing w:line="36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27BF5">
        <w:rPr>
          <w:rFonts w:ascii="Times New Roman" w:hAnsi="Times New Roman" w:cs="Times New Roman"/>
          <w:b/>
          <w:color w:val="7030A0"/>
          <w:sz w:val="24"/>
          <w:szCs w:val="24"/>
        </w:rPr>
        <w:t>Совет</w:t>
      </w:r>
      <w:proofErr w:type="gramStart"/>
      <w:r w:rsidRPr="00627BF5">
        <w:rPr>
          <w:rFonts w:ascii="Times New Roman" w:hAnsi="Times New Roman" w:cs="Times New Roman"/>
          <w:b/>
          <w:color w:val="7030A0"/>
          <w:sz w:val="24"/>
          <w:szCs w:val="24"/>
        </w:rPr>
        <w:t>1</w:t>
      </w:r>
      <w:proofErr w:type="gramEnd"/>
      <w:r w:rsidRPr="00627BF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. Помните, что вы </w:t>
      </w:r>
      <w:r w:rsidR="00C41D31" w:rsidRPr="00627BF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выбираете школу не </w:t>
      </w:r>
      <w:r w:rsidRPr="00627BF5">
        <w:rPr>
          <w:rFonts w:ascii="Times New Roman" w:hAnsi="Times New Roman" w:cs="Times New Roman"/>
          <w:b/>
          <w:color w:val="7030A0"/>
          <w:sz w:val="24"/>
          <w:szCs w:val="24"/>
        </w:rPr>
        <w:t>для себя</w:t>
      </w:r>
      <w:proofErr w:type="gramStart"/>
      <w:r w:rsidRPr="00627BF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,</w:t>
      </w:r>
      <w:proofErr w:type="gramEnd"/>
      <w:r w:rsidRPr="00627BF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а для Вашего ребенка, поэтому попробуйте учесть все факторы, которые могут  осложнить его обучение.</w:t>
      </w:r>
    </w:p>
    <w:p w:rsidR="00E41B19" w:rsidRPr="00627BF5" w:rsidRDefault="00E41B19" w:rsidP="00627BF5">
      <w:pPr>
        <w:spacing w:line="36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27B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627BF5">
        <w:rPr>
          <w:rFonts w:ascii="Times New Roman" w:hAnsi="Times New Roman" w:cs="Times New Roman"/>
          <w:b/>
          <w:bCs/>
          <w:color w:val="7030A0"/>
          <w:sz w:val="24"/>
          <w:szCs w:val="24"/>
        </w:rPr>
        <w:t>Совет 2.Обязательно</w:t>
      </w:r>
      <w:r w:rsidRPr="00627BF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познакомьтесь со школой, условиями обучения, педагогами.</w:t>
      </w:r>
    </w:p>
    <w:p w:rsidR="00C25B21" w:rsidRPr="00627BF5" w:rsidRDefault="00E41B19" w:rsidP="00627BF5">
      <w:pPr>
        <w:spacing w:line="36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27BF5">
        <w:rPr>
          <w:rFonts w:ascii="Times New Roman" w:hAnsi="Times New Roman" w:cs="Times New Roman"/>
          <w:b/>
          <w:bCs/>
          <w:color w:val="7030A0"/>
          <w:sz w:val="24"/>
          <w:szCs w:val="24"/>
        </w:rPr>
        <w:t>Совет 3</w:t>
      </w:r>
      <w:r w:rsidRPr="00627BF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. Выясните, по какой программе будет учиться Ваш ребенок, какая будет у него нагрузка (сколько уроков в день, есть ли обязательные </w:t>
      </w:r>
      <w:r w:rsidR="00C25B21" w:rsidRPr="00627BF5">
        <w:rPr>
          <w:rFonts w:ascii="Times New Roman" w:hAnsi="Times New Roman" w:cs="Times New Roman"/>
          <w:b/>
          <w:color w:val="7030A0"/>
          <w:sz w:val="24"/>
          <w:szCs w:val="24"/>
        </w:rPr>
        <w:t>дополнительные занятия).</w:t>
      </w:r>
    </w:p>
    <w:p w:rsidR="00C25B21" w:rsidRPr="00627BF5" w:rsidRDefault="00C25B21" w:rsidP="00627BF5">
      <w:pPr>
        <w:spacing w:line="360" w:lineRule="auto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627BF5">
        <w:rPr>
          <w:rFonts w:ascii="Times New Roman" w:hAnsi="Times New Roman" w:cs="Times New Roman"/>
          <w:b/>
          <w:bCs/>
          <w:color w:val="7030A0"/>
          <w:sz w:val="24"/>
          <w:szCs w:val="24"/>
        </w:rPr>
        <w:t>Совет4.Узнайте когда начинаются занятия</w:t>
      </w:r>
      <w:proofErr w:type="gramStart"/>
      <w:r w:rsidRPr="00627BF5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,</w:t>
      </w:r>
      <w:proofErr w:type="gramEnd"/>
      <w:r w:rsidRPr="00627BF5">
        <w:rPr>
          <w:rFonts w:ascii="Times New Roman" w:hAnsi="Times New Roman" w:cs="Times New Roman"/>
          <w:b/>
          <w:bCs/>
          <w:color w:val="7030A0"/>
          <w:sz w:val="24"/>
          <w:szCs w:val="24"/>
        </w:rPr>
        <w:t>и рассчитайте ,сколько времени необходимо на дорогу  в школу. Добавьте еще час на утренние процедуры и завтра</w:t>
      </w:r>
      <w:proofErr w:type="gramStart"/>
      <w:r w:rsidRPr="00627BF5">
        <w:rPr>
          <w:rFonts w:ascii="Times New Roman" w:hAnsi="Times New Roman" w:cs="Times New Roman"/>
          <w:b/>
          <w:bCs/>
          <w:color w:val="7030A0"/>
          <w:sz w:val="24"/>
          <w:szCs w:val="24"/>
        </w:rPr>
        <w:t>к-</w:t>
      </w:r>
      <w:proofErr w:type="gramEnd"/>
      <w:r w:rsidRPr="00627BF5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не придется ли вставать слишком рано.</w:t>
      </w:r>
    </w:p>
    <w:p w:rsidR="00C25B21" w:rsidRPr="00627BF5" w:rsidRDefault="00C25B21" w:rsidP="00627BF5">
      <w:pPr>
        <w:spacing w:line="36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27BF5">
        <w:rPr>
          <w:rFonts w:ascii="Times New Roman" w:hAnsi="Times New Roman" w:cs="Times New Roman"/>
          <w:b/>
          <w:bCs/>
          <w:color w:val="7030A0"/>
          <w:sz w:val="24"/>
          <w:szCs w:val="24"/>
        </w:rPr>
        <w:t>Совет 5</w:t>
      </w:r>
      <w:r w:rsidRPr="00627BF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. Постарайтесь познакомиться и побеседовать с учительницей Вашего ребенка. Подумайте, сможет ли она учесть его особенности. </w:t>
      </w:r>
    </w:p>
    <w:p w:rsidR="00E41B19" w:rsidRPr="00627BF5" w:rsidRDefault="00E41B19" w:rsidP="00627BF5">
      <w:pPr>
        <w:spacing w:line="36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27BF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</w:t>
      </w:r>
      <w:r w:rsidRPr="00627BF5">
        <w:rPr>
          <w:rFonts w:ascii="Times New Roman" w:hAnsi="Times New Roman" w:cs="Times New Roman"/>
          <w:b/>
          <w:bCs/>
          <w:color w:val="7030A0"/>
          <w:sz w:val="24"/>
          <w:szCs w:val="24"/>
        </w:rPr>
        <w:t>Совет 6.</w:t>
      </w:r>
      <w:r w:rsidRPr="00627BF5">
        <w:rPr>
          <w:rFonts w:ascii="Times New Roman" w:hAnsi="Times New Roman" w:cs="Times New Roman"/>
          <w:color w:val="7030A0"/>
          <w:sz w:val="24"/>
          <w:szCs w:val="24"/>
        </w:rPr>
        <w:t xml:space="preserve"> Уточните, в какое время ребенок будет возвращаться домой из школы. Это необходимо, если Вы планируете какие-либо дополнительные занятия (музыкальная школа, кружки, секции).</w:t>
      </w:r>
    </w:p>
    <w:p w:rsidR="00E41B19" w:rsidRPr="00627BF5" w:rsidRDefault="00E41B19" w:rsidP="00627BF5">
      <w:pPr>
        <w:spacing w:line="36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627BF5">
        <w:rPr>
          <w:rFonts w:ascii="Times New Roman" w:hAnsi="Times New Roman" w:cs="Times New Roman"/>
          <w:b/>
          <w:bCs/>
          <w:color w:val="7030A0"/>
          <w:sz w:val="24"/>
          <w:szCs w:val="24"/>
        </w:rPr>
        <w:t>Совет 7</w:t>
      </w:r>
      <w:r w:rsidRPr="00627BF5">
        <w:rPr>
          <w:rFonts w:ascii="Times New Roman" w:hAnsi="Times New Roman" w:cs="Times New Roman"/>
          <w:color w:val="7030A0"/>
          <w:sz w:val="24"/>
          <w:szCs w:val="24"/>
        </w:rPr>
        <w:t>. Подготовьте место для занятий ребенка дома. Проследите, чтобы мебель соответствовала росту ребенка. Это место должно быть хорошо освещено (желательно естественным светом), должно быть удобным и не содержать ничего лишнего</w:t>
      </w:r>
    </w:p>
    <w:p w:rsidR="00C25B21" w:rsidRPr="00627BF5" w:rsidRDefault="00E41B19" w:rsidP="00627BF5">
      <w:pPr>
        <w:spacing w:line="36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627BF5">
        <w:rPr>
          <w:rFonts w:ascii="Times New Roman" w:hAnsi="Times New Roman" w:cs="Times New Roman"/>
          <w:b/>
          <w:bCs/>
          <w:color w:val="7030A0"/>
          <w:sz w:val="24"/>
          <w:szCs w:val="24"/>
        </w:rPr>
        <w:t>Совет 8.</w:t>
      </w:r>
      <w:r w:rsidRPr="00627BF5">
        <w:rPr>
          <w:rFonts w:ascii="Times New Roman" w:hAnsi="Times New Roman" w:cs="Times New Roman"/>
          <w:color w:val="7030A0"/>
          <w:sz w:val="24"/>
          <w:szCs w:val="24"/>
        </w:rPr>
        <w:t xml:space="preserve"> Не настраивайте ребенка только на успех, но и не запугивайте неудачами</w:t>
      </w:r>
    </w:p>
    <w:p w:rsidR="00C25B21" w:rsidRPr="00627BF5" w:rsidRDefault="00E41B19" w:rsidP="00627BF5">
      <w:pPr>
        <w:spacing w:line="36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27BF5">
        <w:rPr>
          <w:rFonts w:ascii="Times New Roman" w:hAnsi="Times New Roman" w:cs="Times New Roman"/>
          <w:b/>
          <w:bCs/>
          <w:color w:val="7030A0"/>
          <w:sz w:val="24"/>
          <w:szCs w:val="24"/>
        </w:rPr>
        <w:t>Совет 9</w:t>
      </w:r>
      <w:r w:rsidRPr="00627BF5">
        <w:rPr>
          <w:rFonts w:ascii="Times New Roman" w:hAnsi="Times New Roman" w:cs="Times New Roman"/>
          <w:color w:val="7030A0"/>
          <w:sz w:val="24"/>
          <w:szCs w:val="24"/>
        </w:rPr>
        <w:t>. Помните, что адаптация к школе не простой процесс и происходит совсем не быстро. Первые месяцы могут быть очень сложными. Хорошо, если в этот период привыкания к школе кто-то из взрослых будет рядом с ребенком</w:t>
      </w:r>
      <w:r w:rsidRPr="00627BF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</w:t>
      </w:r>
    </w:p>
    <w:p w:rsidR="00C25B21" w:rsidRPr="00627BF5" w:rsidRDefault="00E41B19" w:rsidP="00627BF5">
      <w:pPr>
        <w:spacing w:line="36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627BF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</w:t>
      </w:r>
      <w:r w:rsidR="00C25B21" w:rsidRPr="00627BF5">
        <w:rPr>
          <w:rFonts w:ascii="Times New Roman" w:hAnsi="Times New Roman" w:cs="Times New Roman"/>
          <w:b/>
          <w:bCs/>
          <w:color w:val="7030A0"/>
          <w:sz w:val="24"/>
          <w:szCs w:val="24"/>
        </w:rPr>
        <w:t>Совет 10.</w:t>
      </w:r>
      <w:r w:rsidR="00C25B21" w:rsidRPr="00627BF5">
        <w:rPr>
          <w:rFonts w:ascii="Times New Roman" w:hAnsi="Times New Roman" w:cs="Times New Roman"/>
          <w:color w:val="7030A0"/>
          <w:sz w:val="24"/>
          <w:szCs w:val="24"/>
        </w:rPr>
        <w:t xml:space="preserve"> Не относитесь к первым неудачам ребенка как к краху всех Ваших надежд. </w:t>
      </w:r>
    </w:p>
    <w:p w:rsidR="00C25B21" w:rsidRPr="00627BF5" w:rsidRDefault="00B90E0C" w:rsidP="00627BF5">
      <w:pPr>
        <w:spacing w:line="360" w:lineRule="auto"/>
        <w:rPr>
          <w:rFonts w:ascii="Times New Roman" w:hAnsi="Times New Roman" w:cs="Times New Roman"/>
          <w:color w:val="7030A0"/>
          <w:sz w:val="24"/>
          <w:szCs w:val="24"/>
        </w:rPr>
      </w:pPr>
      <w:r w:rsidRPr="00627BF5">
        <w:rPr>
          <w:rFonts w:ascii="Times New Roman" w:hAnsi="Times New Roman" w:cs="Times New Roman"/>
          <w:color w:val="7030A0"/>
          <w:sz w:val="24"/>
          <w:szCs w:val="24"/>
        </w:rPr>
        <w:t xml:space="preserve"> Помните: ему </w:t>
      </w:r>
      <w:proofErr w:type="gramStart"/>
      <w:r w:rsidRPr="00627BF5">
        <w:rPr>
          <w:rFonts w:ascii="Times New Roman" w:hAnsi="Times New Roman" w:cs="Times New Roman"/>
          <w:color w:val="7030A0"/>
          <w:sz w:val="24"/>
          <w:szCs w:val="24"/>
        </w:rPr>
        <w:t>очень</w:t>
      </w:r>
      <w:r w:rsidR="0054167E" w:rsidRPr="00627BF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627BF5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C25B21" w:rsidRPr="00627BF5">
        <w:rPr>
          <w:rFonts w:ascii="Times New Roman" w:hAnsi="Times New Roman" w:cs="Times New Roman"/>
          <w:color w:val="7030A0"/>
          <w:sz w:val="24"/>
          <w:szCs w:val="24"/>
        </w:rPr>
        <w:t>нужна</w:t>
      </w:r>
      <w:proofErr w:type="gramEnd"/>
      <w:r w:rsidR="00C25B21" w:rsidRPr="00627BF5">
        <w:rPr>
          <w:rFonts w:ascii="Times New Roman" w:hAnsi="Times New Roman" w:cs="Times New Roman"/>
          <w:color w:val="7030A0"/>
          <w:sz w:val="24"/>
          <w:szCs w:val="24"/>
        </w:rPr>
        <w:t xml:space="preserve"> Ваша вера в него, умная помощь и поддержка. </w:t>
      </w:r>
    </w:p>
    <w:p w:rsidR="00E41B19" w:rsidRPr="00C25B21" w:rsidRDefault="00E41B19" w:rsidP="00627BF5">
      <w:pPr>
        <w:spacing w:line="360" w:lineRule="auto"/>
        <w:rPr>
          <w:color w:val="7030A0"/>
          <w:sz w:val="20"/>
          <w:szCs w:val="20"/>
        </w:rPr>
      </w:pPr>
    </w:p>
    <w:p w:rsidR="00E41B19" w:rsidRDefault="00E41B19" w:rsidP="00E41B19">
      <w:pPr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 xml:space="preserve">                            </w:t>
      </w:r>
      <w:r w:rsidRPr="00E41B19">
        <w:rPr>
          <w:b/>
          <w:noProof/>
          <w:color w:val="7030A0"/>
          <w:sz w:val="20"/>
          <w:szCs w:val="20"/>
          <w:lang w:eastAsia="ru-RU"/>
        </w:rPr>
        <w:drawing>
          <wp:inline distT="0" distB="0" distL="0" distR="0">
            <wp:extent cx="1742164" cy="1447800"/>
            <wp:effectExtent l="19050" t="0" r="0" b="0"/>
            <wp:docPr id="1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339" cy="1446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color w:val="7030A0"/>
          <w:sz w:val="20"/>
          <w:szCs w:val="20"/>
        </w:rPr>
        <w:t xml:space="preserve">   </w:t>
      </w:r>
    </w:p>
    <w:p w:rsidR="00C25B21" w:rsidRDefault="00E41B19" w:rsidP="00E41B19">
      <w:pPr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lastRenderedPageBreak/>
        <w:t xml:space="preserve">  </w:t>
      </w:r>
      <w:r w:rsidRPr="00E41B19">
        <w:rPr>
          <w:b/>
          <w:noProof/>
          <w:color w:val="7030A0"/>
          <w:sz w:val="20"/>
          <w:szCs w:val="20"/>
          <w:lang w:eastAsia="ru-RU"/>
        </w:rPr>
        <w:drawing>
          <wp:inline distT="0" distB="0" distL="0" distR="0">
            <wp:extent cx="1343024" cy="895350"/>
            <wp:effectExtent l="19050" t="0" r="0" b="0"/>
            <wp:docPr id="16" name="Рисунок 1" descr="D:\Мои рисунки\Фото0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рисунки\Фото09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118" cy="897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7030A0"/>
          <w:sz w:val="20"/>
          <w:szCs w:val="20"/>
        </w:rPr>
        <w:t xml:space="preserve">   </w:t>
      </w:r>
      <w:r w:rsidRPr="00E41B19">
        <w:rPr>
          <w:b/>
          <w:noProof/>
          <w:color w:val="7030A0"/>
          <w:sz w:val="20"/>
          <w:szCs w:val="20"/>
          <w:lang w:eastAsia="ru-RU"/>
        </w:rPr>
        <w:drawing>
          <wp:inline distT="0" distB="0" distL="0" distR="0">
            <wp:extent cx="1247775" cy="895350"/>
            <wp:effectExtent l="19050" t="0" r="9525" b="0"/>
            <wp:docPr id="17" name="Рисунок 2" descr="D:\Мои рисунки\DSC04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рисунки\DSC042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7030A0"/>
          <w:sz w:val="20"/>
          <w:szCs w:val="20"/>
        </w:rPr>
        <w:t xml:space="preserve">  </w:t>
      </w:r>
    </w:p>
    <w:p w:rsidR="002C73C0" w:rsidRPr="00627BF5" w:rsidRDefault="00E41B19" w:rsidP="00627BF5">
      <w:pPr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 xml:space="preserve"> </w:t>
      </w:r>
      <w:r w:rsidR="00C25B21" w:rsidRPr="00C25B21">
        <w:rPr>
          <w:b/>
          <w:noProof/>
          <w:color w:val="7030A0"/>
          <w:sz w:val="20"/>
          <w:szCs w:val="20"/>
          <w:lang w:eastAsia="ru-RU"/>
        </w:rPr>
        <w:drawing>
          <wp:inline distT="0" distB="0" distL="0" distR="0">
            <wp:extent cx="1371600" cy="1085850"/>
            <wp:effectExtent l="19050" t="0" r="0" b="0"/>
            <wp:docPr id="20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298" cy="1085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627BF5" w:rsidRPr="00627BF5">
        <w:rPr>
          <w:b/>
          <w:noProof/>
          <w:color w:val="7030A0"/>
          <w:sz w:val="20"/>
          <w:szCs w:val="20"/>
          <w:lang w:eastAsia="ru-RU"/>
        </w:rPr>
        <w:drawing>
          <wp:inline distT="0" distB="0" distL="0" distR="0">
            <wp:extent cx="1333500" cy="1085849"/>
            <wp:effectExtent l="19050" t="0" r="0" b="0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972" cy="1087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627BF5" w:rsidRPr="00627BF5">
        <w:rPr>
          <w:b/>
          <w:noProof/>
          <w:color w:val="7030A0"/>
          <w:sz w:val="20"/>
          <w:szCs w:val="20"/>
          <w:lang w:eastAsia="ru-RU"/>
        </w:rPr>
        <w:drawing>
          <wp:inline distT="0" distB="0" distL="0" distR="0">
            <wp:extent cx="1285875" cy="981075"/>
            <wp:effectExtent l="19050" t="0" r="9525" b="0"/>
            <wp:docPr id="5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2C73C0">
        <w:rPr>
          <w:b/>
          <w:color w:val="7030A0"/>
          <w:sz w:val="20"/>
          <w:szCs w:val="20"/>
        </w:rPr>
        <w:t xml:space="preserve">   </w:t>
      </w:r>
      <w:r w:rsidR="002C73C0" w:rsidRPr="00627BF5">
        <w:rPr>
          <w:rFonts w:ascii="Times New Roman" w:hAnsi="Times New Roman" w:cs="Times New Roman"/>
          <w:b/>
          <w:color w:val="FF0000"/>
          <w:sz w:val="24"/>
          <w:szCs w:val="24"/>
        </w:rPr>
        <w:t>Как преодолеть страх перед школой?</w:t>
      </w:r>
      <w:r w:rsidR="002C73C0" w:rsidRPr="00627BF5">
        <w:rPr>
          <w:rFonts w:ascii="Times New Roman" w:hAnsi="Times New Roman" w:cs="Times New Roman"/>
          <w:sz w:val="24"/>
          <w:szCs w:val="24"/>
        </w:rPr>
        <w:t>.</w:t>
      </w:r>
      <w:r w:rsidR="002C73C0" w:rsidRPr="00627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73C0" w:rsidRPr="00627BF5">
        <w:rPr>
          <w:rFonts w:ascii="Times New Roman" w:hAnsi="Times New Roman" w:cs="Times New Roman"/>
          <w:sz w:val="24"/>
          <w:szCs w:val="24"/>
        </w:rPr>
        <w:t xml:space="preserve">1.Никогда не запугивайте ребёнка школой, даже невольно. Нельзя говорить: «Ты плохо считаешь, как же ты будешь учиться?», «Ты не умеешь себя вести, таких детей в школу не берут», «Не будешь стараться, в школе будут одни двойки». </w:t>
      </w:r>
    </w:p>
    <w:p w:rsidR="002C73C0" w:rsidRPr="00627BF5" w:rsidRDefault="002C73C0" w:rsidP="00627B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7BF5">
        <w:rPr>
          <w:rFonts w:ascii="Times New Roman" w:hAnsi="Times New Roman" w:cs="Times New Roman"/>
          <w:sz w:val="24"/>
          <w:szCs w:val="24"/>
        </w:rPr>
        <w:t>2.</w:t>
      </w:r>
      <w:r w:rsidRPr="00627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7BF5">
        <w:rPr>
          <w:rFonts w:ascii="Times New Roman" w:hAnsi="Times New Roman" w:cs="Times New Roman"/>
          <w:sz w:val="24"/>
          <w:szCs w:val="24"/>
        </w:rPr>
        <w:t xml:space="preserve">Читайте ребёнку художественную литературу о школьной жизни, смотрите и обсуждайте мультфильмы, кино о школе. </w:t>
      </w:r>
    </w:p>
    <w:p w:rsidR="002C73C0" w:rsidRPr="00627BF5" w:rsidRDefault="002C73C0" w:rsidP="00627B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7BF5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627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7BF5">
        <w:rPr>
          <w:rFonts w:ascii="Times New Roman" w:hAnsi="Times New Roman" w:cs="Times New Roman"/>
          <w:sz w:val="24"/>
          <w:szCs w:val="24"/>
        </w:rPr>
        <w:t>Формируйте у ребёнка позитивное отношение к школе, атрибутам школьной жизни, знакомым первоклашкам</w:t>
      </w:r>
    </w:p>
    <w:p w:rsidR="002C73C0" w:rsidRPr="00627BF5" w:rsidRDefault="002C73C0" w:rsidP="00627B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7BF5">
        <w:rPr>
          <w:rFonts w:ascii="Times New Roman" w:hAnsi="Times New Roman" w:cs="Times New Roman"/>
          <w:sz w:val="24"/>
          <w:szCs w:val="24"/>
        </w:rPr>
        <w:t>4.Не возлагайте непосильных, необоснованных надежд на то, что ребёнок будет в школе лучшим учеником, превосходящим своих одноклассников</w:t>
      </w:r>
    </w:p>
    <w:p w:rsidR="00627BF5" w:rsidRDefault="002C73C0" w:rsidP="00627B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7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7BF5">
        <w:rPr>
          <w:rFonts w:ascii="Times New Roman" w:hAnsi="Times New Roman" w:cs="Times New Roman"/>
          <w:sz w:val="24"/>
          <w:szCs w:val="24"/>
        </w:rPr>
        <w:t>5.Старайтесь больше времени проводить с ребёнком, общайтесь с ним на равных, тем самым, давая понять, что он уже достаточно взрослый</w:t>
      </w:r>
      <w:r w:rsidRPr="00627BF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                                                                                   </w:t>
      </w:r>
      <w:r w:rsidRPr="00627BF5">
        <w:rPr>
          <w:rFonts w:ascii="Times New Roman" w:hAnsi="Times New Roman" w:cs="Times New Roman"/>
          <w:sz w:val="24"/>
          <w:szCs w:val="24"/>
        </w:rPr>
        <w:t>6.</w:t>
      </w:r>
      <w:r w:rsidRPr="00627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7BF5">
        <w:rPr>
          <w:rFonts w:ascii="Times New Roman" w:hAnsi="Times New Roman" w:cs="Times New Roman"/>
          <w:sz w:val="24"/>
          <w:szCs w:val="24"/>
        </w:rPr>
        <w:t xml:space="preserve">Чаще хвалите своего ребёнка, пусть даже за небольшие достижения. Формируйте, таким образом, ситуацию успеха, укрепляйте его веру в собственные силы и возможности </w:t>
      </w:r>
    </w:p>
    <w:p w:rsidR="00627BF5" w:rsidRDefault="002C73C0" w:rsidP="00627B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7BF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нужно ли учить ребёнка читать и писать?</w:t>
      </w:r>
    </w:p>
    <w:p w:rsidR="002C73C0" w:rsidRPr="00627BF5" w:rsidRDefault="002C73C0" w:rsidP="00627B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7BF5">
        <w:rPr>
          <w:rFonts w:ascii="Times New Roman" w:hAnsi="Times New Roman" w:cs="Times New Roman"/>
          <w:sz w:val="24"/>
          <w:szCs w:val="24"/>
        </w:rPr>
        <w:t xml:space="preserve">Министерство образования </w:t>
      </w:r>
      <w:r w:rsidRPr="00627BF5">
        <w:rPr>
          <w:rFonts w:ascii="Times New Roman" w:hAnsi="Times New Roman" w:cs="Times New Roman"/>
          <w:b/>
          <w:color w:val="FF0000"/>
          <w:sz w:val="24"/>
          <w:szCs w:val="24"/>
        </w:rPr>
        <w:t>не рекомендует учить детей читать</w:t>
      </w:r>
      <w:r w:rsidRPr="00627BF5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627BF5">
        <w:rPr>
          <w:rFonts w:ascii="Times New Roman" w:hAnsi="Times New Roman" w:cs="Times New Roman"/>
          <w:sz w:val="24"/>
          <w:szCs w:val="24"/>
        </w:rPr>
        <w:lastRenderedPageBreak/>
        <w:t>усматривая в этом перегрузку для детей данного возраста. Кроме того, неквалифицированное обучение чтению</w:t>
      </w:r>
      <w:r w:rsidRPr="004C1374">
        <w:rPr>
          <w:sz w:val="24"/>
          <w:szCs w:val="24"/>
        </w:rPr>
        <w:t xml:space="preserve"> </w:t>
      </w:r>
      <w:r w:rsidRPr="00627BF5">
        <w:rPr>
          <w:rFonts w:ascii="Times New Roman" w:hAnsi="Times New Roman" w:cs="Times New Roman"/>
          <w:sz w:val="24"/>
          <w:szCs w:val="24"/>
        </w:rPr>
        <w:t xml:space="preserve">создаёт массу трудностей при дальнейшем обучении. Намного сложнее переучить, чем научить. </w:t>
      </w:r>
      <w:r w:rsidRPr="00627BF5">
        <w:rPr>
          <w:rFonts w:ascii="Times New Roman" w:hAnsi="Times New Roman" w:cs="Times New Roman"/>
          <w:b/>
          <w:color w:val="FF0000"/>
          <w:sz w:val="24"/>
          <w:szCs w:val="24"/>
        </w:rPr>
        <w:t>Для того, чтобы ребёнок научился в школе читать быстрее, ему надо развивать память (зрительную и слуховую), мышление, воображение</w:t>
      </w:r>
      <w:proofErr w:type="gramStart"/>
      <w:r w:rsidR="003118C7" w:rsidRPr="00627B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.</w:t>
      </w:r>
      <w:proofErr w:type="gramEnd"/>
      <w:r w:rsidRPr="00627B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27BF5">
        <w:rPr>
          <w:rFonts w:ascii="Times New Roman" w:hAnsi="Times New Roman" w:cs="Times New Roman"/>
          <w:sz w:val="24"/>
          <w:szCs w:val="24"/>
        </w:rPr>
        <w:t>Но</w:t>
      </w:r>
      <w:r w:rsidR="003118C7" w:rsidRPr="00627BF5">
        <w:rPr>
          <w:rFonts w:ascii="Times New Roman" w:hAnsi="Times New Roman" w:cs="Times New Roman"/>
          <w:sz w:val="24"/>
          <w:szCs w:val="24"/>
        </w:rPr>
        <w:t xml:space="preserve"> </w:t>
      </w:r>
      <w:r w:rsidRPr="00627BF5">
        <w:rPr>
          <w:rFonts w:ascii="Times New Roman" w:hAnsi="Times New Roman" w:cs="Times New Roman"/>
          <w:sz w:val="24"/>
          <w:szCs w:val="24"/>
        </w:rPr>
        <w:t xml:space="preserve"> всё же, если ребёнок хочет или уже умеет читать, совершенствовать технику чтения можно </w:t>
      </w:r>
      <w:r w:rsidRPr="00627BF5">
        <w:rPr>
          <w:rFonts w:ascii="Times New Roman" w:hAnsi="Times New Roman" w:cs="Times New Roman"/>
          <w:b/>
          <w:color w:val="FF0000"/>
          <w:sz w:val="24"/>
          <w:szCs w:val="24"/>
        </w:rPr>
        <w:t>с помощью букваря Н.С. Жуковой</w:t>
      </w:r>
      <w:r w:rsidRPr="00627BF5">
        <w:rPr>
          <w:rFonts w:ascii="Times New Roman" w:hAnsi="Times New Roman" w:cs="Times New Roman"/>
          <w:sz w:val="24"/>
          <w:szCs w:val="24"/>
        </w:rPr>
        <w:t>, в котором даны рекомендации для вас, дорогие родители.</w:t>
      </w:r>
    </w:p>
    <w:p w:rsidR="002C73C0" w:rsidRDefault="00627BF5" w:rsidP="0097365C">
      <w:pPr>
        <w:spacing w:line="360" w:lineRule="auto"/>
        <w:ind w:left="-426"/>
        <w:rPr>
          <w:b/>
          <w:color w:val="7030A0"/>
          <w:sz w:val="20"/>
          <w:szCs w:val="20"/>
        </w:rPr>
      </w:pPr>
      <w:r w:rsidRPr="00627BF5">
        <w:rPr>
          <w:b/>
          <w:bCs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295400" cy="1200150"/>
            <wp:effectExtent l="19050" t="0" r="0" b="0"/>
            <wp:docPr id="8" name="Рисунок 15" descr="D:\Мои рисунки\Фото09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5" descr="D:\Мои рисунки\Фото09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160" cy="120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24"/>
          <w:szCs w:val="24"/>
        </w:rPr>
        <w:t xml:space="preserve"> </w:t>
      </w:r>
      <w:r w:rsidRPr="00627BF5">
        <w:rPr>
          <w:b/>
          <w:bCs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266825" cy="1200150"/>
            <wp:effectExtent l="19050" t="0" r="9525" b="0"/>
            <wp:docPr id="9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36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482" cy="120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2C73C0">
        <w:rPr>
          <w:b/>
          <w:color w:val="7030A0"/>
          <w:sz w:val="20"/>
          <w:szCs w:val="20"/>
        </w:rPr>
        <w:t xml:space="preserve">                  </w:t>
      </w:r>
    </w:p>
    <w:p w:rsidR="002C73C0" w:rsidRPr="00E41B19" w:rsidRDefault="002C73C0" w:rsidP="00E41B19">
      <w:pPr>
        <w:rPr>
          <w:b/>
          <w:color w:val="7030A0"/>
          <w:sz w:val="20"/>
          <w:szCs w:val="20"/>
        </w:rPr>
      </w:pPr>
    </w:p>
    <w:sectPr w:rsidR="002C73C0" w:rsidRPr="00E41B19" w:rsidSect="00E41B19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1B19"/>
    <w:rsid w:val="00047863"/>
    <w:rsid w:val="002C73C0"/>
    <w:rsid w:val="003118C7"/>
    <w:rsid w:val="0054167E"/>
    <w:rsid w:val="00611498"/>
    <w:rsid w:val="00627BF5"/>
    <w:rsid w:val="007359BB"/>
    <w:rsid w:val="0077223A"/>
    <w:rsid w:val="0097365C"/>
    <w:rsid w:val="00B90E0C"/>
    <w:rsid w:val="00BB5252"/>
    <w:rsid w:val="00C25B21"/>
    <w:rsid w:val="00C41D31"/>
    <w:rsid w:val="00C5377F"/>
    <w:rsid w:val="00D1383B"/>
    <w:rsid w:val="00D33448"/>
    <w:rsid w:val="00E41B19"/>
    <w:rsid w:val="00E73BDC"/>
    <w:rsid w:val="00F3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c9"/>
      <o:colormenu v:ext="edit" fill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41B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41B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E41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1B1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7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5429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6E0C2-E088-4A34-A159-692B1C73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dcterms:created xsi:type="dcterms:W3CDTF">2014-04-13T13:43:00Z</dcterms:created>
  <dcterms:modified xsi:type="dcterms:W3CDTF">2014-12-09T09:00:00Z</dcterms:modified>
</cp:coreProperties>
</file>