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5B7" w:rsidRPr="00DC25B7" w:rsidRDefault="00DC25B7" w:rsidP="00842049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C25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Сафонова Марина Викторовна </w:t>
      </w:r>
    </w:p>
    <w:p w:rsidR="006A6C6C" w:rsidRPr="00DC25B7" w:rsidRDefault="006A6C6C" w:rsidP="00842049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C25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МДОУ ЦРР №28 "Огонёк"</w:t>
      </w:r>
    </w:p>
    <w:p w:rsidR="006A6C6C" w:rsidRPr="00DC25B7" w:rsidRDefault="006A6C6C" w:rsidP="00842049">
      <w:pPr>
        <w:spacing w:after="0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DC25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Воспитатель </w:t>
      </w:r>
    </w:p>
    <w:p w:rsidR="006A6C6C" w:rsidRPr="00DC25B7" w:rsidRDefault="006A6C6C" w:rsidP="0084204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5714F" w:rsidRDefault="00842049" w:rsidP="0084204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Игры дома и в детском саду</w:t>
      </w:r>
    </w:p>
    <w:p w:rsidR="00842049" w:rsidRPr="00842049" w:rsidRDefault="00842049" w:rsidP="0084204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25B7" w:rsidRDefault="00F5714F" w:rsidP="0084204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C25B7">
        <w:rPr>
          <w:rFonts w:ascii="Times New Roman" w:hAnsi="Times New Roman" w:cs="Times New Roman"/>
          <w:sz w:val="28"/>
          <w:szCs w:val="28"/>
        </w:rPr>
        <w:t xml:space="preserve">Игра – это ведущий вид деятельности дошкольника. Многие родители считают, что именно они знают, в какие игры должен играть ребёнок. Но на своё собственное удивление замечают, что когда ребёнок достигает определённого возраста выбор его игр не совпадает с родительским. Это не значит, что происходит, что- то плохое. Ребёнок – это маленький человек со своими желаниями. Но не нужно путать капризы и желание познавать что-то новое. </w:t>
      </w:r>
    </w:p>
    <w:p w:rsidR="00DC25B7" w:rsidRDefault="00F5714F" w:rsidP="0084204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C25B7">
        <w:rPr>
          <w:rFonts w:ascii="Times New Roman" w:hAnsi="Times New Roman" w:cs="Times New Roman"/>
          <w:sz w:val="28"/>
          <w:szCs w:val="28"/>
        </w:rPr>
        <w:t xml:space="preserve">Один из важных моментов – это понимание того, что погрузится в мир ребёнка, не значит, потакать ему во всём. Старайтесь любой вид деятельности, будь это приём пищи, уборка игрушек превращать в увлекательное путешествие. Мамы подумали, что у них много дел как всё совмещать. Так кухня-это просто кладезь для развития малыша. Игры с фасолью и макаронами, прекрасный материал для развития мелкой моторики и. Решили испечь пирожки дайте кусочек теста малышу прекрасный материал для лепки. Развитие речи ребёнка непосредственно связано с развитием моторики рук. </w:t>
      </w:r>
    </w:p>
    <w:p w:rsidR="00F5714F" w:rsidRPr="00DC25B7" w:rsidRDefault="00F5714F" w:rsidP="0084204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C25B7">
        <w:rPr>
          <w:rFonts w:ascii="Times New Roman" w:hAnsi="Times New Roman" w:cs="Times New Roman"/>
          <w:sz w:val="28"/>
          <w:szCs w:val="28"/>
        </w:rPr>
        <w:t>Намечается стирка белья, подключайте малыша поиграйте в игру «Разбери по цвету». Ваша квартира, это целый мир для исследований. Не забывайте о играх на воображение. Угостите малыша несуществующим тортом, пусть он сам украсит его, попробует придумать напиток из фруктов по собственному выбору.</w:t>
      </w:r>
    </w:p>
    <w:p w:rsidR="00DC25B7" w:rsidRDefault="00F5714F" w:rsidP="0084204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C25B7">
        <w:rPr>
          <w:rFonts w:ascii="Times New Roman" w:hAnsi="Times New Roman" w:cs="Times New Roman"/>
          <w:sz w:val="28"/>
          <w:szCs w:val="28"/>
        </w:rPr>
        <w:t xml:space="preserve">Прогулки - это путешествия.  Качели превращаются в летающий корабль. Горка в непроходимые горы, вы развиваете не только воображение, но и ловкость ребёнка. Конечно не стоит исключать готовые дидактические игры, но не переживайте если ребёнок не справляется с игрой которую вы купили соответственно возрасту. Подумайте, как можно поиграть в неё ещё. Дети очень любят сюрпризы и секреты. Нарисуйте карту и предложите ребёнку найти клад. Не забывайте про сюрпризный момент. Взрослея ребёнку очень нравятся домики, не важно, что служит материалом для постройки, ему хочется побыть в месте куда не ступала нога взрослого. Пусть это будут стулья и простыни, или дверцы шкафа и мамины платки. В идеале огромная коробка, ребёнок захочет мастерить сам прекрасно. </w:t>
      </w:r>
    </w:p>
    <w:p w:rsidR="00DC25B7" w:rsidRDefault="00F5714F" w:rsidP="0084204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C25B7">
        <w:rPr>
          <w:rFonts w:ascii="Times New Roman" w:hAnsi="Times New Roman" w:cs="Times New Roman"/>
          <w:sz w:val="28"/>
          <w:szCs w:val="28"/>
        </w:rPr>
        <w:t xml:space="preserve">Не отказывайте в помощи и конечно проявите огромную радость, если вас пригласили в гости. Игры дома и в детском саду интересны и полезны. Разница в том, с кем играет ребёнок дома, один, или в пускает в игру взрослого, брата или сестричку. Игры в детском саду, формируют у ребёнка </w:t>
      </w:r>
      <w:r w:rsidRPr="00DC25B7">
        <w:rPr>
          <w:rFonts w:ascii="Times New Roman" w:hAnsi="Times New Roman" w:cs="Times New Roman"/>
          <w:sz w:val="28"/>
          <w:szCs w:val="28"/>
        </w:rPr>
        <w:lastRenderedPageBreak/>
        <w:t xml:space="preserve">умение жить в социуме, общаться, находить компромиссы. У ребёнка развивается инициативность. Все виды деятельности в дошкольном учреждение, направлены на развитие ребёнка. Бывает, что посещение ребёнком детский сад, не оправдывает ожидание родителей. Родителям кажется, что все обижают малыша, не дают достаточно знаний и помимо посещения детского сада отдают в дополнительные группы развития, думая, что поступают правильно. </w:t>
      </w:r>
    </w:p>
    <w:p w:rsidR="00F5714F" w:rsidRPr="00DC25B7" w:rsidRDefault="00F5714F" w:rsidP="0084204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C25B7">
        <w:rPr>
          <w:rFonts w:ascii="Times New Roman" w:hAnsi="Times New Roman" w:cs="Times New Roman"/>
          <w:sz w:val="28"/>
          <w:szCs w:val="28"/>
        </w:rPr>
        <w:t>Ребёнок 3-5 лет просто находясь в детском саду полный день играя и развиваясь, получает определённую нагрузку психическую, физическую, мы взрослые после трудового дня спешим отдохнуть домой, до</w:t>
      </w:r>
      <w:proofErr w:type="gramStart"/>
      <w:r w:rsidRPr="00DC25B7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DC25B7">
        <w:rPr>
          <w:rFonts w:ascii="Times New Roman" w:hAnsi="Times New Roman" w:cs="Times New Roman"/>
          <w:sz w:val="28"/>
          <w:szCs w:val="28"/>
        </w:rPr>
        <w:t xml:space="preserve"> это место психологического комфорта, как бы не был хорош воспитатель и интересны и познавательны игры. Ребёнку нужен домашний отдых и общение с мамой и папой любимым питомцем. Во всём должна быть норма. Соблюдайте режимные моменты живите не только собственными амбициями. Учитесь ставить себя, на место вашего ребёнка, играйте в добрые игры. Желаю удачи.</w:t>
      </w:r>
    </w:p>
    <w:p w:rsidR="00F5714F" w:rsidRPr="00DC25B7" w:rsidRDefault="00F5714F" w:rsidP="0084204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F5714F" w:rsidRPr="00DC25B7" w:rsidRDefault="00F5714F" w:rsidP="00842049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F5714F" w:rsidRPr="00DC25B7" w:rsidRDefault="00F5714F" w:rsidP="00842049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F5714F" w:rsidRPr="00DC25B7" w:rsidRDefault="00F5714F" w:rsidP="00842049">
      <w:pPr>
        <w:spacing w:after="0"/>
        <w:ind w:firstLine="709"/>
        <w:rPr>
          <w:rFonts w:ascii="Times New Roman" w:hAnsi="Times New Roman" w:cs="Times New Roman"/>
          <w:i/>
          <w:sz w:val="40"/>
          <w:szCs w:val="40"/>
        </w:rPr>
      </w:pPr>
    </w:p>
    <w:p w:rsidR="00F5714F" w:rsidRPr="00DC25B7" w:rsidRDefault="00F5714F" w:rsidP="00842049">
      <w:pPr>
        <w:spacing w:after="0"/>
        <w:ind w:firstLine="709"/>
        <w:rPr>
          <w:rFonts w:ascii="Times New Roman" w:hAnsi="Times New Roman" w:cs="Times New Roman"/>
          <w:i/>
          <w:sz w:val="40"/>
          <w:szCs w:val="40"/>
        </w:rPr>
      </w:pPr>
    </w:p>
    <w:p w:rsidR="00AA53AC" w:rsidRPr="00DC25B7" w:rsidRDefault="00AA53AC" w:rsidP="00842049">
      <w:pPr>
        <w:spacing w:after="0"/>
        <w:ind w:firstLine="709"/>
        <w:rPr>
          <w:rFonts w:ascii="Times New Roman" w:hAnsi="Times New Roman" w:cs="Times New Roman"/>
        </w:rPr>
      </w:pPr>
    </w:p>
    <w:sectPr w:rsidR="00AA53AC" w:rsidRPr="00DC25B7" w:rsidSect="00755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71CB"/>
    <w:rsid w:val="006A6C6C"/>
    <w:rsid w:val="00755396"/>
    <w:rsid w:val="00842049"/>
    <w:rsid w:val="00AA53AC"/>
    <w:rsid w:val="00AC71CB"/>
    <w:rsid w:val="00DC25B7"/>
    <w:rsid w:val="00F57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1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0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 Лалетин</dc:creator>
  <cp:keywords/>
  <dc:description/>
  <cp:lastModifiedBy>1</cp:lastModifiedBy>
  <cp:revision>6</cp:revision>
  <dcterms:created xsi:type="dcterms:W3CDTF">2016-09-11T04:20:00Z</dcterms:created>
  <dcterms:modified xsi:type="dcterms:W3CDTF">2016-09-11T18:04:00Z</dcterms:modified>
</cp:coreProperties>
</file>