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1F" w:rsidRDefault="0056431F" w:rsidP="0056431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Ванина Алёна Николаевна</w:t>
      </w:r>
    </w:p>
    <w:p w:rsidR="0056431F" w:rsidRDefault="0056431F" w:rsidP="0056431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№ 32" </w:t>
      </w:r>
    </w:p>
    <w:p w:rsidR="0056431F" w:rsidRDefault="0056431F" w:rsidP="0056431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Кинешма, Ивановская обл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асть</w:t>
      </w:r>
    </w:p>
    <w:p w:rsidR="0056431F" w:rsidRPr="0056431F" w:rsidRDefault="0056431F" w:rsidP="005643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6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6431F" w:rsidRPr="0056431F" w:rsidRDefault="0056431F" w:rsidP="005643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03654" w:rsidRPr="0056431F" w:rsidRDefault="00603654" w:rsidP="005643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31F">
        <w:rPr>
          <w:rFonts w:ascii="Times New Roman" w:hAnsi="Times New Roman" w:cs="Times New Roman"/>
          <w:b/>
          <w:sz w:val="28"/>
          <w:szCs w:val="28"/>
        </w:rPr>
        <w:t>Газета для родителей, как ф</w:t>
      </w:r>
      <w:r w:rsidR="0056431F">
        <w:rPr>
          <w:rFonts w:ascii="Times New Roman" w:hAnsi="Times New Roman" w:cs="Times New Roman"/>
          <w:b/>
          <w:sz w:val="28"/>
          <w:szCs w:val="28"/>
        </w:rPr>
        <w:t>орма взаимодействия ДОУ и семьи</w:t>
      </w:r>
    </w:p>
    <w:p w:rsid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На сегодняшний день к дошкольному образованию предъявляются новые требования. В том числе к характеру и качеству отношений ДОУ и семьи. В Законе “Об образовании” сказано, что “родители являются первыми педагогами своих детей”, и “в помощь семье действует сеть дошкольных образовательных учреждений”. Плодотворная работа по воспитанию ребенка возможна только в атмосфере сотрудничества, взаимодействия и доверия.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Существует множество форм взаимодействия ДОУ и семьи. Это родительские собрания, групповые и индивидуальные консультации, родительские клубы, тренинги, круглые столы, практикумы, совместные досуги и праздники и т. д. Сейчас разрабатываются новые технологии, новые формы взаимодействия ДОУ с семьями. Одна из таких новых форм – газета для родителей.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Своими истоками родительские газеты уходят в стенды, для родителей имеющиеся в каждой группе. Такие стенды создавались всегда и в практике чаще называются родительскими уголками. Они есть и сейчас.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В настоящее время появились и настоящие газеты для родителей, которые издаются в детском саду.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Принципиальное отличие газеты от стенда состоит в том, что газета издается в каждой группе и строго ориентирована на конкретных родителей и детей. Каждый номер газеты посвящается только одной теме. Авторами газеты в равной степени являются педагоги ДОУ и родители. Если говорить о родителях, то чаще всего опытом семейного воспитания делятся мамы, реже папы. Эти статьи всегда находят отклик у наших читателей. Такому опыту легко подражать, ведь социальная ситуация примерно одинакова у всех родителей: большинство из них - молодые мамы и папы, их дети одинакового возраста, воспитательные возможности тоже примерно равны.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Цель газеты: сделать интересный опыт воспитания достоянием каждого и преподнести его так, чтобы самым неактивным родителям захотелось принять участие в жизни группы.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Выпуск газеты – дело не простое, оно требует определенных журналистских умений. Важно отобрать такие факты, которые будут интересны многим родителям и полезны в деле воспитания детей; чтобы информация легко понималась любым человеком; хорошо, если газета иллюстрируется рисунками, фотографиями, это делает ее яркой и привлекательной.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 xml:space="preserve">Таким образом, можно утверждать, что родительская газета в современном виде стала прямым продолжением традиционных родительских </w:t>
      </w:r>
      <w:r w:rsidRPr="00603654">
        <w:rPr>
          <w:rFonts w:ascii="Times New Roman" w:hAnsi="Times New Roman" w:cs="Times New Roman"/>
          <w:sz w:val="28"/>
          <w:szCs w:val="28"/>
        </w:rPr>
        <w:lastRenderedPageBreak/>
        <w:t>уголков. Она является эффективной формой педагогического информирования родителей.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Наш педагогический коллектив давно ведет поиск новых, эффективных форм взаимодействия с родителями, накоплен интересный опыт, сложилась определенная система взаимодействия с родителями, с семьей, основным условием которой является активное участие родителей в педагогическом процессе.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Газета для родителей и способ педагогического информирования семьи, и форма взаимодействия педагогов с родителями, и средство развития творческих способностей воспитателей.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Газета, как форма взаимодействия с семьей, хороша еще и потому, что здесь совершенно исчезает элемент "принуждения", о котором с тревогой говорят психологи, подчеркивая, что именно оно отталкивает родителей, мешает восприятию даже интересной и значимой информации. Газету можешь читать, можешь просмотреть, можешь просто ее не взять, а можно прочитать и применить в практике воспитания собственного ребенка, да еще и хранить ее вместе с фотографиями в альбоме, как историю развития своего сына или дочери.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В газету можно написать заметку о своем малыше, о секретах семейной педагогики, можно принять участие в конкурсах, которые регулярно проводятся, и все это делается добровольно.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Цель газеты для родителей "</w:t>
      </w:r>
      <w:r>
        <w:rPr>
          <w:rFonts w:ascii="Times New Roman" w:hAnsi="Times New Roman" w:cs="Times New Roman"/>
          <w:sz w:val="28"/>
          <w:szCs w:val="28"/>
        </w:rPr>
        <w:t>Маленькие почемучки</w:t>
      </w:r>
      <w:r w:rsidRPr="00603654">
        <w:rPr>
          <w:rFonts w:ascii="Times New Roman" w:hAnsi="Times New Roman" w:cs="Times New Roman"/>
          <w:sz w:val="28"/>
          <w:szCs w:val="28"/>
        </w:rPr>
        <w:t>":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• обеспечить психолого-педагогическое информирование родителей;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• способствовать формированию нового менталитета родителей как воспитателей и изменить саму сущность их взаимодействия сначала с детским садом, а потом и со школой.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Размер газеты не велик, поэтому каждый номер посвящен только одной теме. Она определяется актуальными проблемами возраста детей данной группы, интересами и потребностями родителей, творческими пристрастиями педагогов, выпускающих газету.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Содержание газеты разбито на основные рубрики: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 xml:space="preserve">«Колонка редактора» - данная рубрика </w:t>
      </w:r>
      <w:proofErr w:type="spellStart"/>
      <w:r w:rsidRPr="00603654">
        <w:rPr>
          <w:rFonts w:ascii="Times New Roman" w:hAnsi="Times New Roman" w:cs="Times New Roman"/>
          <w:sz w:val="28"/>
          <w:szCs w:val="28"/>
        </w:rPr>
        <w:t>содержить</w:t>
      </w:r>
      <w:proofErr w:type="spellEnd"/>
      <w:r w:rsidRPr="00603654">
        <w:rPr>
          <w:rFonts w:ascii="Times New Roman" w:hAnsi="Times New Roman" w:cs="Times New Roman"/>
          <w:sz w:val="28"/>
          <w:szCs w:val="28"/>
        </w:rPr>
        <w:t xml:space="preserve"> вступительное слово редактора, посвящённое тематике номера, обращение к родителям.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«О</w:t>
      </w:r>
      <w:r w:rsidR="00073A13">
        <w:rPr>
          <w:rFonts w:ascii="Times New Roman" w:hAnsi="Times New Roman" w:cs="Times New Roman"/>
          <w:sz w:val="28"/>
          <w:szCs w:val="28"/>
        </w:rPr>
        <w:t>б</w:t>
      </w:r>
      <w:r w:rsidRPr="00603654">
        <w:rPr>
          <w:rFonts w:ascii="Times New Roman" w:hAnsi="Times New Roman" w:cs="Times New Roman"/>
          <w:sz w:val="28"/>
          <w:szCs w:val="28"/>
        </w:rPr>
        <w:t>учение и воспитание» - статьи, посвящённые актуальным вопросам воспитания и обучения, подготовленные специалистами, работающими с детьми, (возможно, по запросу родителей). Эта рубрика предлагает так же материалы, информирующие родителей об особенностях работы нашего ДОУ – программы и технологии, направления развития учреждения, инновационная деятельность в детском саду.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 xml:space="preserve">«Здоровый ребёнок» - материалы, освещающие физкультурно-оздоровительную работу с детьми, работу по обеспечению безопасности </w:t>
      </w:r>
      <w:r w:rsidRPr="00603654">
        <w:rPr>
          <w:rFonts w:ascii="Times New Roman" w:hAnsi="Times New Roman" w:cs="Times New Roman"/>
          <w:sz w:val="28"/>
          <w:szCs w:val="28"/>
        </w:rPr>
        <w:lastRenderedPageBreak/>
        <w:t>жизнедеятельности (формирование у дошкольников сознательной установки на здоровый образ жизни, физическое воспитание, спорт).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«Приятного аппетита» - информацию о питании в детском саду, советы приготовления от поваров детского сада и родителей.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«Ваши маленькие творцы» - публикуются творческие работы детей, статьи и фотографии по изобразительной и театральной деятельности, ритмике и др.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«Новости детского сада» - будет содержать информацию о планах, событиях, жизни детского сада.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«Конкурс» - информирует родителей о конкурсах, проходящих в детском саду и их результатах.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3654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603654">
        <w:rPr>
          <w:rFonts w:ascii="Times New Roman" w:hAnsi="Times New Roman" w:cs="Times New Roman"/>
          <w:sz w:val="28"/>
          <w:szCs w:val="28"/>
        </w:rPr>
        <w:t>» - содержит фотографии разных мероприятий, а также интересных моментов в жизни группы.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3654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603654">
        <w:rPr>
          <w:rFonts w:ascii="Times New Roman" w:hAnsi="Times New Roman" w:cs="Times New Roman"/>
          <w:sz w:val="28"/>
          <w:szCs w:val="28"/>
        </w:rPr>
        <w:t>» - это официальная информация об изменениях в нормативно-правовой базе, объявления для родителей. В данной рубрике родители так же могут размещать свои объявления.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Наш опыт показывает, что газета как форма взаимодействия является эффективным средством приобщения родителей к участию в воспитательно-образовательном процессе. У родителей в результате этой деятельности проявляется интерес к тому, чем живет их ребенок, появляется желание принять участие в жизни детского сада. Результатом нашей работы стало активное участие родителей в организации и проведении тематических занятий, праздников, досугов, днях здоровья, экскурсиях, проектной деятельности. Они с удовольствием откликаются на обращенные к ним просьбы педагогов принять участие в благоустройстве территории детского сада, выставках, соревнованиях.</w:t>
      </w:r>
    </w:p>
    <w:p w:rsidR="00603654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Таким образом, родительская газета - одна из эффективных форм взаимодействия с семьями, ее эффект усиливается, если газета включается в общую систему совместной работы (беседы, собрания-студии, консультации)</w:t>
      </w:r>
    </w:p>
    <w:p w:rsidR="001B3DF1" w:rsidRPr="00603654" w:rsidRDefault="00603654" w:rsidP="0056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54">
        <w:rPr>
          <w:rFonts w:ascii="Times New Roman" w:hAnsi="Times New Roman" w:cs="Times New Roman"/>
          <w:sz w:val="28"/>
          <w:szCs w:val="28"/>
        </w:rPr>
        <w:t>Газета для родителей, как форма взаимодействия ДОУ и семьи способствует установлению сотрудничества, взаимопонимания между субъектами целостного педагогического процесса.</w:t>
      </w:r>
    </w:p>
    <w:sectPr w:rsidR="001B3DF1" w:rsidRPr="00603654" w:rsidSect="001B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654"/>
    <w:rsid w:val="0006560C"/>
    <w:rsid w:val="00073A13"/>
    <w:rsid w:val="001B3DF1"/>
    <w:rsid w:val="0056431F"/>
    <w:rsid w:val="00603654"/>
    <w:rsid w:val="0066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4</cp:revision>
  <dcterms:created xsi:type="dcterms:W3CDTF">2016-10-29T19:46:00Z</dcterms:created>
  <dcterms:modified xsi:type="dcterms:W3CDTF">2016-10-30T05:13:00Z</dcterms:modified>
</cp:coreProperties>
</file>