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7" w:rsidRPr="009066E7" w:rsidRDefault="009066E7" w:rsidP="009066E7">
      <w:pPr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Левадная Лиля </w:t>
      </w:r>
      <w:proofErr w:type="spellStart"/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>Фаритовна</w:t>
      </w:r>
      <w:proofErr w:type="spellEnd"/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4B88" w:rsidRPr="009066E7" w:rsidRDefault="009066E7" w:rsidP="009066E7">
      <w:pPr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>Подлубовский</w:t>
      </w:r>
      <w:proofErr w:type="spellEnd"/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МАДОУ детский сад " Солнышко" д. Константиновка</w:t>
      </w:r>
    </w:p>
    <w:p w:rsidR="009066E7" w:rsidRPr="009066E7" w:rsidRDefault="009066E7" w:rsidP="009066E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88" w:rsidRPr="009066E7" w:rsidRDefault="00A83EFE" w:rsidP="00A732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художественно-эстетической направленности </w:t>
      </w:r>
      <w:r w:rsidR="001C4B88" w:rsidRPr="009066E7">
        <w:rPr>
          <w:rFonts w:ascii="Times New Roman" w:hAnsi="Times New Roman" w:cs="Times New Roman"/>
          <w:b/>
          <w:sz w:val="28"/>
          <w:szCs w:val="28"/>
        </w:rPr>
        <w:t>«</w:t>
      </w:r>
      <w:r w:rsidR="000F2237" w:rsidRPr="009066E7">
        <w:rPr>
          <w:rFonts w:ascii="Times New Roman" w:hAnsi="Times New Roman" w:cs="Times New Roman"/>
          <w:b/>
          <w:sz w:val="28"/>
          <w:szCs w:val="28"/>
        </w:rPr>
        <w:t>Карамельки</w:t>
      </w:r>
      <w:r w:rsidR="001C4B88" w:rsidRPr="009066E7">
        <w:rPr>
          <w:rFonts w:ascii="Times New Roman" w:hAnsi="Times New Roman" w:cs="Times New Roman"/>
          <w:b/>
          <w:sz w:val="28"/>
          <w:szCs w:val="28"/>
        </w:rPr>
        <w:t>»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B88" w:rsidRPr="009066E7" w:rsidRDefault="001C4B88" w:rsidP="00A7327B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C4B88" w:rsidRPr="009066E7" w:rsidRDefault="001C4B88" w:rsidP="00A7327B">
      <w:pPr>
        <w:pStyle w:val="21"/>
        <w:spacing w:line="360" w:lineRule="auto"/>
        <w:contextualSpacing/>
        <w:rPr>
          <w:sz w:val="28"/>
          <w:szCs w:val="28"/>
        </w:rPr>
      </w:pPr>
      <w:r w:rsidRPr="009066E7">
        <w:rPr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9066E7">
        <w:rPr>
          <w:sz w:val="28"/>
          <w:szCs w:val="28"/>
        </w:rPr>
        <w:t>звуковысотный</w:t>
      </w:r>
      <w:proofErr w:type="spellEnd"/>
      <w:r w:rsidRPr="009066E7">
        <w:rPr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9066E7">
        <w:rPr>
          <w:sz w:val="28"/>
          <w:szCs w:val="28"/>
        </w:rPr>
        <w:t>природосообразно</w:t>
      </w:r>
      <w:proofErr w:type="spellEnd"/>
      <w:r w:rsidRPr="009066E7"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1C4B88" w:rsidRPr="009066E7" w:rsidRDefault="001C4B88" w:rsidP="00A7327B">
      <w:pPr>
        <w:pStyle w:val="21"/>
        <w:spacing w:line="360" w:lineRule="auto"/>
        <w:contextualSpacing/>
        <w:rPr>
          <w:sz w:val="28"/>
          <w:szCs w:val="28"/>
        </w:rPr>
      </w:pPr>
      <w:r w:rsidRPr="009066E7">
        <w:rPr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9066E7">
        <w:rPr>
          <w:sz w:val="28"/>
          <w:szCs w:val="28"/>
        </w:rPr>
        <w:t>оздоравливающее</w:t>
      </w:r>
      <w:proofErr w:type="spellEnd"/>
      <w:r w:rsidRPr="009066E7">
        <w:rPr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</w:t>
      </w:r>
      <w:r w:rsidRPr="009066E7">
        <w:rPr>
          <w:sz w:val="28"/>
          <w:szCs w:val="28"/>
        </w:rPr>
        <w:lastRenderedPageBreak/>
        <w:t xml:space="preserve">его тонус, возрастает качество иммунных процессов. 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1C4B88" w:rsidRPr="009066E7" w:rsidRDefault="001C4B88" w:rsidP="00A7327B">
      <w:pPr>
        <w:numPr>
          <w:ilvl w:val="0"/>
          <w:numId w:val="15"/>
        </w:numPr>
        <w:autoSpaceDN w:val="0"/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Программа разработана на основе Костина Э.П. Камертон. Программа музыкального образования для детей раннего и дошкольного возраста. М. Просвещение, 2004г.</w:t>
      </w:r>
    </w:p>
    <w:p w:rsidR="001C4B88" w:rsidRPr="009066E7" w:rsidRDefault="001C4B88" w:rsidP="00A7327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9066E7">
        <w:rPr>
          <w:rFonts w:ascii="Times New Roman" w:hAnsi="Times New Roman" w:cs="Times New Roman"/>
          <w:sz w:val="28"/>
          <w:szCs w:val="28"/>
        </w:rPr>
        <w:t>– формирование эстетической культуры дошкольника; развитие певческих навыков.</w:t>
      </w:r>
    </w:p>
    <w:p w:rsidR="001C4B88" w:rsidRPr="009066E7" w:rsidRDefault="001C4B88" w:rsidP="00A7327B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066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Формирование интереса к вокальному искусству.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Развитие музыкального слуха, координации слуха и голоса.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Развитие умений различать звуки по высоте; 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Развитие умений петь, выразительно передавая характер песни.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1C4B88" w:rsidRPr="009066E7" w:rsidRDefault="001C4B88" w:rsidP="00A73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Совершенствование вокально-хоровых навыков.  </w:t>
      </w:r>
    </w:p>
    <w:p w:rsidR="001C4B88" w:rsidRPr="009066E7" w:rsidRDefault="001C4B88" w:rsidP="00A7327B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sz w:val="28"/>
          <w:szCs w:val="28"/>
        </w:rPr>
        <w:t xml:space="preserve">      Планируемый результат:</w:t>
      </w:r>
    </w:p>
    <w:p w:rsidR="001C4B88" w:rsidRPr="009066E7" w:rsidRDefault="001C4B88" w:rsidP="00A7327B">
      <w:pPr>
        <w:numPr>
          <w:ilvl w:val="0"/>
          <w:numId w:val="9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движении вверх на квинту и на кварту. </w:t>
      </w:r>
    </w:p>
    <w:p w:rsidR="001C4B88" w:rsidRPr="009066E7" w:rsidRDefault="001C4B88" w:rsidP="00A7327B">
      <w:pPr>
        <w:numPr>
          <w:ilvl w:val="0"/>
          <w:numId w:val="9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 xml:space="preserve"> 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1C4B88" w:rsidRPr="009066E7" w:rsidRDefault="001C4B88" w:rsidP="00A7327B">
      <w:pPr>
        <w:numPr>
          <w:ilvl w:val="0"/>
          <w:numId w:val="9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  на музыкальных инструментах и к пению.</w:t>
      </w:r>
    </w:p>
    <w:p w:rsidR="001C4B88" w:rsidRPr="009066E7" w:rsidRDefault="001C4B88" w:rsidP="00A7327B">
      <w:pPr>
        <w:numPr>
          <w:ilvl w:val="0"/>
          <w:numId w:val="9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Основаны этические нормы на основе праздников. </w:t>
      </w:r>
    </w:p>
    <w:p w:rsidR="001C4B88" w:rsidRPr="009066E7" w:rsidRDefault="001C4B88" w:rsidP="00A7327B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    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 методом наблюдения, способом прослушивания.   </w:t>
      </w:r>
    </w:p>
    <w:p w:rsidR="001C4B88" w:rsidRPr="009066E7" w:rsidRDefault="001C4B88" w:rsidP="00A7327B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    Подведение итогов реализации дополнительной образовательной программы будут проходить в форме концерта.</w:t>
      </w:r>
    </w:p>
    <w:p w:rsidR="001C4B88" w:rsidRPr="009066E7" w:rsidRDefault="001C4B88" w:rsidP="00A7327B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b/>
          <w:sz w:val="28"/>
          <w:szCs w:val="28"/>
        </w:rPr>
        <w:t>Основопологающие</w:t>
      </w:r>
      <w:proofErr w:type="spellEnd"/>
      <w:r w:rsidRPr="009066E7">
        <w:rPr>
          <w:rFonts w:ascii="Times New Roman" w:hAnsi="Times New Roman" w:cs="Times New Roman"/>
          <w:b/>
          <w:sz w:val="28"/>
          <w:szCs w:val="28"/>
        </w:rPr>
        <w:t xml:space="preserve"> принципы программы: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полноты и целостности музыкального образования детей;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последовательности;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развивающего обучения;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Принцип сотрудничества;</w:t>
      </w:r>
    </w:p>
    <w:p w:rsidR="001C4B88" w:rsidRPr="009066E7" w:rsidRDefault="001C4B88" w:rsidP="00A7327B">
      <w:pPr>
        <w:numPr>
          <w:ilvl w:val="0"/>
          <w:numId w:val="8"/>
        </w:numPr>
        <w:tabs>
          <w:tab w:val="left" w:pos="360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>Принцип преемственности взаимодействия с ребенком в условиях детского сада и семьи;</w:t>
      </w:r>
    </w:p>
    <w:p w:rsidR="008B075E" w:rsidRPr="009066E7" w:rsidRDefault="008B075E" w:rsidP="00A7327B">
      <w:pPr>
        <w:tabs>
          <w:tab w:val="left" w:pos="36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4B88" w:rsidRPr="009066E7" w:rsidRDefault="008B075E" w:rsidP="00A7327B">
      <w:pPr>
        <w:tabs>
          <w:tab w:val="left" w:pos="36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C4B88" w:rsidRPr="009066E7">
        <w:rPr>
          <w:rFonts w:ascii="Times New Roman" w:hAnsi="Times New Roman" w:cs="Times New Roman"/>
          <w:b/>
          <w:sz w:val="28"/>
          <w:szCs w:val="28"/>
        </w:rPr>
        <w:t>Организация и проведение занятий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88" w:rsidRPr="009066E7" w:rsidRDefault="001C4B88" w:rsidP="00A7327B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ab/>
        <w:t>Программа вокального кружка «Веселые нотки» предназначена для детей  5 – 7  лет. Предполагается 60 занятий в год. Занятия проводятся с октября по май,  два раза в неделю во второй половине дня.</w:t>
      </w:r>
    </w:p>
    <w:p w:rsidR="001C4B88" w:rsidRPr="009066E7" w:rsidRDefault="001C4B88" w:rsidP="00A7327B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Продолжительность занятия 20 – 30 минут.</w:t>
      </w:r>
    </w:p>
    <w:p w:rsidR="001C4B88" w:rsidRPr="009066E7" w:rsidRDefault="001C4B88" w:rsidP="00A7327B">
      <w:pPr>
        <w:spacing w:line="360" w:lineRule="auto"/>
        <w:ind w:firstLin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Особенности слуха и голоса детей 5-6 лет.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Pr="009066E7">
        <w:rPr>
          <w:rFonts w:ascii="Times New Roman" w:hAnsi="Times New Roman" w:cs="Times New Roman"/>
          <w:sz w:val="28"/>
          <w:szCs w:val="28"/>
          <w:lang w:val="en-US"/>
        </w:rPr>
        <w:t>xp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>упкостью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, ранимостью. Гортань с голосовыми связками еще недостаточно 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Дети могут петь в диапазоне </w:t>
      </w:r>
      <w:r w:rsidRPr="009066E7">
        <w:rPr>
          <w:rFonts w:ascii="Times New Roman" w:hAnsi="Times New Roman" w:cs="Times New Roman"/>
          <w:i/>
          <w:iCs/>
          <w:sz w:val="28"/>
          <w:szCs w:val="28"/>
        </w:rPr>
        <w:t>ре-до2</w:t>
      </w:r>
      <w:r w:rsidRPr="009066E7">
        <w:rPr>
          <w:rFonts w:ascii="Times New Roman" w:hAnsi="Times New Roman" w:cs="Times New Roman"/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 xml:space="preserve">Удобными являются звуки </w:t>
      </w:r>
      <w:r w:rsidRPr="009066E7">
        <w:rPr>
          <w:rFonts w:ascii="Times New Roman" w:hAnsi="Times New Roman" w:cs="Times New Roman"/>
          <w:i/>
          <w:iCs/>
          <w:sz w:val="28"/>
          <w:szCs w:val="28"/>
        </w:rPr>
        <w:t>{ми) фа-си.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 xml:space="preserve"> В этом диапазоне звучание естественное, звук </w:t>
      </w:r>
      <w:r w:rsidRPr="009066E7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9066E7">
        <w:rPr>
          <w:rFonts w:ascii="Times New Roman" w:hAnsi="Times New Roman" w:cs="Times New Roman"/>
          <w:sz w:val="28"/>
          <w:szCs w:val="28"/>
        </w:rPr>
        <w:t xml:space="preserve"> первой октавы звучит тяжело, его надо избегать.</w:t>
      </w:r>
    </w:p>
    <w:p w:rsidR="008B075E" w:rsidRPr="009066E7" w:rsidRDefault="008B075E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88" w:rsidRPr="009066E7" w:rsidRDefault="001C4B88" w:rsidP="00A7327B">
      <w:pPr>
        <w:spacing w:line="360" w:lineRule="auto"/>
        <w:ind w:firstLin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Особенности слуха и голоса детей 6-7лет.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 xml:space="preserve">      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         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– слуховая координация.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      В работе по пению с детьми этого возраста следует учитывать не только психические, но и физические особенности развития ребенка.     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 xml:space="preserve"> искажает тембр голоса, отрицательно влияет и на выразительность исполнения. Надо учить детей 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петь не напрягаясь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>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0F2237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    Огромную роль в звукообразовании играет певческое дыхание. У детей 6-7 лет увеличивается объем легких</w:t>
      </w:r>
      <w:r w:rsidR="000F2237" w:rsidRPr="009066E7">
        <w:rPr>
          <w:rFonts w:ascii="Times New Roman" w:hAnsi="Times New Roman" w:cs="Times New Roman"/>
          <w:sz w:val="28"/>
          <w:szCs w:val="28"/>
        </w:rPr>
        <w:t>,</w:t>
      </w:r>
    </w:p>
    <w:p w:rsidR="000F2237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дыхание становиться более глубоким, это позволяет педагогу использовать </w:t>
      </w:r>
      <w:r w:rsidR="000F2237" w:rsidRPr="009066E7">
        <w:rPr>
          <w:rFonts w:ascii="Times New Roman" w:hAnsi="Times New Roman" w:cs="Times New Roman"/>
          <w:sz w:val="28"/>
          <w:szCs w:val="28"/>
        </w:rPr>
        <w:t xml:space="preserve">в работе песни </w:t>
      </w:r>
      <w:proofErr w:type="gramStart"/>
      <w:r w:rsidR="000F2237" w:rsidRPr="009066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2237" w:rsidRPr="009066E7">
        <w:rPr>
          <w:rFonts w:ascii="Times New Roman" w:hAnsi="Times New Roman" w:cs="Times New Roman"/>
          <w:sz w:val="28"/>
          <w:szCs w:val="28"/>
        </w:rPr>
        <w:t xml:space="preserve"> более длинными</w:t>
      </w:r>
    </w:p>
    <w:p w:rsidR="000F2237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музыкальными фразами. У детей расширяется диапазон  (до – ре). Дети правильно интонируют мелодию.</w:t>
      </w:r>
    </w:p>
    <w:p w:rsidR="001C4B88" w:rsidRPr="009066E7" w:rsidRDefault="001C4B88" w:rsidP="00A7327B">
      <w:pPr>
        <w:spacing w:line="360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1C4B88" w:rsidRPr="009066E7" w:rsidRDefault="001C4B88" w:rsidP="00A732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>песни хором в унисон</w:t>
      </w:r>
    </w:p>
    <w:p w:rsidR="001C4B88" w:rsidRPr="009066E7" w:rsidRDefault="001C4B88" w:rsidP="00A732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группами (дуэт, трио и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066E7">
        <w:rPr>
          <w:rFonts w:ascii="Times New Roman" w:hAnsi="Times New Roman" w:cs="Times New Roman"/>
          <w:sz w:val="28"/>
          <w:szCs w:val="28"/>
        </w:rPr>
        <w:t>)</w:t>
      </w:r>
    </w:p>
    <w:p w:rsidR="001C4B88" w:rsidRPr="009066E7" w:rsidRDefault="001C4B88" w:rsidP="00A732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тембровыми подгруппами</w:t>
      </w:r>
    </w:p>
    <w:p w:rsidR="001C4B88" w:rsidRPr="009066E7" w:rsidRDefault="001C4B88" w:rsidP="00A732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при включении в хор солистов </w:t>
      </w:r>
    </w:p>
    <w:p w:rsidR="001C4B88" w:rsidRPr="009066E7" w:rsidRDefault="001C4B88" w:rsidP="00A732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пение под фонограмму. </w:t>
      </w:r>
    </w:p>
    <w:p w:rsidR="001C4B88" w:rsidRPr="009066E7" w:rsidRDefault="001C4B88" w:rsidP="00A7327B">
      <w:pPr>
        <w:pStyle w:val="31"/>
        <w:spacing w:line="360" w:lineRule="auto"/>
        <w:contextualSpacing/>
        <w:rPr>
          <w:sz w:val="28"/>
          <w:szCs w:val="28"/>
        </w:rPr>
      </w:pPr>
      <w:r w:rsidRPr="009066E7">
        <w:rPr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1C4B88" w:rsidRPr="009066E7" w:rsidRDefault="001C4B88" w:rsidP="00A7327B">
      <w:pPr>
        <w:pStyle w:val="31"/>
        <w:spacing w:line="360" w:lineRule="auto"/>
        <w:contextualSpacing/>
        <w:rPr>
          <w:sz w:val="28"/>
          <w:szCs w:val="28"/>
        </w:rPr>
      </w:pPr>
      <w:r w:rsidRPr="009066E7">
        <w:rPr>
          <w:sz w:val="28"/>
          <w:szCs w:val="28"/>
        </w:rPr>
        <w:t xml:space="preserve">Для того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 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игровой характер занятий и упражнений, 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активная концертная деятельность детей, 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звуковоспроизводящая аппаратура (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, микрофон, кассеты и С</w:t>
      </w:r>
      <w:proofErr w:type="gramStart"/>
      <w:r w:rsidRPr="009066E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>-диски – чистые и с записями музыкального материала)</w:t>
      </w:r>
    </w:p>
    <w:p w:rsidR="001C4B88" w:rsidRPr="009066E7" w:rsidRDefault="001C4B88" w:rsidP="00A73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1C4B88" w:rsidRPr="009066E7" w:rsidRDefault="001C4B88" w:rsidP="00A7327B">
      <w:pPr>
        <w:pStyle w:val="31"/>
        <w:spacing w:line="360" w:lineRule="auto"/>
        <w:contextualSpacing/>
        <w:rPr>
          <w:sz w:val="28"/>
          <w:szCs w:val="28"/>
        </w:rPr>
      </w:pPr>
      <w:r w:rsidRPr="009066E7">
        <w:rPr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</w:t>
      </w:r>
      <w:r w:rsidRPr="009066E7">
        <w:rPr>
          <w:sz w:val="28"/>
          <w:szCs w:val="28"/>
        </w:rPr>
        <w:lastRenderedPageBreak/>
        <w:t xml:space="preserve">разъясняя им вредность </w:t>
      </w:r>
      <w:proofErr w:type="gramStart"/>
      <w:r w:rsidRPr="009066E7">
        <w:rPr>
          <w:sz w:val="28"/>
          <w:szCs w:val="28"/>
        </w:rPr>
        <w:t>крикливого</w:t>
      </w:r>
      <w:proofErr w:type="gramEnd"/>
      <w:r w:rsidRPr="009066E7">
        <w:rPr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1C4B88" w:rsidRPr="009066E7" w:rsidRDefault="001C4B88" w:rsidP="00A7327B">
      <w:pPr>
        <w:pStyle w:val="23"/>
        <w:spacing w:line="360" w:lineRule="auto"/>
        <w:contextualSpacing/>
        <w:rPr>
          <w:b/>
          <w:sz w:val="28"/>
          <w:szCs w:val="28"/>
        </w:rPr>
      </w:pPr>
      <w:r w:rsidRPr="009066E7">
        <w:rPr>
          <w:b/>
          <w:sz w:val="28"/>
          <w:szCs w:val="28"/>
        </w:rPr>
        <w:t xml:space="preserve">Программа включает подразделы: </w:t>
      </w:r>
    </w:p>
    <w:p w:rsidR="001C4B88" w:rsidRPr="009066E7" w:rsidRDefault="001C4B88" w:rsidP="00A73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развитие музыкального слуха и голоса; </w:t>
      </w:r>
    </w:p>
    <w:p w:rsidR="001C4B88" w:rsidRPr="009066E7" w:rsidRDefault="001C4B88" w:rsidP="00A73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песенное творчество; </w:t>
      </w:r>
    </w:p>
    <w:p w:rsidR="001C4B88" w:rsidRPr="009066E7" w:rsidRDefault="001C4B88" w:rsidP="00A73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певческая установка; </w:t>
      </w:r>
    </w:p>
    <w:p w:rsidR="001C4B88" w:rsidRPr="009066E7" w:rsidRDefault="001C4B88" w:rsidP="00A73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1C4B88" w:rsidRPr="009066E7" w:rsidRDefault="001C4B88" w:rsidP="00A7327B">
      <w:pPr>
        <w:spacing w:line="360" w:lineRule="auto"/>
        <w:ind w:right="1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1C4B88" w:rsidRPr="009066E7" w:rsidRDefault="001C4B88" w:rsidP="00A7327B">
      <w:pPr>
        <w:spacing w:line="360" w:lineRule="auto"/>
        <w:ind w:right="1400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C4B88" w:rsidRPr="009066E7" w:rsidRDefault="00A7327B" w:rsidP="00A7327B">
      <w:pPr>
        <w:spacing w:line="360" w:lineRule="auto"/>
        <w:ind w:right="1400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1C4B88" w:rsidRPr="009066E7">
        <w:rPr>
          <w:rFonts w:ascii="Times New Roman" w:hAnsi="Times New Roman" w:cs="Times New Roman"/>
          <w:b/>
          <w:bCs/>
          <w:sz w:val="28"/>
          <w:szCs w:val="28"/>
        </w:rPr>
        <w:t>Структура занятия.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, упражнения для распевания).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3. Основная часть. 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4. Заключительная часть. </w:t>
      </w:r>
    </w:p>
    <w:p w:rsidR="001C4B88" w:rsidRPr="009066E7" w:rsidRDefault="001C4B88" w:rsidP="00A7327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1C4B88" w:rsidRPr="009066E7" w:rsidRDefault="001C4B88" w:rsidP="00A7327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1C4B88" w:rsidRPr="009066E7" w:rsidRDefault="001C4B88" w:rsidP="00A7327B">
      <w:pPr>
        <w:spacing w:before="3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1. Приемы разучивания песен проходит по трем этапам: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400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1C4B88" w:rsidRPr="009066E7" w:rsidRDefault="001C4B88" w:rsidP="00A7327B">
      <w:pPr>
        <w:spacing w:before="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2. Приемы работы над отдельным произведением: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пение песни с полузакрытым ртом;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проговаривание согласных</w:t>
      </w: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6E7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один первый звук);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>остановка на отдельном звуке для уточнения правильности интонирования;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1C4B88" w:rsidRPr="009066E7" w:rsidRDefault="001C4B88" w:rsidP="00A7327B">
      <w:pPr>
        <w:spacing w:before="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3. Приемы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: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выразительный показ (рекомендуется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);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1C4B88" w:rsidRPr="009066E7" w:rsidRDefault="001C4B88" w:rsidP="00A73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оценка качества исполнение песни</w:t>
      </w:r>
      <w:bookmarkStart w:id="0" w:name="0997909f66df1d29af0661c0e2e2fb69fccd54f1"/>
      <w:bookmarkStart w:id="1" w:name="0"/>
      <w:bookmarkEnd w:id="0"/>
      <w:bookmarkEnd w:id="1"/>
    </w:p>
    <w:p w:rsidR="000F2237" w:rsidRPr="009066E7" w:rsidRDefault="000F2237" w:rsidP="00A7327B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E7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</w:t>
      </w:r>
    </w:p>
    <w:p w:rsidR="001C4B88" w:rsidRPr="009066E7" w:rsidRDefault="001C4B88" w:rsidP="00A7327B">
      <w:pPr>
        <w:ind w:left="2832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Октябрь</w:t>
      </w:r>
    </w:p>
    <w:p w:rsidR="001C4B88" w:rsidRPr="009066E7" w:rsidRDefault="001C4B88" w:rsidP="00A7327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9"/>
        <w:gridCol w:w="5670"/>
        <w:gridCol w:w="5245"/>
      </w:tblGrid>
      <w:tr w:rsidR="001C4B88" w:rsidRPr="009066E7" w:rsidTr="00636913">
        <w:tc>
          <w:tcPr>
            <w:tcW w:w="3759" w:type="dxa"/>
          </w:tcPr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rPr>
          <w:trHeight w:val="2746"/>
        </w:trPr>
        <w:tc>
          <w:tcPr>
            <w:tcW w:w="3759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Чистоговорки</w:t>
            </w:r>
            <w:proofErr w:type="spellEnd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Упражнения для 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Песни.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чистом интонировании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поступенного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и скачкообразного движения мелодии вверх и вниз.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Учить детей исполнять песни лёгким звуком в подвижном темпе  и напевно в умеренном;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 в словах.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исполнять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E7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«Паровоз» - Короткий вдох, долгий выдох;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«У» (протяжно, на цепном дыхании, повышая и понижая голос)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гласных 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«А-О-У-И-Э» в разной последовательности.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numPr>
                <w:ilvl w:val="0"/>
                <w:numId w:val="10"/>
              </w:numPr>
              <w:tabs>
                <w:tab w:val="num" w:pos="255"/>
              </w:tabs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«Говорил попугай попугаю».</w:t>
            </w:r>
          </w:p>
          <w:p w:rsidR="001C4B88" w:rsidRPr="009066E7" w:rsidRDefault="001C4B88" w:rsidP="00A7327B">
            <w:pPr>
              <w:numPr>
                <w:ilvl w:val="0"/>
                <w:numId w:val="10"/>
              </w:numPr>
              <w:tabs>
                <w:tab w:val="num" w:pos="255"/>
              </w:tabs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«Тигры».</w:t>
            </w:r>
          </w:p>
          <w:p w:rsidR="001C4B88" w:rsidRPr="009066E7" w:rsidRDefault="001C4B88" w:rsidP="00A7327B">
            <w:pPr>
              <w:numPr>
                <w:ilvl w:val="0"/>
                <w:numId w:val="10"/>
              </w:numPr>
              <w:tabs>
                <w:tab w:val="num" w:pos="255"/>
              </w:tabs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«Вёз корабль карамель».</w:t>
            </w:r>
          </w:p>
          <w:p w:rsidR="001C4B88" w:rsidRPr="009066E7" w:rsidRDefault="001C4B88" w:rsidP="00A7327B">
            <w:pPr>
              <w:numPr>
                <w:ilvl w:val="0"/>
                <w:numId w:val="10"/>
              </w:numPr>
              <w:tabs>
                <w:tab w:val="num" w:pos="255"/>
              </w:tabs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«Кит-рыба».</w:t>
            </w:r>
          </w:p>
          <w:p w:rsidR="001C4B88" w:rsidRPr="009066E7" w:rsidRDefault="001C4B88" w:rsidP="00A7327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1. «Котенок и бабочка» 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2. «Птичка и Лиса»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3. «Машенька и Медведь»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37" w:rsidRPr="009066E7" w:rsidRDefault="000F2237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«Гномики» муз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сл. К.Костина,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р.н.п. «Ходила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младешенька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74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Количество занятий – 8</w:t>
            </w:r>
          </w:p>
        </w:tc>
      </w:tr>
    </w:tbl>
    <w:p w:rsidR="001C4B88" w:rsidRPr="009066E7" w:rsidRDefault="001C4B88" w:rsidP="00A732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rPr>
          <w:trHeight w:val="430"/>
        </w:trPr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rPr>
          <w:trHeight w:val="430"/>
        </w:trPr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Игра-приветствие.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Чистоговорки</w:t>
            </w:r>
            <w:proofErr w:type="spellEnd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Упражнения для 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Пение.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Психологическая настройка на занятие.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точном интонировании трезвучий, удерживать интонации на повторяющихся звуках. Выравнивание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гласных и согласных звуков. Формировать звучание голоса ближе к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фальцетному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 Следить за правильной певческой артикуляцией.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диапазон детского голоса. Учить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попадать на первый звук. Слышать и передавать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и скачкообразное движение мелодии. Самостоятельно попадать в тонику.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Петь выразительно, передавая динамику не только куплета к куплету, но и по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 фразам;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3. 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4. Петь лёгким, подвижным звуком, напевно, широко, с музыкальным сопровождением и без него.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Упражнения: 1. «В гости».</w:t>
            </w:r>
          </w:p>
          <w:p w:rsidR="001C4B88" w:rsidRPr="009066E7" w:rsidRDefault="00636913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  <w:r w:rsidR="001C4B88" w:rsidRPr="009066E7">
              <w:rPr>
                <w:rFonts w:ascii="Times New Roman" w:hAnsi="Times New Roman" w:cs="Times New Roman"/>
                <w:sz w:val="28"/>
                <w:szCs w:val="28"/>
              </w:rPr>
              <w:t>«Здравствуйте»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C4B88"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1C4B88"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636913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88"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</w:p>
          <w:p w:rsidR="001C4B88" w:rsidRPr="009066E7" w:rsidRDefault="001C4B88" w:rsidP="00A7327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«Обезьянки».</w:t>
            </w:r>
          </w:p>
          <w:p w:rsidR="001C4B88" w:rsidRPr="009066E7" w:rsidRDefault="001C4B88" w:rsidP="00A7327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«Весёлый язычок».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гласных 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«А-О-У-И-Э» в разной последовательности.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Няня мылом мыла Милу…»</w:t>
            </w:r>
          </w:p>
          <w:p w:rsidR="001C4B88" w:rsidRPr="009066E7" w:rsidRDefault="001C4B88" w:rsidP="00A7327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«Сорок сорок ели сырок…»</w:t>
            </w:r>
          </w:p>
          <w:p w:rsidR="001C4B88" w:rsidRPr="009066E7" w:rsidRDefault="001C4B88" w:rsidP="00A7327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материал.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numPr>
                <w:ilvl w:val="0"/>
                <w:numId w:val="13"/>
              </w:numPr>
              <w:tabs>
                <w:tab w:val="num" w:pos="2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«Фокус-покус».</w:t>
            </w:r>
          </w:p>
          <w:p w:rsidR="001C4B88" w:rsidRPr="009066E7" w:rsidRDefault="001C4B88" w:rsidP="00A7327B">
            <w:pPr>
              <w:numPr>
                <w:ilvl w:val="0"/>
                <w:numId w:val="13"/>
              </w:numPr>
              <w:tabs>
                <w:tab w:val="num" w:pos="2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«Чудо-лесенка».</w:t>
            </w:r>
          </w:p>
          <w:p w:rsidR="001C4B88" w:rsidRPr="009066E7" w:rsidRDefault="001C4B88" w:rsidP="00A7327B">
            <w:pPr>
              <w:numPr>
                <w:ilvl w:val="0"/>
                <w:numId w:val="13"/>
              </w:numPr>
              <w:tabs>
                <w:tab w:val="num" w:pos="2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«Храбрый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«Сонная песенка» русский текст О.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, муз. Р.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«Пестрый колпачок» Г.Струве.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8B075E">
        <w:trPr>
          <w:trHeight w:val="409"/>
        </w:trPr>
        <w:tc>
          <w:tcPr>
            <w:tcW w:w="14600" w:type="dxa"/>
            <w:gridSpan w:val="3"/>
          </w:tcPr>
          <w:p w:rsidR="008B075E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Количество занятий </w:t>
            </w:r>
            <w:r w:rsidR="008B075E" w:rsidRPr="009066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8B075E" w:rsidRPr="009066E7" w:rsidRDefault="008B075E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75E" w:rsidRPr="009066E7" w:rsidRDefault="008B075E" w:rsidP="00A732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4.Скороговорки, стихи.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Упражнения для 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6913" w:rsidRPr="009066E7" w:rsidRDefault="00636913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«рисовать» голосом, изображать звуковой кластер;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соотносить своё пение с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и.т.д.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чисто интонировать при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поступенном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активной вокальной деятельности.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петь в унисон, </w:t>
            </w:r>
            <w:r w:rsidRPr="009066E7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перенос согласных, тянуть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как ниточку.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выразительного пения, без напряжения, плавно, напевно.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петь под фонограмму.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«Лошадка» - прищёлкивание, язычок;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«Паровоз» - Короткий вдох, долгий выдох;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гласных « А-О-У-И-Э» в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разной последовательности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«По волнам», «Качели», «По кочкам».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«Уточка»,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«На дворе трава».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«Храбрый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«Золушка и сестры»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«Гроза»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«Белые снежинки» сл. И.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Шефрана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, муз. Г. Гладкова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6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Зимняя сказка» сл. А. Усачева, муз. </w:t>
            </w:r>
            <w:hyperlink r:id="rId7" w:history="1">
              <w:r w:rsidRPr="009066E7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А.</w:t>
              </w:r>
            </w:hyperlink>
            <w:r w:rsidRPr="009066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Пинегина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00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Количество занятий – 8</w:t>
            </w:r>
          </w:p>
        </w:tc>
      </w:tr>
    </w:tbl>
    <w:p w:rsidR="001C4B88" w:rsidRPr="009066E7" w:rsidRDefault="001C4B88" w:rsidP="00A732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фонопедические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Скороговорки.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Стихи.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5.Упражнения для распевания.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 детей ощущать и передавать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интонацию в пении упражнений. Учить детей «рисовать» голосом,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ультразвук. 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над развитием голоса детей.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Петь плавно, добиваясь чистоты  звучания каждого интервала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4. Чисто интонировать в заданном диапазоне;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6. Совершенствовать исполнительское мастерство.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7. Учить детей работать с микрофоном.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губами: (покусать зубами верхнюю и нижнюю губу). Упр. «Я обиделся»,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«Я радуюсь».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«Крик ослика» (Й – а...)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«Крик в лесу»  (А – у).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«Крик чайки»  (А! А!).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«Кричит ворона» (Кар).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«Скулит щенок» (И-и-и)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«Пищит больной котёнок» (Мяу жалобно).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Чтение текста песен.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1. «Волк и красная шапочка»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«По щучьему веленью»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B88" w:rsidRPr="009066E7" w:rsidRDefault="001C4B88" w:rsidP="00A7327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песен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00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занятий – 6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13" w:rsidRPr="009066E7" w:rsidRDefault="00636913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13" w:rsidRPr="009066E7" w:rsidRDefault="00636913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13" w:rsidRPr="009066E7" w:rsidRDefault="00636913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5E" w:rsidRPr="009066E7" w:rsidRDefault="008B075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5E" w:rsidRPr="009066E7" w:rsidRDefault="008B075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56CE" w:rsidRPr="009066E7" w:rsidRDefault="005E56C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56CE" w:rsidRPr="009066E7" w:rsidRDefault="005E56C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5E" w:rsidRPr="009066E7" w:rsidRDefault="008B075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13" w:rsidRPr="009066E7" w:rsidRDefault="00636913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13" w:rsidRPr="009066E7" w:rsidRDefault="00636913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1C4B88" w:rsidRPr="009066E7" w:rsidRDefault="001C4B88" w:rsidP="00A7327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rPr>
          <w:trHeight w:val="2179"/>
        </w:trPr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3.Интонационно-фонопедические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Упражнения для 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Песни.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долго тянуть звук 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-  меняя при этом силу звучания. Развивать ритмический слух.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чётко проговаривать текст,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Упражнять детей  во взятии глубокого дыхания. Развивать артикуляцию, прикрытый звук.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1. Уточнить умение детей вовремя вступать после музыкального вступления, точно попадая на первый звук;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2.Чисто интонировать в заданном диапазоне.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4. Развивать вокальный слух, исполнительское мастерство, навыки эмоциональной выразительности.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5.Учить детей работать с микрофоном.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Паровоз» - Короткий вдох, долгий выдох;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«Самолёты», «Самолёт летит» М.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«Мороз» (по методу Емельянова)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«Вёз корабль камень»,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Ди-ги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ди-ги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дай»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«Петя шёл»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«Думал – думал»</w:t>
            </w:r>
          </w:p>
          <w:p w:rsidR="001C4B88" w:rsidRPr="009066E7" w:rsidRDefault="001C4B88" w:rsidP="00A7327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1. «Три медведя»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1. «Песенка о капитане» Дунаевский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«Любимый папа» сл. Ю.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муз. Д.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00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Количество занятий – 8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14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5670"/>
        <w:gridCol w:w="5245"/>
      </w:tblGrid>
      <w:tr w:rsidR="001C4B88" w:rsidRPr="009066E7" w:rsidTr="00636913">
        <w:tc>
          <w:tcPr>
            <w:tcW w:w="3699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c>
          <w:tcPr>
            <w:tcW w:w="3699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Игра-приветствие.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3.Интонационно-фонопедические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4.Чистоговорки.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Упражнения для 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Психологическая настройка на занятие.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Формировать звучание голоса в разных регистрах, показывая высоту звука рукой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ледить за правильной певческой артикуляцией.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Расширять диапазон детского голоса. Учить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связывать звуки в «легато».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активной вокальной деятельности.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петь в унисон, а капелла,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звуки, используя движения рук.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перенос согласных, тянуть звук как ниточку.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выразительного пения, без напряжения, плавно, напевно.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у детей петь под фонограмму и с микрофоном.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Упражнение:  «В гости».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«Здравствуйте».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«Обезьянки».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«Весёлый язычок».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«Лягушка и кукушка»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«Няня мылом мыла Милу…»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«Сорок сорок ели сырок…»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«Шла Саша…»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материал.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1. «Теремок»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Л.Олифировой</w:t>
            </w:r>
            <w:proofErr w:type="spellEnd"/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2. «Вот такая чепуха» И.Рыбкиной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моя»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«Мамина песенка» М. </w:t>
            </w:r>
            <w:proofErr w:type="spellStart"/>
            <w:r w:rsidRPr="009066E7">
              <w:rPr>
                <w:rFonts w:ascii="Times New Roman" w:hAnsi="Times New Roman" w:cs="Times New Roman"/>
                <w:bCs/>
                <w:sz w:val="28"/>
                <w:szCs w:val="28"/>
              </w:rPr>
              <w:t>Пляцковский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val="661"/>
        </w:trPr>
        <w:tc>
          <w:tcPr>
            <w:tcW w:w="14614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Количество занятий -8</w:t>
            </w:r>
          </w:p>
        </w:tc>
      </w:tr>
    </w:tbl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E7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4.Скороговорки, стихи.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Упражнения для 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Учить детей использовать различные эмоциональные выражения: грустно, радостно, ласково, удивлённо и.т.д.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более лёгкого звучания;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подвижность голоса.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Повысить жизненный тонус, настроение детей, уметь раскрепощаться.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Чисто интонировать в заданном диапазоне.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Закреплять навыки хорового и индивидуального выразительного пения.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Формировать сценическую культуру.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работать с микрофоном.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1C4B88" w:rsidRPr="009066E7" w:rsidRDefault="001C4B88" w:rsidP="00A7327B">
            <w:pPr>
              <w:ind w:right="10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 - прищёлкивание, язычок;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«Паровоз» - короткий вдох, долгий выдох;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«Уточка»,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«На дворе трава».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«Я хороший»,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«Да и нет» В.Н.Петрушина.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1. «Стрекоза и рыбка»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«Кот и петух»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укр.н</w:t>
            </w: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«Веснянка»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«Что  такое семья?»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Е.Гомоновой</w:t>
            </w:r>
            <w:proofErr w:type="spell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00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Количество занятий -8</w:t>
            </w:r>
          </w:p>
        </w:tc>
      </w:tr>
    </w:tbl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5E" w:rsidRPr="009066E7" w:rsidRDefault="008B075E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9066E7">
        <w:rPr>
          <w:rFonts w:ascii="Times New Roman" w:hAnsi="Times New Roman" w:cs="Times New Roman"/>
          <w:b/>
          <w:i/>
          <w:sz w:val="28"/>
          <w:szCs w:val="28"/>
          <w:lang w:val="en-US"/>
        </w:rPr>
        <w:t>Май</w:t>
      </w:r>
      <w:proofErr w:type="spellEnd"/>
    </w:p>
    <w:p w:rsidR="001C4B88" w:rsidRPr="009066E7" w:rsidRDefault="001C4B88" w:rsidP="00A7327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1C4B88" w:rsidRPr="009066E7" w:rsidTr="00636913"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1C4B88" w:rsidRPr="009066E7" w:rsidTr="00636913">
        <w:trPr>
          <w:trHeight w:val="90"/>
        </w:trPr>
        <w:tc>
          <w:tcPr>
            <w:tcW w:w="368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Коммуникативная игра-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приветствие.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4.Скороговорки, стихи.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5.Упражнения для </w:t>
            </w: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распевания.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пространства, установление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контактов, психологическая настройка на работу.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Закреплять работу по развитию  певческого голоса,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выстраивать голосом звуковую линию;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отзывчивость..  Использовать различные эмоциональные выражения: грустно, радостно, ласково, удивлённо и.т.д.</w:t>
            </w:r>
            <w:proofErr w:type="gramEnd"/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жизненный тонус, настроение 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эмоциональное благополучие, уметь раскрепощаться. Закреплять вокальные навыки детей.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Совершенствовать вокальные навыки: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Петь естественным звуком без напряжения;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Чисто интонировать в удобном диапазоне;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E7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</w:t>
            </w: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, под аккомпанемент, под фонограмму;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Слышать и оценивать правильное и неправильное пение;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Самостоятельно попадать в тонику;</w:t>
            </w:r>
          </w:p>
          <w:p w:rsidR="001C4B88" w:rsidRPr="009066E7" w:rsidRDefault="001C4B88" w:rsidP="00A7327B">
            <w:pPr>
              <w:numPr>
                <w:ilvl w:val="0"/>
                <w:numId w:val="14"/>
              </w:num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5245" w:type="dxa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«Приветствие»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И. Евдокимовой.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2. «Здравствуйте»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«Прогулка» М. Лазарев.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«Только смеяться»,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хороший»,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«Любимый детский сад» К.Костина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«В самый первый раз» Н.Разуваевой.</w:t>
            </w:r>
          </w:p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c>
          <w:tcPr>
            <w:tcW w:w="14600" w:type="dxa"/>
            <w:gridSpan w:val="3"/>
          </w:tcPr>
          <w:p w:rsidR="001C4B88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8B075E" w:rsidRPr="009066E7" w:rsidRDefault="001C4B88" w:rsidP="00A732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занятий – 8</w:t>
            </w:r>
          </w:p>
        </w:tc>
      </w:tr>
    </w:tbl>
    <w:p w:rsidR="008B075E" w:rsidRPr="009066E7" w:rsidRDefault="008B075E" w:rsidP="00A7327B">
      <w:pPr>
        <w:pStyle w:val="8"/>
        <w:spacing w:line="360" w:lineRule="auto"/>
        <w:ind w:left="0"/>
        <w:contextualSpacing/>
        <w:rPr>
          <w:rFonts w:ascii="Times New Roman" w:hAnsi="Times New Roman"/>
          <w:b/>
          <w:i w:val="0"/>
          <w:sz w:val="28"/>
          <w:szCs w:val="28"/>
        </w:rPr>
      </w:pPr>
    </w:p>
    <w:p w:rsidR="001C4B88" w:rsidRPr="009066E7" w:rsidRDefault="001C4B88" w:rsidP="00A7327B">
      <w:pPr>
        <w:pStyle w:val="8"/>
        <w:spacing w:line="360" w:lineRule="auto"/>
        <w:ind w:left="0"/>
        <w:contextualSpacing/>
        <w:rPr>
          <w:rFonts w:ascii="Times New Roman" w:hAnsi="Times New Roman"/>
          <w:b/>
          <w:i w:val="0"/>
          <w:sz w:val="28"/>
          <w:szCs w:val="28"/>
        </w:rPr>
      </w:pPr>
      <w:r w:rsidRPr="009066E7">
        <w:rPr>
          <w:rFonts w:ascii="Times New Roman" w:hAnsi="Times New Roman"/>
          <w:b/>
          <w:i w:val="0"/>
          <w:sz w:val="28"/>
          <w:szCs w:val="28"/>
        </w:rPr>
        <w:t>Диагностика  уровня   развития   певческих   умений</w:t>
      </w:r>
    </w:p>
    <w:tbl>
      <w:tblPr>
        <w:tblW w:w="14588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9985"/>
        <w:gridCol w:w="1041"/>
        <w:gridCol w:w="1041"/>
        <w:gridCol w:w="1041"/>
        <w:gridCol w:w="835"/>
      </w:tblGrid>
      <w:tr w:rsidR="001C4B88" w:rsidRPr="009066E7" w:rsidTr="00636913">
        <w:trPr>
          <w:cantSplit/>
          <w:trHeight w:hRule="exact" w:val="35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Показатели (знания, умения, навыки)</w:t>
            </w: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Оценка/б</w:t>
            </w: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cantSplit/>
          <w:trHeight w:hRule="exact" w:val="44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hRule="exact" w:val="53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знакомых песен.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hRule="exact" w:val="87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hRule="exact" w:val="37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Умение импровизировать</w:t>
            </w: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hRule="exact" w:val="77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88" w:rsidRPr="009066E7" w:rsidTr="00636913">
        <w:trPr>
          <w:trHeight w:hRule="exact" w:val="66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E7">
              <w:rPr>
                <w:rFonts w:ascii="Times New Roman" w:hAnsi="Times New Roman" w:cs="Times New Roman"/>
                <w:sz w:val="28"/>
                <w:szCs w:val="28"/>
              </w:rPr>
              <w:t>Навыки выразительной дикции</w:t>
            </w: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88" w:rsidRPr="009066E7" w:rsidRDefault="001C4B88" w:rsidP="00A7327B">
            <w:pPr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B88" w:rsidRPr="009066E7" w:rsidRDefault="001C4B88" w:rsidP="00A732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B88" w:rsidRPr="009066E7" w:rsidRDefault="001C4B88" w:rsidP="00A7327B">
      <w:pPr>
        <w:spacing w:line="360" w:lineRule="auto"/>
        <w:ind w:right="2400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0 - не справляется с заданием </w:t>
      </w:r>
    </w:p>
    <w:p w:rsidR="001C4B88" w:rsidRPr="009066E7" w:rsidRDefault="001C4B88" w:rsidP="00A7327B">
      <w:pPr>
        <w:spacing w:line="360" w:lineRule="auto"/>
        <w:ind w:right="240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66E7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>) - справляется с помощью педагога</w:t>
      </w:r>
    </w:p>
    <w:p w:rsidR="001C4B88" w:rsidRPr="009066E7" w:rsidRDefault="001C4B88" w:rsidP="00A732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66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6E7">
        <w:rPr>
          <w:rFonts w:ascii="Times New Roman" w:hAnsi="Times New Roman" w:cs="Times New Roman"/>
          <w:sz w:val="28"/>
          <w:szCs w:val="28"/>
        </w:rPr>
        <w:t xml:space="preserve">  (средний) - справляется с частичной помощью педагога</w:t>
      </w:r>
    </w:p>
    <w:p w:rsidR="001C4B88" w:rsidRPr="009066E7" w:rsidRDefault="001C4B88" w:rsidP="00A732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в (высокий) - справляется самостоятельно</w:t>
      </w:r>
    </w:p>
    <w:p w:rsidR="001C4B88" w:rsidRPr="009066E7" w:rsidRDefault="001C4B88" w:rsidP="00A7327B">
      <w:pPr>
        <w:spacing w:before="40" w:line="360" w:lineRule="auto"/>
        <w:ind w:left="80"/>
        <w:contextualSpacing/>
        <w:rPr>
          <w:rFonts w:ascii="Times New Roman" w:hAnsi="Times New Roman" w:cs="Times New Roman"/>
          <w:sz w:val="28"/>
          <w:szCs w:val="28"/>
        </w:rPr>
        <w:sectPr w:rsidR="001C4B88" w:rsidRPr="009066E7" w:rsidSect="001C4B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134" w:right="850" w:bottom="1134" w:left="1701" w:header="720" w:footer="247" w:gutter="0"/>
          <w:cols w:space="60"/>
          <w:noEndnote/>
          <w:docGrid w:linePitch="326"/>
        </w:sectPr>
      </w:pPr>
    </w:p>
    <w:p w:rsidR="001C4B88" w:rsidRPr="009066E7" w:rsidRDefault="001C4B88" w:rsidP="00A7327B">
      <w:pPr>
        <w:keepNext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программно-методического обеспечения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Комплекс дыхательной гимнастики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Чарели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– при работе над песней.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Программы, сценарии концертов.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Сборники песен,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>.</w:t>
      </w:r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66E7">
        <w:rPr>
          <w:rFonts w:ascii="Times New Roman" w:hAnsi="Times New Roman" w:cs="Times New Roman"/>
          <w:sz w:val="28"/>
          <w:szCs w:val="28"/>
        </w:rPr>
        <w:t xml:space="preserve">Магнитофон, аудиокассеты, </w:t>
      </w:r>
      <w:r w:rsidRPr="009066E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066E7">
        <w:rPr>
          <w:rFonts w:ascii="Times New Roman" w:hAnsi="Times New Roman" w:cs="Times New Roman"/>
          <w:sz w:val="28"/>
          <w:szCs w:val="28"/>
        </w:rPr>
        <w:t>-диски -  фонограммы используются на занятиях, развлечениях, концертах, праздниках, в самостоятельной деятельности.</w:t>
      </w:r>
      <w:proofErr w:type="gramEnd"/>
    </w:p>
    <w:p w:rsidR="001C4B88" w:rsidRPr="009066E7" w:rsidRDefault="001C4B88" w:rsidP="00A7327B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Ноутбук - презентации   для знакомства с новыми музыкальными произведениями, с песнями.</w:t>
      </w:r>
    </w:p>
    <w:p w:rsidR="008B075E" w:rsidRPr="009066E7" w:rsidRDefault="008B075E" w:rsidP="00A7327B">
      <w:pPr>
        <w:keepNext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4B88" w:rsidRPr="009066E7" w:rsidRDefault="001C4B88" w:rsidP="00A7327B">
      <w:pPr>
        <w:keepNext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66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4B88" w:rsidRPr="009066E7" w:rsidRDefault="001C4B88" w:rsidP="00A7327B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Л.М.Как Рыжик научился петь, М. «Советский композитор», 1989 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Ветлугина Н.А. Музыкальный букварь. М. Музыка, 1997г.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spellStart"/>
      <w:proofErr w:type="gramStart"/>
      <w:r w:rsidRPr="009066E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9066E7">
        <w:rPr>
          <w:rFonts w:ascii="Times New Roman" w:hAnsi="Times New Roman" w:cs="Times New Roman"/>
          <w:sz w:val="28"/>
          <w:szCs w:val="28"/>
        </w:rPr>
        <w:t>, 2010.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Кононова Н.Г. Музыкально-дидактические игры дошкольников. М. Просвещение, 1982г.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Н.А. Музыка – детям. М. Просвещение, 19895г.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Новикова Г.П. Музыкальное воспитание дошкольников. М. АРКТИ, 2000г.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Орлова Т. М.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С.И. Учите детей петь. М. Просвещение, 1986г.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E7">
        <w:rPr>
          <w:rFonts w:ascii="Times New Roman" w:hAnsi="Times New Roman" w:cs="Times New Roman"/>
          <w:sz w:val="28"/>
          <w:szCs w:val="28"/>
        </w:rPr>
        <w:t>Пегушина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З. Развитие певческих навыков у детей. Дошкольное воспитание № 9, 1988г.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E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066E7">
        <w:rPr>
          <w:rFonts w:ascii="Times New Roman" w:hAnsi="Times New Roman" w:cs="Times New Roman"/>
          <w:sz w:val="28"/>
          <w:szCs w:val="28"/>
        </w:rPr>
        <w:t xml:space="preserve"> О.П. Музыкальное воспитание дошкольников.</w:t>
      </w:r>
    </w:p>
    <w:p w:rsidR="001C4B88" w:rsidRPr="009066E7" w:rsidRDefault="001C4B88" w:rsidP="00A7327B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    М. Просвещение, 1984г.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Разуваева Н.А. Праздники и развлечения в детском саду. М. Музыка, 2004г.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>Шереметьев В.А. Пение, воспитание детей в хоре. М. Музыка, 1990г.</w:t>
      </w:r>
    </w:p>
    <w:p w:rsidR="001C4B88" w:rsidRPr="009066E7" w:rsidRDefault="001C4B88" w:rsidP="00A7327B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E7">
        <w:rPr>
          <w:rFonts w:ascii="Times New Roman" w:hAnsi="Times New Roman" w:cs="Times New Roman"/>
          <w:sz w:val="28"/>
          <w:szCs w:val="28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094174" w:rsidRPr="009066E7" w:rsidRDefault="00094174" w:rsidP="001C4B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174" w:rsidRPr="009066E7" w:rsidRDefault="00094174" w:rsidP="001C4B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94174" w:rsidRPr="009066E7" w:rsidSect="001C4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41" w:rsidRDefault="00662041" w:rsidP="003570AB">
      <w:pPr>
        <w:spacing w:after="0" w:line="240" w:lineRule="auto"/>
      </w:pPr>
      <w:r>
        <w:separator/>
      </w:r>
    </w:p>
  </w:endnote>
  <w:endnote w:type="continuationSeparator" w:id="0">
    <w:p w:rsidR="00662041" w:rsidRDefault="00662041" w:rsidP="0035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C" w:rsidRDefault="00E475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3" w:rsidRDefault="00636913">
    <w:pPr>
      <w:pStyle w:val="a8"/>
      <w:jc w:val="center"/>
    </w:pPr>
  </w:p>
  <w:p w:rsidR="00636913" w:rsidRDefault="006369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C" w:rsidRDefault="00E475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41" w:rsidRDefault="00662041" w:rsidP="003570AB">
      <w:pPr>
        <w:spacing w:after="0" w:line="240" w:lineRule="auto"/>
      </w:pPr>
      <w:r>
        <w:separator/>
      </w:r>
    </w:p>
  </w:footnote>
  <w:footnote w:type="continuationSeparator" w:id="0">
    <w:p w:rsidR="00662041" w:rsidRDefault="00662041" w:rsidP="0035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C" w:rsidRDefault="00E475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3" w:rsidRDefault="00636913">
    <w:pPr>
      <w:pStyle w:val="a6"/>
      <w:jc w:val="right"/>
    </w:pPr>
  </w:p>
  <w:p w:rsidR="00636913" w:rsidRDefault="006369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C" w:rsidRDefault="00E475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3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EB"/>
    <w:rsid w:val="0004414D"/>
    <w:rsid w:val="00094174"/>
    <w:rsid w:val="00094565"/>
    <w:rsid w:val="000E0023"/>
    <w:rsid w:val="000F2237"/>
    <w:rsid w:val="001C1543"/>
    <w:rsid w:val="001C4B88"/>
    <w:rsid w:val="002925EB"/>
    <w:rsid w:val="00312369"/>
    <w:rsid w:val="003570AB"/>
    <w:rsid w:val="005220E3"/>
    <w:rsid w:val="005E56CE"/>
    <w:rsid w:val="00636913"/>
    <w:rsid w:val="00662041"/>
    <w:rsid w:val="007671ED"/>
    <w:rsid w:val="00806A61"/>
    <w:rsid w:val="008B075E"/>
    <w:rsid w:val="009066E7"/>
    <w:rsid w:val="009A251A"/>
    <w:rsid w:val="00A7327B"/>
    <w:rsid w:val="00A83EFE"/>
    <w:rsid w:val="00A95205"/>
    <w:rsid w:val="00B24073"/>
    <w:rsid w:val="00C21EA9"/>
    <w:rsid w:val="00DD5342"/>
    <w:rsid w:val="00E4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1"/>
  </w:style>
  <w:style w:type="paragraph" w:styleId="1">
    <w:name w:val="heading 1"/>
    <w:basedOn w:val="a"/>
    <w:next w:val="a"/>
    <w:link w:val="10"/>
    <w:qFormat/>
    <w:rsid w:val="001C4B88"/>
    <w:pPr>
      <w:keepNext/>
      <w:widowControl w:val="0"/>
      <w:autoSpaceDE w:val="0"/>
      <w:autoSpaceDN w:val="0"/>
      <w:adjustRightInd w:val="0"/>
      <w:spacing w:after="300" w:line="260" w:lineRule="auto"/>
      <w:ind w:right="200" w:firstLine="3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ind w:left="272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B88"/>
    <w:pPr>
      <w:keepNext/>
      <w:widowControl w:val="0"/>
      <w:autoSpaceDE w:val="0"/>
      <w:autoSpaceDN w:val="0"/>
      <w:adjustRightInd w:val="0"/>
      <w:spacing w:before="300" w:after="0" w:line="240" w:lineRule="auto"/>
      <w:ind w:left="68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C4B88"/>
    <w:pPr>
      <w:keepNext/>
      <w:widowControl w:val="0"/>
      <w:autoSpaceDE w:val="0"/>
      <w:autoSpaceDN w:val="0"/>
      <w:adjustRightInd w:val="0"/>
      <w:spacing w:after="0" w:line="240" w:lineRule="auto"/>
      <w:ind w:left="1680" w:right="-2539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4B88"/>
    <w:pPr>
      <w:keepNext/>
      <w:widowControl w:val="0"/>
      <w:autoSpaceDE w:val="0"/>
      <w:autoSpaceDN w:val="0"/>
      <w:adjustRightInd w:val="0"/>
      <w:spacing w:after="0" w:line="26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4B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4B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4B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4B8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1C4B8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C4B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4B88"/>
    <w:rPr>
      <w:rFonts w:ascii="Cambria" w:eastAsia="Times New Roman" w:hAnsi="Cambria" w:cs="Times New Roman"/>
      <w:sz w:val="20"/>
      <w:szCs w:val="20"/>
    </w:rPr>
  </w:style>
  <w:style w:type="paragraph" w:customStyle="1" w:styleId="FR1">
    <w:name w:val="FR1"/>
    <w:rsid w:val="001C4B88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21">
    <w:name w:val="Body Text 2"/>
    <w:basedOn w:val="a"/>
    <w:link w:val="22"/>
    <w:rsid w:val="001C4B88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C4B8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1C4B8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C4B8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C4B8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4B8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lock Text"/>
    <w:basedOn w:val="a"/>
    <w:rsid w:val="001C4B88"/>
    <w:pPr>
      <w:widowControl w:val="0"/>
      <w:autoSpaceDE w:val="0"/>
      <w:autoSpaceDN w:val="0"/>
      <w:adjustRightInd w:val="0"/>
      <w:spacing w:before="780" w:after="0" w:line="240" w:lineRule="auto"/>
      <w:ind w:left="2480" w:right="4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4B88"/>
    <w:pPr>
      <w:widowControl w:val="0"/>
      <w:autoSpaceDE w:val="0"/>
      <w:autoSpaceDN w:val="0"/>
      <w:adjustRightInd w:val="0"/>
      <w:spacing w:after="0" w:line="240" w:lineRule="auto"/>
      <w:ind w:left="140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C4B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1C4B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4B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C4B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4B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1C4B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C4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poemdruzya.ru/search-by/kompozitor-muzyka/%D0%9F%D0%B8%D0%BD%D0%B5%D0%B3%D0%B8%D0%BD%20%D0%90%D0%BB%D0%B5%D0%BA%D1%81%D0%B0%D0%BD%D0%B4%D1%8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1</cp:lastModifiedBy>
  <cp:revision>12</cp:revision>
  <dcterms:created xsi:type="dcterms:W3CDTF">2014-08-26T01:59:00Z</dcterms:created>
  <dcterms:modified xsi:type="dcterms:W3CDTF">2015-10-28T17:22:00Z</dcterms:modified>
</cp:coreProperties>
</file>