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55F" w:rsidRPr="00A6055F" w:rsidRDefault="00A6055F" w:rsidP="00A6055F">
      <w:pPr>
        <w:shd w:val="clear" w:color="auto" w:fill="FFFFFF"/>
        <w:spacing w:line="48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055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Карелина Екатерина Юрьевна</w:t>
      </w:r>
    </w:p>
    <w:p w:rsidR="00A6055F" w:rsidRPr="00A6055F" w:rsidRDefault="00A6055F" w:rsidP="00A6055F">
      <w:pPr>
        <w:shd w:val="clear" w:color="auto" w:fill="FFFFFF"/>
        <w:spacing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55F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"Школа № 37"</w:t>
      </w:r>
    </w:p>
    <w:p w:rsidR="00A6055F" w:rsidRPr="00A6055F" w:rsidRDefault="00A6055F" w:rsidP="00A6055F">
      <w:pPr>
        <w:shd w:val="clear" w:color="auto" w:fill="FFFFFF"/>
        <w:spacing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5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</w:p>
    <w:p w:rsidR="00A6055F" w:rsidRPr="00A6055F" w:rsidRDefault="00A6055F" w:rsidP="00A6055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56A42" w:rsidRPr="00A6055F" w:rsidRDefault="00875B5D" w:rsidP="00875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Познание. Формирование элементарных математических представлений.</w:t>
      </w:r>
    </w:p>
    <w:p w:rsidR="00875B5D" w:rsidRPr="00A6055F" w:rsidRDefault="00875B5D" w:rsidP="00875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Конспект открытого занятия в средней группе.</w:t>
      </w:r>
    </w:p>
    <w:p w:rsidR="00A6055F" w:rsidRDefault="00A6055F" w:rsidP="00875B5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75B5D" w:rsidRPr="00A6055F" w:rsidRDefault="00875B5D" w:rsidP="00875B5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6055F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875B5D" w:rsidRPr="00A6055F" w:rsidRDefault="00875B5D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A6055F">
        <w:rPr>
          <w:rFonts w:ascii="Times New Roman" w:hAnsi="Times New Roman" w:cs="Times New Roman"/>
          <w:sz w:val="28"/>
          <w:szCs w:val="28"/>
        </w:rPr>
        <w:t xml:space="preserve">формировать представления детей о равенстве и неравенстве групп на основе счёта; </w:t>
      </w:r>
    </w:p>
    <w:p w:rsidR="006F6CED" w:rsidRPr="00A6055F" w:rsidRDefault="006F6CED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расширять представления детей о частях суток, их характерных особенностях, последовательности;</w:t>
      </w:r>
    </w:p>
    <w:p w:rsidR="00875B5D" w:rsidRPr="00A6055F" w:rsidRDefault="00875B5D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 xml:space="preserve">- развивать представления детей о геометрических </w:t>
      </w:r>
      <w:r w:rsidR="006F6CED" w:rsidRPr="00A6055F">
        <w:rPr>
          <w:rFonts w:ascii="Times New Roman" w:hAnsi="Times New Roman" w:cs="Times New Roman"/>
          <w:sz w:val="28"/>
          <w:szCs w:val="28"/>
        </w:rPr>
        <w:t>фигурах: шаре, кубе, цилиндре и конусе;</w:t>
      </w:r>
    </w:p>
    <w:p w:rsidR="003C54A8" w:rsidRPr="00A6055F" w:rsidRDefault="006F6CED" w:rsidP="003C54A8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совершенствовать умение конструировать из отдельных частей (палочек) сюжетные рисунки.</w:t>
      </w:r>
    </w:p>
    <w:p w:rsidR="00A6055F" w:rsidRDefault="00A6055F" w:rsidP="003C54A8">
      <w:pPr>
        <w:rPr>
          <w:rFonts w:ascii="Times New Roman" w:hAnsi="Times New Roman" w:cs="Times New Roman"/>
          <w:b/>
          <w:sz w:val="28"/>
          <w:szCs w:val="28"/>
        </w:rPr>
      </w:pPr>
    </w:p>
    <w:p w:rsidR="003C54A8" w:rsidRPr="00A6055F" w:rsidRDefault="003C54A8" w:rsidP="003C54A8">
      <w:pPr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1. Д</w:t>
      </w:r>
      <w:r w:rsidR="00A6055F">
        <w:rPr>
          <w:rFonts w:ascii="Times New Roman" w:hAnsi="Times New Roman" w:cs="Times New Roman"/>
          <w:b/>
          <w:sz w:val="28"/>
          <w:szCs w:val="28"/>
        </w:rPr>
        <w:t>идактическая игра</w:t>
      </w:r>
      <w:r w:rsidRPr="00A6055F">
        <w:rPr>
          <w:rFonts w:ascii="Times New Roman" w:hAnsi="Times New Roman" w:cs="Times New Roman"/>
          <w:b/>
          <w:sz w:val="28"/>
          <w:szCs w:val="28"/>
        </w:rPr>
        <w:t xml:space="preserve"> «Когда это бывает?»</w:t>
      </w:r>
    </w:p>
    <w:p w:rsidR="003C54A8" w:rsidRPr="00A6055F" w:rsidRDefault="003C54A8" w:rsidP="003C54A8">
      <w:pPr>
        <w:ind w:left="708"/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 xml:space="preserve"> ( сюжетные картинки на мольберте)</w:t>
      </w:r>
    </w:p>
    <w:p w:rsidR="003C54A8" w:rsidRPr="00A6055F" w:rsidRDefault="003C54A8" w:rsidP="00875B5D">
      <w:pPr>
        <w:rPr>
          <w:rFonts w:ascii="Times New Roman" w:hAnsi="Times New Roman" w:cs="Times New Roman"/>
          <w:i/>
          <w:sz w:val="28"/>
          <w:szCs w:val="28"/>
        </w:rPr>
      </w:pPr>
      <w:r w:rsidRPr="00A6055F">
        <w:rPr>
          <w:rFonts w:ascii="Times New Roman" w:hAnsi="Times New Roman" w:cs="Times New Roman"/>
          <w:i/>
          <w:sz w:val="28"/>
          <w:szCs w:val="28"/>
        </w:rPr>
        <w:t>загадка: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Солнце встало только-только.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 сад ведут детишек.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Там игрушек много столько-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Зайчиков и мишек.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Все детишки в сад идут.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Это время как зовут?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(утро)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Подберите картинку для этого времени суток.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Почему ты выбрал эту картинку?</w:t>
      </w:r>
    </w:p>
    <w:p w:rsidR="003C54A8" w:rsidRPr="00A6055F" w:rsidRDefault="003C54A8" w:rsidP="00875B5D">
      <w:pPr>
        <w:rPr>
          <w:rFonts w:ascii="Times New Roman" w:hAnsi="Times New Roman" w:cs="Times New Roman"/>
          <w:i/>
          <w:sz w:val="28"/>
          <w:szCs w:val="28"/>
        </w:rPr>
      </w:pPr>
      <w:r w:rsidRPr="00A6055F">
        <w:rPr>
          <w:rFonts w:ascii="Times New Roman" w:hAnsi="Times New Roman" w:cs="Times New Roman"/>
          <w:i/>
          <w:sz w:val="28"/>
          <w:szCs w:val="28"/>
        </w:rPr>
        <w:t>Загадка: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Солнце в небе ярко светит.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Погулять выходят дети.</w:t>
      </w: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Погулять и вы хотите?</w:t>
      </w:r>
    </w:p>
    <w:p w:rsidR="004F17FF" w:rsidRPr="00A6055F" w:rsidRDefault="004F17FF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Время это назовите!</w:t>
      </w:r>
    </w:p>
    <w:p w:rsidR="002F77D1" w:rsidRPr="00A6055F" w:rsidRDefault="004F17FF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(день)</w:t>
      </w:r>
    </w:p>
    <w:p w:rsidR="002F77D1" w:rsidRPr="00A6055F" w:rsidRDefault="007045B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</w:t>
      </w:r>
      <w:r w:rsidR="002F77D1" w:rsidRPr="00A6055F">
        <w:rPr>
          <w:rFonts w:ascii="Times New Roman" w:hAnsi="Times New Roman" w:cs="Times New Roman"/>
          <w:sz w:val="28"/>
          <w:szCs w:val="28"/>
        </w:rPr>
        <w:t xml:space="preserve"> Какая же картинка подходит для этого времени суток?</w:t>
      </w:r>
    </w:p>
    <w:p w:rsidR="002F77D1" w:rsidRPr="00A6055F" w:rsidRDefault="002F77D1" w:rsidP="00875B5D">
      <w:pPr>
        <w:rPr>
          <w:rFonts w:ascii="Times New Roman" w:hAnsi="Times New Roman" w:cs="Times New Roman"/>
          <w:i/>
          <w:sz w:val="28"/>
          <w:szCs w:val="28"/>
        </w:rPr>
      </w:pPr>
      <w:r w:rsidRPr="00A6055F">
        <w:rPr>
          <w:rFonts w:ascii="Times New Roman" w:hAnsi="Times New Roman" w:cs="Times New Roman"/>
          <w:i/>
          <w:sz w:val="28"/>
          <w:szCs w:val="28"/>
        </w:rPr>
        <w:t>загадка: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 небе звёздочки зажглись.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Все в кроватки улеглись.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Засыпают сын и дочь.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Что за время это?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(ночь)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Покажите картинку, которая подходит для этого времени суток.</w:t>
      </w:r>
    </w:p>
    <w:p w:rsidR="002F77D1" w:rsidRPr="00A6055F" w:rsidRDefault="002F77D1" w:rsidP="00875B5D">
      <w:pPr>
        <w:rPr>
          <w:rFonts w:ascii="Times New Roman" w:hAnsi="Times New Roman" w:cs="Times New Roman"/>
          <w:i/>
          <w:sz w:val="28"/>
          <w:szCs w:val="28"/>
        </w:rPr>
      </w:pPr>
      <w:r w:rsidRPr="00A6055F">
        <w:rPr>
          <w:rFonts w:ascii="Times New Roman" w:hAnsi="Times New Roman" w:cs="Times New Roman"/>
          <w:i/>
          <w:sz w:val="28"/>
          <w:szCs w:val="28"/>
        </w:rPr>
        <w:lastRenderedPageBreak/>
        <w:t>загадка: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Скоро солнышко садится,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Небо потемнело.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Все закончили трудиться,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Отложили дело.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Всех детей домой ведут.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Это время как зовут?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(вечер)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Найдите картинку для этого времени суток.</w:t>
      </w:r>
    </w:p>
    <w:p w:rsidR="002F77D1" w:rsidRPr="00A6055F" w:rsidRDefault="002F77D1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Давайте поставим картинки по порядку</w:t>
      </w:r>
      <w:proofErr w:type="gramStart"/>
      <w:r w:rsidRPr="00A6055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55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A6055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A6055F">
        <w:rPr>
          <w:rFonts w:ascii="Times New Roman" w:hAnsi="Times New Roman" w:cs="Times New Roman"/>
          <w:sz w:val="28"/>
          <w:szCs w:val="28"/>
        </w:rPr>
        <w:t xml:space="preserve">тро, день, вечер, ночь) </w:t>
      </w:r>
      <w:r w:rsidR="0079698D" w:rsidRPr="00A6055F">
        <w:rPr>
          <w:rFonts w:ascii="Times New Roman" w:hAnsi="Times New Roman" w:cs="Times New Roman"/>
          <w:sz w:val="28"/>
          <w:szCs w:val="28"/>
        </w:rPr>
        <w:t>– (</w:t>
      </w:r>
      <w:r w:rsidRPr="00A6055F">
        <w:rPr>
          <w:rFonts w:ascii="Times New Roman" w:hAnsi="Times New Roman" w:cs="Times New Roman"/>
          <w:sz w:val="28"/>
          <w:szCs w:val="28"/>
        </w:rPr>
        <w:t xml:space="preserve"> </w:t>
      </w:r>
      <w:r w:rsidR="0079698D" w:rsidRPr="00A6055F">
        <w:rPr>
          <w:rFonts w:ascii="Times New Roman" w:hAnsi="Times New Roman" w:cs="Times New Roman"/>
          <w:sz w:val="28"/>
          <w:szCs w:val="28"/>
        </w:rPr>
        <w:t>инд. работа – Дима, Вероника)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</w:p>
    <w:p w:rsidR="007476C7" w:rsidRPr="00A6055F" w:rsidRDefault="007476C7" w:rsidP="00875B5D">
      <w:pPr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2. Упражнение «Сосчитайте по порядку»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( 5 игрушек и 5 воздушных шаров)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создание положительного эмоционального фона занятия;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формирование навыка счёта в пределах 5; закрепление в речи количественных числительных.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Мишки в гости к нам пришли.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И в подарок принесли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Разноцветные шары</w:t>
      </w:r>
    </w:p>
    <w:p w:rsidR="007476C7" w:rsidRPr="00A6055F" w:rsidRDefault="007476C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Для весёлой детворы.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Давайте сосчитаем, сколько мишек к нам пришли.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055F">
        <w:rPr>
          <w:rFonts w:ascii="Times New Roman" w:hAnsi="Times New Roman" w:cs="Times New Roman"/>
          <w:sz w:val="28"/>
          <w:szCs w:val="28"/>
        </w:rPr>
        <w:t>(Один, два, три, четыре, пять.</w:t>
      </w:r>
      <w:proofErr w:type="gramEnd"/>
      <w:r w:rsidRPr="00A605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55F">
        <w:rPr>
          <w:rFonts w:ascii="Times New Roman" w:hAnsi="Times New Roman" w:cs="Times New Roman"/>
          <w:sz w:val="28"/>
          <w:szCs w:val="28"/>
        </w:rPr>
        <w:t>Всего 5 мишек.)</w:t>
      </w:r>
      <w:proofErr w:type="gramEnd"/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Теперь сосчитайте воздушные шары.</w:t>
      </w:r>
    </w:p>
    <w:p w:rsidR="007476C7" w:rsidRPr="00A6055F" w:rsidRDefault="007476C7" w:rsidP="00875B5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055F">
        <w:rPr>
          <w:rFonts w:ascii="Times New Roman" w:hAnsi="Times New Roman" w:cs="Times New Roman"/>
          <w:sz w:val="28"/>
          <w:szCs w:val="28"/>
        </w:rPr>
        <w:t>(Один, два, три, четыре.</w:t>
      </w:r>
      <w:proofErr w:type="gramEnd"/>
      <w:r w:rsidRPr="00A605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55F">
        <w:rPr>
          <w:rFonts w:ascii="Times New Roman" w:hAnsi="Times New Roman" w:cs="Times New Roman"/>
          <w:sz w:val="28"/>
          <w:szCs w:val="28"/>
        </w:rPr>
        <w:t>Всего 4 шара.)</w:t>
      </w:r>
      <w:proofErr w:type="gramEnd"/>
    </w:p>
    <w:p w:rsidR="004E5E97" w:rsidRPr="00A6055F" w:rsidRDefault="004E5E9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Чего больше, мишек или шариков?</w:t>
      </w:r>
    </w:p>
    <w:p w:rsidR="004E5E97" w:rsidRPr="00A6055F" w:rsidRDefault="007F183F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 xml:space="preserve">- </w:t>
      </w:r>
      <w:r w:rsidR="004E5E97" w:rsidRPr="00A6055F">
        <w:rPr>
          <w:rFonts w:ascii="Times New Roman" w:hAnsi="Times New Roman" w:cs="Times New Roman"/>
          <w:sz w:val="28"/>
          <w:szCs w:val="28"/>
        </w:rPr>
        <w:t>Чего меньше?</w:t>
      </w:r>
    </w:p>
    <w:p w:rsidR="004E5E97" w:rsidRPr="00A6055F" w:rsidRDefault="004E5E97" w:rsidP="00875B5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055F">
        <w:rPr>
          <w:rFonts w:ascii="Times New Roman" w:hAnsi="Times New Roman" w:cs="Times New Roman"/>
          <w:sz w:val="28"/>
          <w:szCs w:val="28"/>
        </w:rPr>
        <w:t>(Мишек больше, чем шариков.</w:t>
      </w:r>
      <w:proofErr w:type="gramEnd"/>
      <w:r w:rsidRPr="00A605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55F">
        <w:rPr>
          <w:rFonts w:ascii="Times New Roman" w:hAnsi="Times New Roman" w:cs="Times New Roman"/>
          <w:sz w:val="28"/>
          <w:szCs w:val="28"/>
        </w:rPr>
        <w:t>А шариков меньше, чем мишек.)</w:t>
      </w:r>
      <w:proofErr w:type="gramEnd"/>
    </w:p>
    <w:p w:rsidR="004E5E97" w:rsidRPr="00A6055F" w:rsidRDefault="004E5E9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Как сделать так, чтобы мишек и шариков стало поровну, одинаково?</w:t>
      </w:r>
    </w:p>
    <w:p w:rsidR="004E5E97" w:rsidRPr="00A6055F" w:rsidRDefault="004E5E9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(Надо добавить ещё один шарик.)</w:t>
      </w:r>
    </w:p>
    <w:p w:rsidR="004E5E97" w:rsidRPr="00A6055F" w:rsidRDefault="004E5E97" w:rsidP="00875B5D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Сосчитайте, сколько теперь шариков?</w:t>
      </w:r>
    </w:p>
    <w:p w:rsidR="004E5E97" w:rsidRPr="00A6055F" w:rsidRDefault="004E5E97" w:rsidP="00875B5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055F">
        <w:rPr>
          <w:rFonts w:ascii="Times New Roman" w:hAnsi="Times New Roman" w:cs="Times New Roman"/>
          <w:sz w:val="28"/>
          <w:szCs w:val="28"/>
        </w:rPr>
        <w:t>(Один, два, три, четыре, пять.</w:t>
      </w:r>
      <w:proofErr w:type="gramEnd"/>
      <w:r w:rsidRPr="00A6055F">
        <w:rPr>
          <w:rFonts w:ascii="Times New Roman" w:hAnsi="Times New Roman" w:cs="Times New Roman"/>
          <w:sz w:val="28"/>
          <w:szCs w:val="28"/>
        </w:rPr>
        <w:t xml:space="preserve"> Всего 5 шариков. </w:t>
      </w:r>
      <w:proofErr w:type="gramStart"/>
      <w:r w:rsidRPr="00A6055F">
        <w:rPr>
          <w:rFonts w:ascii="Times New Roman" w:hAnsi="Times New Roman" w:cs="Times New Roman"/>
          <w:sz w:val="28"/>
          <w:szCs w:val="28"/>
        </w:rPr>
        <w:t>Мишек и шариков стало поровну, одинаково.)</w:t>
      </w:r>
      <w:proofErr w:type="gramEnd"/>
    </w:p>
    <w:p w:rsidR="004E5E97" w:rsidRPr="00A6055F" w:rsidRDefault="004E5E97" w:rsidP="00875B5D">
      <w:pPr>
        <w:rPr>
          <w:rFonts w:ascii="Times New Roman" w:hAnsi="Times New Roman" w:cs="Times New Roman"/>
          <w:sz w:val="28"/>
          <w:szCs w:val="28"/>
        </w:rPr>
      </w:pPr>
    </w:p>
    <w:p w:rsidR="004E5E97" w:rsidRPr="00A6055F" w:rsidRDefault="004E5E97" w:rsidP="004E5E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Динамическая пауза</w:t>
      </w:r>
    </w:p>
    <w:p w:rsidR="004E5E97" w:rsidRPr="00A6055F" w:rsidRDefault="004E5E97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 xml:space="preserve">Раз, два, три, четыре, пять      </w:t>
      </w:r>
    </w:p>
    <w:p w:rsidR="004E5E97" w:rsidRPr="00A6055F" w:rsidRDefault="004E5E97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Будем строить и играть</w:t>
      </w:r>
      <w:r w:rsidR="00D753AC" w:rsidRPr="00A6055F">
        <w:rPr>
          <w:rFonts w:ascii="Times New Roman" w:hAnsi="Times New Roman" w:cs="Times New Roman"/>
          <w:sz w:val="28"/>
          <w:szCs w:val="28"/>
        </w:rPr>
        <w:t>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(шагаем на месте)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Дом большой, высокий строим.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(на носочках тянутся вверх)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Окна строим, крышу кроем.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(руки)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Вот такой красивый дом!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lastRenderedPageBreak/>
        <w:t>(руку вперёд, подняв большой палец вверх)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Будут жить Мишутки в нём!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(приседают)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055F">
        <w:rPr>
          <w:rFonts w:ascii="Times New Roman" w:hAnsi="Times New Roman" w:cs="Times New Roman"/>
          <w:sz w:val="28"/>
          <w:szCs w:val="28"/>
        </w:rPr>
        <w:t>- Мишка захотел с вами поиграть.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Определите на ощупь, какая фигура у вас в руках.</w:t>
      </w:r>
    </w:p>
    <w:p w:rsidR="00D753AC" w:rsidRPr="00A6055F" w:rsidRDefault="00D153A0" w:rsidP="004E5E97">
      <w:pPr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ШАР: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Воздушный мячик надуваю.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Его как мячик я катаю.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Бросаю вверх, опять ловлю.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На форму я его смотрю.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Он круглый, как и плоский круг.</w:t>
      </w:r>
    </w:p>
    <w:p w:rsidR="00D753AC" w:rsidRPr="00A6055F" w:rsidRDefault="00D753AC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Но кругу он объёмный д</w:t>
      </w:r>
      <w:r w:rsidR="00D153A0" w:rsidRPr="00A6055F">
        <w:rPr>
          <w:rFonts w:ascii="Times New Roman" w:hAnsi="Times New Roman" w:cs="Times New Roman"/>
          <w:sz w:val="28"/>
          <w:szCs w:val="28"/>
        </w:rPr>
        <w:t>р</w:t>
      </w:r>
      <w:r w:rsidRPr="00A6055F">
        <w:rPr>
          <w:rFonts w:ascii="Times New Roman" w:hAnsi="Times New Roman" w:cs="Times New Roman"/>
          <w:sz w:val="28"/>
          <w:szCs w:val="28"/>
        </w:rPr>
        <w:t>уг.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Такой же формы апельсин,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Арбуз, и мяч, и мандарин.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Фигуру, что могу катать,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Я буду шаром называть.</w:t>
      </w:r>
    </w:p>
    <w:p w:rsidR="00D153A0" w:rsidRPr="00A6055F" w:rsidRDefault="00D153A0" w:rsidP="004E5E97">
      <w:pPr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КУБ: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 xml:space="preserve">Принёс нам ящик почтальон – 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Посылку мне и брату.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Ящик – куб, в нём шесть сторон,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Все стороны – квадраты.</w:t>
      </w:r>
    </w:p>
    <w:p w:rsidR="00D153A0" w:rsidRPr="00A6055F" w:rsidRDefault="00D153A0" w:rsidP="004E5E97">
      <w:pPr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ЦИЛИНДР: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Цилиндром меня называют, друзья.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Похож на стаканчик с мороженым я.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055F">
        <w:rPr>
          <w:rFonts w:ascii="Times New Roman" w:hAnsi="Times New Roman" w:cs="Times New Roman"/>
          <w:sz w:val="28"/>
          <w:szCs w:val="28"/>
        </w:rPr>
        <w:t>Похож</w:t>
      </w:r>
      <w:proofErr w:type="gramEnd"/>
      <w:r w:rsidRPr="00A6055F">
        <w:rPr>
          <w:rFonts w:ascii="Times New Roman" w:hAnsi="Times New Roman" w:cs="Times New Roman"/>
          <w:sz w:val="28"/>
          <w:szCs w:val="28"/>
        </w:rPr>
        <w:t xml:space="preserve"> на колонку в старинном соборе,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055F">
        <w:rPr>
          <w:rFonts w:ascii="Times New Roman" w:hAnsi="Times New Roman" w:cs="Times New Roman"/>
          <w:sz w:val="28"/>
          <w:szCs w:val="28"/>
        </w:rPr>
        <w:t>Похож на бревно и на столбик в заборе.</w:t>
      </w:r>
      <w:proofErr w:type="gramEnd"/>
    </w:p>
    <w:p w:rsidR="00D153A0" w:rsidRPr="00A6055F" w:rsidRDefault="00D153A0" w:rsidP="004E5E97">
      <w:pPr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КОНУС: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Этот красный колпачок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Носит гномик-старичок.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Конусом зовут колпак.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А на что похож он так?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Да на нос у Буратино!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Посмотрите на картину.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Так похож он на пакет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для орехов и конфет.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На ворону, на сачок.</w:t>
      </w:r>
    </w:p>
    <w:p w:rsidR="00D153A0" w:rsidRPr="00A6055F" w:rsidRDefault="00D153A0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Что ещё назвать ты мог?</w:t>
      </w:r>
    </w:p>
    <w:p w:rsidR="00D753AC" w:rsidRPr="00A6055F" w:rsidRDefault="00D153A0" w:rsidP="004E5E97">
      <w:pPr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t>4. «Мебель для Мишутки»</w:t>
      </w:r>
    </w:p>
    <w:p w:rsidR="00D153A0" w:rsidRPr="00A6055F" w:rsidRDefault="00D153A0" w:rsidP="004E5E97">
      <w:pPr>
        <w:rPr>
          <w:rFonts w:ascii="Times New Roman" w:hAnsi="Times New Roman" w:cs="Times New Roman"/>
          <w:i/>
          <w:sz w:val="28"/>
          <w:szCs w:val="28"/>
        </w:rPr>
      </w:pPr>
      <w:r w:rsidRPr="00A6055F">
        <w:rPr>
          <w:rFonts w:ascii="Times New Roman" w:hAnsi="Times New Roman" w:cs="Times New Roman"/>
          <w:i/>
          <w:sz w:val="28"/>
          <w:szCs w:val="28"/>
        </w:rPr>
        <w:t>(работа с палочками)</w:t>
      </w:r>
    </w:p>
    <w:p w:rsidR="003623FD" w:rsidRPr="00A6055F" w:rsidRDefault="003623FD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 xml:space="preserve">- </w:t>
      </w:r>
      <w:r w:rsidR="00955F5E" w:rsidRPr="00A6055F">
        <w:rPr>
          <w:rFonts w:ascii="Times New Roman" w:hAnsi="Times New Roman" w:cs="Times New Roman"/>
          <w:sz w:val="28"/>
          <w:szCs w:val="28"/>
        </w:rPr>
        <w:t xml:space="preserve">Какую </w:t>
      </w:r>
      <w:proofErr w:type="gramStart"/>
      <w:r w:rsidR="00955F5E" w:rsidRPr="00A6055F">
        <w:rPr>
          <w:rFonts w:ascii="Times New Roman" w:hAnsi="Times New Roman" w:cs="Times New Roman"/>
          <w:sz w:val="28"/>
          <w:szCs w:val="28"/>
        </w:rPr>
        <w:t>сказку про медведей</w:t>
      </w:r>
      <w:proofErr w:type="gramEnd"/>
      <w:r w:rsidR="00955F5E" w:rsidRPr="00A6055F">
        <w:rPr>
          <w:rFonts w:ascii="Times New Roman" w:hAnsi="Times New Roman" w:cs="Times New Roman"/>
          <w:sz w:val="28"/>
          <w:szCs w:val="28"/>
        </w:rPr>
        <w:t xml:space="preserve"> вы знаете?</w:t>
      </w:r>
    </w:p>
    <w:p w:rsidR="00955F5E" w:rsidRPr="00A6055F" w:rsidRDefault="00955F5E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Кто обидел Мишутку? Что Машенька сделала?</w:t>
      </w:r>
    </w:p>
    <w:p w:rsidR="00955F5E" w:rsidRPr="00A6055F" w:rsidRDefault="00955F5E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- Давайте попробуем сложить из палочек мебель для Мишутки.</w:t>
      </w:r>
    </w:p>
    <w:p w:rsidR="00955F5E" w:rsidRPr="00A6055F" w:rsidRDefault="00955F5E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6055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6055F">
        <w:rPr>
          <w:rFonts w:ascii="Times New Roman" w:hAnsi="Times New Roman" w:cs="Times New Roman"/>
          <w:sz w:val="28"/>
          <w:szCs w:val="28"/>
        </w:rPr>
        <w:t>нд. работа – на мольберте карточки с образцами построек)</w:t>
      </w:r>
    </w:p>
    <w:p w:rsidR="00955F5E" w:rsidRPr="00A6055F" w:rsidRDefault="00955F5E" w:rsidP="004E5E97">
      <w:pPr>
        <w:rPr>
          <w:rFonts w:ascii="Times New Roman" w:hAnsi="Times New Roman" w:cs="Times New Roman"/>
          <w:b/>
          <w:sz w:val="28"/>
          <w:szCs w:val="28"/>
        </w:rPr>
      </w:pPr>
      <w:r w:rsidRPr="00A6055F">
        <w:rPr>
          <w:rFonts w:ascii="Times New Roman" w:hAnsi="Times New Roman" w:cs="Times New Roman"/>
          <w:b/>
          <w:sz w:val="28"/>
          <w:szCs w:val="28"/>
        </w:rPr>
        <w:lastRenderedPageBreak/>
        <w:t>ИТОГ:</w:t>
      </w:r>
    </w:p>
    <w:p w:rsidR="00955F5E" w:rsidRPr="00A6055F" w:rsidRDefault="00955F5E" w:rsidP="004E5E97">
      <w:pPr>
        <w:rPr>
          <w:rFonts w:ascii="Times New Roman" w:hAnsi="Times New Roman" w:cs="Times New Roman"/>
          <w:sz w:val="28"/>
          <w:szCs w:val="28"/>
        </w:rPr>
      </w:pPr>
      <w:r w:rsidRPr="00A6055F">
        <w:rPr>
          <w:rFonts w:ascii="Times New Roman" w:hAnsi="Times New Roman" w:cs="Times New Roman"/>
          <w:sz w:val="28"/>
          <w:szCs w:val="28"/>
        </w:rPr>
        <w:t>(Мишутка дарит детям воздушные шары)</w:t>
      </w:r>
    </w:p>
    <w:p w:rsidR="002F77D1" w:rsidRPr="00A6055F" w:rsidRDefault="002F77D1">
      <w:pPr>
        <w:rPr>
          <w:rFonts w:ascii="Times New Roman" w:hAnsi="Times New Roman" w:cs="Times New Roman"/>
          <w:sz w:val="28"/>
          <w:szCs w:val="28"/>
        </w:rPr>
      </w:pPr>
    </w:p>
    <w:p w:rsidR="004F17FF" w:rsidRPr="00A6055F" w:rsidRDefault="004F17FF" w:rsidP="00875B5D">
      <w:pPr>
        <w:rPr>
          <w:rFonts w:ascii="Times New Roman" w:hAnsi="Times New Roman" w:cs="Times New Roman"/>
          <w:sz w:val="28"/>
          <w:szCs w:val="28"/>
        </w:rPr>
      </w:pPr>
    </w:p>
    <w:p w:rsidR="003C54A8" w:rsidRPr="00A6055F" w:rsidRDefault="003C54A8" w:rsidP="00875B5D">
      <w:pPr>
        <w:rPr>
          <w:rFonts w:ascii="Times New Roman" w:hAnsi="Times New Roman" w:cs="Times New Roman"/>
          <w:sz w:val="28"/>
          <w:szCs w:val="28"/>
        </w:rPr>
      </w:pPr>
    </w:p>
    <w:sectPr w:rsidR="003C54A8" w:rsidRPr="00A6055F" w:rsidSect="00A6055F">
      <w:footerReference w:type="default" r:id="rId7"/>
      <w:pgSz w:w="11906" w:h="16838"/>
      <w:pgMar w:top="1134" w:right="1134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11F" w:rsidRDefault="0052211F" w:rsidP="007045B1">
      <w:r>
        <w:separator/>
      </w:r>
    </w:p>
  </w:endnote>
  <w:endnote w:type="continuationSeparator" w:id="0">
    <w:p w:rsidR="0052211F" w:rsidRDefault="0052211F" w:rsidP="007045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4486"/>
      <w:docPartObj>
        <w:docPartGallery w:val="Page Numbers (Bottom of Page)"/>
        <w:docPartUnique/>
      </w:docPartObj>
    </w:sdtPr>
    <w:sdtContent>
      <w:p w:rsidR="007045B1" w:rsidRPr="007045B1" w:rsidRDefault="00DA32DC">
        <w:pPr>
          <w:pStyle w:val="a5"/>
          <w:jc w:val="center"/>
        </w:pPr>
        <w:r>
          <w:fldChar w:fldCharType="begin"/>
        </w:r>
        <w:r w:rsidR="00CF632D">
          <w:instrText xml:space="preserve"> PAGE   \* MERGEFORMAT </w:instrText>
        </w:r>
        <w:r>
          <w:fldChar w:fldCharType="separate"/>
        </w:r>
        <w:r w:rsidR="00A605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45B1" w:rsidRDefault="007045B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11F" w:rsidRDefault="0052211F" w:rsidP="007045B1">
      <w:r>
        <w:separator/>
      </w:r>
    </w:p>
  </w:footnote>
  <w:footnote w:type="continuationSeparator" w:id="0">
    <w:p w:rsidR="0052211F" w:rsidRDefault="0052211F" w:rsidP="007045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5B5D"/>
    <w:rsid w:val="00056A42"/>
    <w:rsid w:val="002673A4"/>
    <w:rsid w:val="002F77D1"/>
    <w:rsid w:val="003623FD"/>
    <w:rsid w:val="003C54A8"/>
    <w:rsid w:val="004E5E97"/>
    <w:rsid w:val="004F17FF"/>
    <w:rsid w:val="0052211F"/>
    <w:rsid w:val="00542C42"/>
    <w:rsid w:val="005917E2"/>
    <w:rsid w:val="006F6CED"/>
    <w:rsid w:val="007045B1"/>
    <w:rsid w:val="007476C7"/>
    <w:rsid w:val="0079698D"/>
    <w:rsid w:val="007F183F"/>
    <w:rsid w:val="00875B5D"/>
    <w:rsid w:val="00955F5E"/>
    <w:rsid w:val="00A6055F"/>
    <w:rsid w:val="00CA3AFB"/>
    <w:rsid w:val="00CF0C1E"/>
    <w:rsid w:val="00CF632D"/>
    <w:rsid w:val="00D153A0"/>
    <w:rsid w:val="00D753AC"/>
    <w:rsid w:val="00DA32DC"/>
    <w:rsid w:val="00E31BFD"/>
    <w:rsid w:val="00E45ABD"/>
    <w:rsid w:val="00F10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42"/>
  </w:style>
  <w:style w:type="paragraph" w:styleId="1">
    <w:name w:val="heading 1"/>
    <w:basedOn w:val="a"/>
    <w:link w:val="10"/>
    <w:uiPriority w:val="9"/>
    <w:qFormat/>
    <w:rsid w:val="00A6055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045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045B1"/>
  </w:style>
  <w:style w:type="paragraph" w:styleId="a5">
    <w:name w:val="footer"/>
    <w:basedOn w:val="a"/>
    <w:link w:val="a6"/>
    <w:uiPriority w:val="99"/>
    <w:unhideWhenUsed/>
    <w:rsid w:val="007045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5B1"/>
  </w:style>
  <w:style w:type="character" w:customStyle="1" w:styleId="10">
    <w:name w:val="Заголовок 1 Знак"/>
    <w:basedOn w:val="a0"/>
    <w:link w:val="1"/>
    <w:uiPriority w:val="9"/>
    <w:rsid w:val="00A605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4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1A8A5-642E-4C59-A19C-122FC2FC9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Лёха</dc:creator>
  <cp:keywords/>
  <dc:description/>
  <cp:lastModifiedBy>1</cp:lastModifiedBy>
  <cp:revision>13</cp:revision>
  <dcterms:created xsi:type="dcterms:W3CDTF">2012-10-17T17:02:00Z</dcterms:created>
  <dcterms:modified xsi:type="dcterms:W3CDTF">2014-10-08T03:16:00Z</dcterms:modified>
</cp:coreProperties>
</file>