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AB" w:rsidRPr="00A36B97" w:rsidRDefault="002F5EAB" w:rsidP="002F5EA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Лукошкина Т.А. </w:t>
      </w:r>
    </w:p>
    <w:p w:rsidR="002F5EAB" w:rsidRPr="00A36B97" w:rsidRDefault="002F5EAB" w:rsidP="002F5EA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лицей № 1568</w:t>
      </w:r>
    </w:p>
    <w:p w:rsidR="002F5EAB" w:rsidRDefault="002F5EAB" w:rsidP="002F5EA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2F5EAB" w:rsidRDefault="002F5EAB" w:rsidP="002F5EA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5EAB" w:rsidRDefault="002F5EAB" w:rsidP="002F5EAB">
      <w:pPr>
        <w:spacing w:after="0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2F5EAB">
        <w:rPr>
          <w:rStyle w:val="fontstyle01"/>
          <w:rFonts w:ascii="Times New Roman" w:hAnsi="Times New Roman" w:cs="Times New Roman"/>
        </w:rPr>
        <w:t>Интегрированное занятие: «Ознакомление с окружающим + аппликация»</w:t>
      </w:r>
      <w:r w:rsidRPr="002F5EA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F5EAB">
        <w:rPr>
          <w:rStyle w:val="fontstyle01"/>
          <w:rFonts w:ascii="Times New Roman" w:hAnsi="Times New Roman" w:cs="Times New Roman"/>
        </w:rPr>
        <w:t>Тема: «Консервируем овощи»</w:t>
      </w:r>
      <w:bookmarkStart w:id="0" w:name="_GoBack"/>
      <w:bookmarkEnd w:id="0"/>
      <w:r w:rsidRPr="002F5EA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2F5EAB" w:rsidRDefault="002F5EAB">
      <w:pPr>
        <w:rPr>
          <w:rStyle w:val="fontstyle21"/>
          <w:rFonts w:ascii="Times New Roman" w:hAnsi="Times New Roman" w:cs="Times New Roman"/>
          <w:sz w:val="28"/>
          <w:szCs w:val="28"/>
        </w:rPr>
      </w:pPr>
      <w:r w:rsidRPr="002F5EAB">
        <w:rPr>
          <w:rStyle w:val="fontstyle21"/>
          <w:rFonts w:ascii="Times New Roman" w:hAnsi="Times New Roman" w:cs="Times New Roman"/>
          <w:b/>
          <w:sz w:val="28"/>
          <w:szCs w:val="28"/>
        </w:rPr>
        <w:t>Возраст:</w:t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 xml:space="preserve"> Вторая младшая группа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21"/>
          <w:rFonts w:ascii="Times New Roman" w:hAnsi="Times New Roman" w:cs="Times New Roman"/>
          <w:b/>
          <w:sz w:val="28"/>
          <w:szCs w:val="28"/>
        </w:rPr>
        <w:t>Педагогическая цель:</w:t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 xml:space="preserve"> Ознакомление и формирование у детей интереса и знаний об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>овощах.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21"/>
          <w:rFonts w:ascii="Times New Roman" w:hAnsi="Times New Roman" w:cs="Times New Roman"/>
          <w:b/>
          <w:sz w:val="28"/>
          <w:szCs w:val="28"/>
        </w:rPr>
        <w:t>Задачи:</w:t>
      </w:r>
      <w:r w:rsidRPr="002F5EA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F5EAB">
        <w:rPr>
          <w:rStyle w:val="fontstyle21"/>
          <w:rFonts w:ascii="Times New Roman" w:hAnsi="Times New Roman" w:cs="Times New Roman"/>
          <w:i/>
          <w:sz w:val="28"/>
          <w:szCs w:val="28"/>
        </w:rPr>
        <w:t>Воспитательные:</w:t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 xml:space="preserve"> Воспитывать доброжелательное отношение </w:t>
      </w:r>
      <w:proofErr w:type="gramStart"/>
      <w:r w:rsidRPr="002F5EAB">
        <w:rPr>
          <w:rStyle w:val="fontstyle21"/>
          <w:rFonts w:ascii="Times New Roman" w:hAnsi="Times New Roman" w:cs="Times New Roman"/>
          <w:sz w:val="28"/>
          <w:szCs w:val="28"/>
        </w:rPr>
        <w:t>к</w:t>
      </w:r>
      <w:proofErr w:type="gramEnd"/>
      <w:r w:rsidRPr="002F5EA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EAB">
        <w:rPr>
          <w:rStyle w:val="fontstyle21"/>
          <w:rFonts w:ascii="Times New Roman" w:hAnsi="Times New Roman" w:cs="Times New Roman"/>
          <w:sz w:val="28"/>
          <w:szCs w:val="28"/>
        </w:rPr>
        <w:t>друг</w:t>
      </w:r>
      <w:proofErr w:type="gramEnd"/>
      <w:r w:rsidRPr="002F5EAB">
        <w:rPr>
          <w:rStyle w:val="fontstyle21"/>
          <w:rFonts w:ascii="Times New Roman" w:hAnsi="Times New Roman" w:cs="Times New Roman"/>
          <w:sz w:val="28"/>
          <w:szCs w:val="28"/>
        </w:rPr>
        <w:t xml:space="preserve"> другу и интерес к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>окружающим предметам.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21"/>
          <w:rFonts w:ascii="Times New Roman" w:hAnsi="Times New Roman" w:cs="Times New Roman"/>
          <w:i/>
          <w:sz w:val="28"/>
          <w:szCs w:val="28"/>
        </w:rPr>
        <w:t>Развивающие:</w:t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 xml:space="preserve"> Развивать моторику речи, двигательного аппарата, речевого дыхания,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>развивать чувство коллективизма.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21"/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 xml:space="preserve"> Дать элементарное представление об овощах, цвете овощей.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>Закреплять знания о месте произрастания и о заготовки овощей на зиму.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21"/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EAB">
        <w:rPr>
          <w:rStyle w:val="fontstyle21"/>
          <w:rFonts w:ascii="Times New Roman" w:hAnsi="Times New Roman" w:cs="Times New Roman"/>
          <w:sz w:val="28"/>
          <w:szCs w:val="28"/>
        </w:rPr>
        <w:t>Игровая, двигательная, коммуникативная, познавательная,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>продуктивная «аппликация «овощи в банке»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21"/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proofErr w:type="gramEnd"/>
      <w:r w:rsidRPr="002F5EAB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</w:t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>Познавательное развитие, художественно –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>эстетическое развитие, речевое развитие.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21"/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 xml:space="preserve"> Осень, овощи, консервирование, урожай.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21"/>
          <w:rFonts w:ascii="Times New Roman" w:hAnsi="Times New Roman" w:cs="Times New Roman"/>
          <w:b/>
          <w:sz w:val="28"/>
          <w:szCs w:val="28"/>
        </w:rPr>
        <w:t>Средствами реализации:</w:t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 xml:space="preserve"> Письмо от бабушки, картина с изображением огорода, овощи и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>фрукты – муляжи, вазы, банки – вырезанные из бумаги, огурцы и помидоры – из цветной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>бумаги.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5EAB" w:rsidRDefault="002F5EAB">
      <w:pPr>
        <w:rPr>
          <w:rStyle w:val="fontstyle31"/>
          <w:sz w:val="28"/>
          <w:szCs w:val="28"/>
        </w:rPr>
      </w:pPr>
      <w:r w:rsidRPr="002F5EAB">
        <w:rPr>
          <w:rStyle w:val="fontstyle21"/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F5EA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>- Рассматривание иллюстраций овощей;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>- Чтение стихов об овощах;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>- Сюжетно – ролевая игра «Магазин овощей»;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>- Д/игра «Овощи и фрукты»;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>- Д/игра «Определи на вкус»;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>- Загадывания загадок.</w:t>
      </w:r>
      <w:r w:rsidRPr="002F5EAB">
        <w:rPr>
          <w:rFonts w:ascii="Times New Roman" w:hAnsi="Times New Roman" w:cs="Times New Roman"/>
          <w:sz w:val="28"/>
          <w:szCs w:val="28"/>
        </w:rPr>
        <w:br/>
      </w:r>
    </w:p>
    <w:p w:rsidR="002F5EAB" w:rsidRDefault="002F5EAB">
      <w:pPr>
        <w:rPr>
          <w:rStyle w:val="fontstyle41"/>
          <w:sz w:val="28"/>
          <w:szCs w:val="28"/>
        </w:rPr>
      </w:pPr>
      <w:r w:rsidRPr="002F5EAB">
        <w:rPr>
          <w:rStyle w:val="fontstyle31"/>
          <w:sz w:val="28"/>
          <w:szCs w:val="28"/>
        </w:rPr>
        <w:t>Ход занятия</w:t>
      </w:r>
      <w:r w:rsidRPr="002F5EA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Почтальон вносит в группу</w:t>
      </w:r>
      <w:r>
        <w:rPr>
          <w:rStyle w:val="fontstyle41"/>
          <w:sz w:val="28"/>
          <w:szCs w:val="28"/>
        </w:rPr>
        <w:t xml:space="preserve"> </w:t>
      </w:r>
      <w:r w:rsidRPr="002F5EAB">
        <w:rPr>
          <w:rStyle w:val="fontstyle41"/>
          <w:sz w:val="28"/>
          <w:szCs w:val="28"/>
        </w:rPr>
        <w:t>письмо от бабушки.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lastRenderedPageBreak/>
        <w:t xml:space="preserve">«Здравствуйте, </w:t>
      </w:r>
      <w:r w:rsidRPr="002F5EAB">
        <w:rPr>
          <w:rStyle w:val="fontstyle21"/>
          <w:rFonts w:ascii="Times New Roman" w:hAnsi="Times New Roman" w:cs="Times New Roman"/>
          <w:sz w:val="28"/>
          <w:szCs w:val="28"/>
        </w:rPr>
        <w:t>мои внучата.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Я не успеваю приехать, чтоб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собрать и законсервировать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свой урожай. Прошу вас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помогите маме. Я вам буду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очень благодарна».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P.S. Бабушка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5EAB" w:rsidRDefault="002F5EAB">
      <w:pPr>
        <w:rPr>
          <w:rStyle w:val="fontstyle41"/>
          <w:sz w:val="28"/>
          <w:szCs w:val="28"/>
        </w:rPr>
      </w:pPr>
      <w:r w:rsidRPr="002F5EAB">
        <w:rPr>
          <w:rStyle w:val="fontstyle41"/>
          <w:sz w:val="28"/>
          <w:szCs w:val="28"/>
        </w:rPr>
        <w:t>Воспитатель: Ребята, поможем</w:t>
      </w:r>
      <w:r>
        <w:rPr>
          <w:rStyle w:val="fontstyle41"/>
          <w:sz w:val="28"/>
          <w:szCs w:val="28"/>
        </w:rPr>
        <w:t xml:space="preserve"> </w:t>
      </w:r>
      <w:r w:rsidRPr="002F5EAB">
        <w:rPr>
          <w:rStyle w:val="fontstyle41"/>
          <w:sz w:val="28"/>
          <w:szCs w:val="28"/>
        </w:rPr>
        <w:t>маме (Ответы детей)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5EAB" w:rsidRDefault="002F5EAB">
      <w:pPr>
        <w:rPr>
          <w:rStyle w:val="fontstyle41"/>
          <w:sz w:val="28"/>
          <w:szCs w:val="28"/>
        </w:rPr>
      </w:pPr>
      <w:r w:rsidRPr="002F5EAB">
        <w:rPr>
          <w:rStyle w:val="fontstyle41"/>
          <w:sz w:val="28"/>
          <w:szCs w:val="28"/>
        </w:rPr>
        <w:t>Физкультминутка «Огород».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Огород у нас в порядке,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Мы весной вскопали грядки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Мы пололи огород</w:t>
      </w:r>
      <w:proofErr w:type="gramStart"/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П</w:t>
      </w:r>
      <w:proofErr w:type="gramEnd"/>
      <w:r w:rsidRPr="002F5EAB">
        <w:rPr>
          <w:rStyle w:val="fontstyle41"/>
          <w:sz w:val="28"/>
          <w:szCs w:val="28"/>
        </w:rPr>
        <w:t>оливали огород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В лунках маленьких не густо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Посадили мы капусту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Лето все она толстела,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Разрасталась вширь и ввысь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А сейчас ей тесно бедной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Говорит: «Посторонись!»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5EAB" w:rsidRDefault="002F5EAB">
      <w:pPr>
        <w:rPr>
          <w:rStyle w:val="fontstyle31"/>
          <w:sz w:val="28"/>
          <w:szCs w:val="28"/>
        </w:rPr>
      </w:pPr>
      <w:r w:rsidRPr="002F5EAB">
        <w:rPr>
          <w:rStyle w:val="fontstyle41"/>
          <w:sz w:val="28"/>
          <w:szCs w:val="28"/>
        </w:rPr>
        <w:t>Воспитатель показывает картину с изображением огорода и предлагает детям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рассмотреть ее.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Воспитатель: Ребята на картине нарисован огород. Что растёт на огороде?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Дети перечисляют (помидоры, огурцы, свёкла, редис, морковь, капуста, картошка)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Воспитатель: Правильно, одним словом это овощи. Но прежде, чем начать консервировать</w:t>
      </w:r>
      <w:r>
        <w:rPr>
          <w:rStyle w:val="fontstyle41"/>
          <w:sz w:val="28"/>
          <w:szCs w:val="28"/>
        </w:rPr>
        <w:t xml:space="preserve"> </w:t>
      </w:r>
      <w:r w:rsidRPr="002F5EAB">
        <w:rPr>
          <w:rStyle w:val="fontstyle41"/>
          <w:sz w:val="28"/>
          <w:szCs w:val="28"/>
        </w:rPr>
        <w:t>овощи, нужно их собрать.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5CDE" w:rsidRPr="002F5EAB" w:rsidRDefault="002F5EAB">
      <w:pPr>
        <w:rPr>
          <w:rFonts w:ascii="Times New Roman" w:hAnsi="Times New Roman" w:cs="Times New Roman"/>
          <w:sz w:val="28"/>
          <w:szCs w:val="28"/>
        </w:rPr>
      </w:pPr>
      <w:r w:rsidRPr="002F5EAB">
        <w:rPr>
          <w:rStyle w:val="fontstyle31"/>
          <w:sz w:val="28"/>
          <w:szCs w:val="28"/>
        </w:rPr>
        <w:t>Игра «Собираем урожай»</w:t>
      </w:r>
      <w:r w:rsidRPr="002F5EA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На полу овощи перемешались с фруктами, ваша задача разложить овощи в одну вазу, а</w:t>
      </w:r>
      <w:r>
        <w:rPr>
          <w:rStyle w:val="fontstyle41"/>
          <w:sz w:val="28"/>
          <w:szCs w:val="28"/>
        </w:rPr>
        <w:t xml:space="preserve"> </w:t>
      </w:r>
      <w:r w:rsidRPr="002F5EAB">
        <w:rPr>
          <w:rStyle w:val="fontstyle41"/>
          <w:sz w:val="28"/>
          <w:szCs w:val="28"/>
        </w:rPr>
        <w:t>фрукты в другую. Сделать это надо как можно быстрее. (Звучит веселая мелодия)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Воспитатель: Молодцы ребята все правильно разложили! Чтобы овощи сохранились зимой надо</w:t>
      </w:r>
      <w:r>
        <w:rPr>
          <w:rStyle w:val="fontstyle41"/>
          <w:sz w:val="28"/>
          <w:szCs w:val="28"/>
        </w:rPr>
        <w:t xml:space="preserve"> </w:t>
      </w:r>
      <w:r w:rsidRPr="002F5EAB">
        <w:rPr>
          <w:rStyle w:val="fontstyle41"/>
          <w:sz w:val="28"/>
          <w:szCs w:val="28"/>
        </w:rPr>
        <w:t>их законсервировать в банки.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 xml:space="preserve">Воспитатель: Садитесь скорее за столы и заполняйте банки овощами. Ребята, </w:t>
      </w:r>
      <w:r w:rsidRPr="002F5EAB">
        <w:rPr>
          <w:rStyle w:val="fontstyle41"/>
          <w:sz w:val="28"/>
          <w:szCs w:val="28"/>
        </w:rPr>
        <w:lastRenderedPageBreak/>
        <w:t>а какие овощи мы</w:t>
      </w:r>
      <w:r>
        <w:rPr>
          <w:rStyle w:val="fontstyle41"/>
          <w:sz w:val="28"/>
          <w:szCs w:val="28"/>
        </w:rPr>
        <w:t xml:space="preserve"> </w:t>
      </w:r>
      <w:r w:rsidRPr="002F5EAB">
        <w:rPr>
          <w:rStyle w:val="fontstyle41"/>
          <w:sz w:val="28"/>
          <w:szCs w:val="28"/>
        </w:rPr>
        <w:t>будем консервировать?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Дети: Помидоры и огурцы.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Воспитатель: А какой помидор?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Дети: Круглый, сочный, красный.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Воспитатель: А какой огурец?</w:t>
      </w:r>
      <w:r w:rsidRPr="002F5EAB">
        <w:rPr>
          <w:rFonts w:ascii="Times New Roman" w:hAnsi="Times New Roman" w:cs="Times New Roman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Дети: Зеленый, длинный, свежий.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В конце дети рассматривают свои работы.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Воспитатель: Ребята, вы просто молодцы, вы отлично справились с просьбой бабушки. Вы</w:t>
      </w:r>
      <w:r>
        <w:rPr>
          <w:rStyle w:val="fontstyle41"/>
          <w:sz w:val="28"/>
          <w:szCs w:val="28"/>
        </w:rPr>
        <w:t xml:space="preserve"> </w:t>
      </w:r>
      <w:r w:rsidRPr="002F5EAB">
        <w:rPr>
          <w:rStyle w:val="fontstyle41"/>
          <w:sz w:val="28"/>
          <w:szCs w:val="28"/>
        </w:rPr>
        <w:t>собрали все овощи с грядок и законсервировали их. Бабушка будет очень довольна.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Рефлексия: Чем мы сегодня занимались? Понравилось ли вам собирать и консервировать овощи?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Дети: Да, очень.</w:t>
      </w:r>
      <w:r w:rsidRPr="002F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5EAB">
        <w:rPr>
          <w:rStyle w:val="fontstyle41"/>
          <w:sz w:val="28"/>
          <w:szCs w:val="28"/>
        </w:rPr>
        <w:t>Воспитатель: За хорошую работу, я Вас угощаю вот такими орешками, которые испекла Ваша</w:t>
      </w:r>
      <w:r>
        <w:rPr>
          <w:rStyle w:val="fontstyle41"/>
          <w:sz w:val="28"/>
          <w:szCs w:val="28"/>
        </w:rPr>
        <w:t xml:space="preserve"> </w:t>
      </w:r>
      <w:r w:rsidRPr="002F5EAB">
        <w:rPr>
          <w:rStyle w:val="fontstyle41"/>
          <w:sz w:val="28"/>
          <w:szCs w:val="28"/>
        </w:rPr>
        <w:t>мама.</w:t>
      </w:r>
    </w:p>
    <w:sectPr w:rsidR="00ED5CDE" w:rsidRPr="002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AB"/>
    <w:rsid w:val="002F5EAB"/>
    <w:rsid w:val="00E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F5EAB"/>
    <w:rPr>
      <w:rFonts w:ascii="Calibri" w:hAnsi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F5EA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2F5EA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F5EA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F5EAB"/>
    <w:rPr>
      <w:rFonts w:ascii="Calibri" w:hAnsi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F5EA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2F5EA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F5EA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2019-11-13T12:29:00Z</dcterms:created>
  <dcterms:modified xsi:type="dcterms:W3CDTF">2019-11-13T12:33:00Z</dcterms:modified>
</cp:coreProperties>
</file>