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0E8" w:rsidRDefault="008810E8" w:rsidP="008810E8">
      <w:pPr>
        <w:shd w:val="clear" w:color="auto" w:fill="FFFFFF"/>
        <w:spacing w:after="0" w:line="240" w:lineRule="atLeast"/>
        <w:jc w:val="right"/>
        <w:outlineLvl w:val="0"/>
        <w:rPr>
          <w:rFonts w:ascii="Times New Roman" w:hAnsi="Times New Roman" w:cs="Times New Roman"/>
          <w:color w:val="000000"/>
          <w:sz w:val="24"/>
          <w:szCs w:val="24"/>
          <w:shd w:val="clear" w:color="auto" w:fill="FFFFFF"/>
        </w:rPr>
      </w:pPr>
      <w:r w:rsidRPr="008810E8">
        <w:rPr>
          <w:rFonts w:ascii="Times New Roman" w:hAnsi="Times New Roman" w:cs="Times New Roman"/>
          <w:color w:val="000000"/>
          <w:sz w:val="24"/>
          <w:szCs w:val="24"/>
          <w:shd w:val="clear" w:color="auto" w:fill="FFFFFF"/>
        </w:rPr>
        <w:t xml:space="preserve">Калугина Ольга Андреевна </w:t>
      </w:r>
    </w:p>
    <w:p w:rsidR="008810E8" w:rsidRDefault="008810E8" w:rsidP="008810E8">
      <w:pPr>
        <w:shd w:val="clear" w:color="auto" w:fill="FFFFFF"/>
        <w:spacing w:after="0" w:line="240" w:lineRule="atLeast"/>
        <w:jc w:val="right"/>
        <w:outlineLvl w:val="0"/>
        <w:rPr>
          <w:rFonts w:ascii="Times New Roman" w:hAnsi="Times New Roman" w:cs="Times New Roman"/>
          <w:color w:val="000000"/>
          <w:sz w:val="24"/>
          <w:szCs w:val="24"/>
          <w:shd w:val="clear" w:color="auto" w:fill="FFFFFF"/>
        </w:rPr>
      </w:pPr>
      <w:r w:rsidRPr="008810E8">
        <w:rPr>
          <w:rFonts w:ascii="Times New Roman" w:hAnsi="Times New Roman" w:cs="Times New Roman"/>
          <w:color w:val="000000"/>
          <w:sz w:val="24"/>
          <w:szCs w:val="24"/>
          <w:shd w:val="clear" w:color="auto" w:fill="FFFFFF"/>
        </w:rPr>
        <w:t>МБОУ НШ №42</w:t>
      </w:r>
      <w:r>
        <w:rPr>
          <w:rFonts w:ascii="Times New Roman" w:hAnsi="Times New Roman" w:cs="Times New Roman"/>
          <w:color w:val="000000"/>
          <w:sz w:val="24"/>
          <w:szCs w:val="24"/>
          <w:shd w:val="clear" w:color="auto" w:fill="FFFFFF"/>
        </w:rPr>
        <w:t xml:space="preserve"> </w:t>
      </w:r>
      <w:r w:rsidRPr="008810E8">
        <w:rPr>
          <w:rFonts w:ascii="Times New Roman" w:hAnsi="Times New Roman" w:cs="Times New Roman"/>
          <w:color w:val="000000"/>
          <w:sz w:val="24"/>
          <w:szCs w:val="24"/>
          <w:shd w:val="clear" w:color="auto" w:fill="FFFFFF"/>
        </w:rPr>
        <w:t xml:space="preserve">г. Сургут </w:t>
      </w:r>
    </w:p>
    <w:p w:rsidR="008810E8" w:rsidRDefault="008810E8" w:rsidP="008810E8">
      <w:pPr>
        <w:shd w:val="clear" w:color="auto" w:fill="FFFFFF"/>
        <w:spacing w:after="0" w:line="240" w:lineRule="atLeast"/>
        <w:jc w:val="right"/>
        <w:outlineLvl w:val="0"/>
        <w:rPr>
          <w:rFonts w:ascii="Times New Roman" w:hAnsi="Times New Roman" w:cs="Times New Roman"/>
          <w:color w:val="000000"/>
          <w:sz w:val="24"/>
          <w:szCs w:val="24"/>
          <w:shd w:val="clear" w:color="auto" w:fill="FFFFFF"/>
        </w:rPr>
      </w:pPr>
      <w:r w:rsidRPr="008810E8">
        <w:rPr>
          <w:rFonts w:ascii="Times New Roman" w:hAnsi="Times New Roman" w:cs="Times New Roman"/>
          <w:color w:val="000000"/>
          <w:sz w:val="24"/>
          <w:szCs w:val="24"/>
          <w:shd w:val="clear" w:color="auto" w:fill="FFFFFF"/>
        </w:rPr>
        <w:t>Воспитатель</w:t>
      </w:r>
    </w:p>
    <w:p w:rsidR="008810E8" w:rsidRPr="008810E8" w:rsidRDefault="008810E8" w:rsidP="008810E8">
      <w:pPr>
        <w:shd w:val="clear" w:color="auto" w:fill="FFFFFF"/>
        <w:spacing w:after="150" w:line="240" w:lineRule="atLeast"/>
        <w:jc w:val="right"/>
        <w:outlineLvl w:val="0"/>
        <w:rPr>
          <w:rFonts w:ascii="Times New Roman" w:eastAsia="Times New Roman" w:hAnsi="Times New Roman" w:cs="Times New Roman"/>
          <w:b/>
          <w:kern w:val="36"/>
          <w:sz w:val="24"/>
          <w:szCs w:val="24"/>
          <w:lang w:eastAsia="ru-RU"/>
        </w:rPr>
      </w:pPr>
    </w:p>
    <w:p w:rsidR="008810E8" w:rsidRDefault="000A34B6" w:rsidP="008810E8">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r w:rsidRPr="008810E8">
        <w:rPr>
          <w:rFonts w:ascii="Times New Roman" w:eastAsia="Times New Roman" w:hAnsi="Times New Roman" w:cs="Times New Roman"/>
          <w:b/>
          <w:kern w:val="36"/>
          <w:sz w:val="24"/>
          <w:szCs w:val="24"/>
          <w:lang w:eastAsia="ru-RU"/>
        </w:rPr>
        <w:t>Консультация для педагогов</w:t>
      </w:r>
    </w:p>
    <w:p w:rsidR="000A34B6" w:rsidRPr="008810E8" w:rsidRDefault="000A34B6" w:rsidP="008810E8">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r w:rsidRPr="008810E8">
        <w:rPr>
          <w:rFonts w:ascii="Times New Roman" w:eastAsia="Times New Roman" w:hAnsi="Times New Roman" w:cs="Times New Roman"/>
          <w:b/>
          <w:kern w:val="36"/>
          <w:sz w:val="24"/>
          <w:szCs w:val="24"/>
          <w:lang w:eastAsia="ru-RU"/>
        </w:rPr>
        <w:t>«Роль воспитателя в организации и руководстве творческими играми детей»</w:t>
      </w:r>
    </w:p>
    <w:p w:rsidR="00885270" w:rsidRPr="008810E8" w:rsidRDefault="00885270" w:rsidP="00885270">
      <w:pPr>
        <w:shd w:val="clear" w:color="auto" w:fill="FFFFFF"/>
        <w:spacing w:after="150" w:line="240" w:lineRule="atLeast"/>
        <w:jc w:val="center"/>
        <w:outlineLvl w:val="0"/>
        <w:rPr>
          <w:rFonts w:ascii="Times New Roman" w:eastAsia="Times New Roman" w:hAnsi="Times New Roman" w:cs="Times New Roman"/>
          <w:kern w:val="36"/>
          <w:sz w:val="24"/>
          <w:szCs w:val="24"/>
          <w:lang w:eastAsia="ru-RU"/>
        </w:rPr>
      </w:pPr>
    </w:p>
    <w:p w:rsidR="000A34B6" w:rsidRPr="008810E8" w:rsidRDefault="00885270" w:rsidP="00885270">
      <w:pPr>
        <w:shd w:val="clear" w:color="auto" w:fill="FFFFFF"/>
        <w:spacing w:after="150" w:line="240" w:lineRule="atLeast"/>
        <w:outlineLvl w:val="0"/>
        <w:rPr>
          <w:rFonts w:ascii="Times New Roman" w:eastAsia="Times New Roman" w:hAnsi="Times New Roman" w:cs="Times New Roman"/>
          <w:kern w:val="36"/>
          <w:sz w:val="24"/>
          <w:szCs w:val="24"/>
          <w:lang w:eastAsia="ru-RU"/>
        </w:rPr>
      </w:pPr>
      <w:r w:rsidRPr="008810E8">
        <w:rPr>
          <w:rFonts w:ascii="Times New Roman" w:eastAsia="Times New Roman" w:hAnsi="Times New Roman" w:cs="Times New Roman"/>
          <w:b/>
          <w:kern w:val="36"/>
          <w:sz w:val="24"/>
          <w:szCs w:val="24"/>
          <w:lang w:eastAsia="ru-RU"/>
        </w:rPr>
        <w:t>Игра</w:t>
      </w:r>
      <w:r w:rsidR="008810E8">
        <w:rPr>
          <w:rFonts w:ascii="Times New Roman" w:eastAsia="Times New Roman" w:hAnsi="Times New Roman" w:cs="Times New Roman"/>
          <w:b/>
          <w:kern w:val="36"/>
          <w:sz w:val="24"/>
          <w:szCs w:val="24"/>
          <w:lang w:eastAsia="ru-RU"/>
        </w:rPr>
        <w:t xml:space="preserve"> </w:t>
      </w:r>
      <w:r w:rsidRPr="008810E8">
        <w:rPr>
          <w:rFonts w:ascii="Times New Roman" w:eastAsia="Times New Roman" w:hAnsi="Times New Roman" w:cs="Times New Roman"/>
          <w:kern w:val="36"/>
          <w:sz w:val="24"/>
          <w:szCs w:val="24"/>
          <w:lang w:eastAsia="ru-RU"/>
        </w:rPr>
        <w:t xml:space="preserve">- важное средство умственного воспитания ребенка. Знания, полученные в </w:t>
      </w:r>
      <w:r w:rsidR="008810E8">
        <w:rPr>
          <w:rFonts w:ascii="Times New Roman" w:eastAsia="Times New Roman" w:hAnsi="Times New Roman" w:cs="Times New Roman"/>
          <w:kern w:val="36"/>
          <w:sz w:val="24"/>
          <w:szCs w:val="24"/>
          <w:lang w:eastAsia="ru-RU"/>
        </w:rPr>
        <w:t xml:space="preserve">детском саду </w:t>
      </w:r>
      <w:r w:rsidRPr="008810E8">
        <w:rPr>
          <w:rFonts w:ascii="Times New Roman" w:eastAsia="Times New Roman" w:hAnsi="Times New Roman" w:cs="Times New Roman"/>
          <w:kern w:val="36"/>
          <w:sz w:val="24"/>
          <w:szCs w:val="24"/>
          <w:lang w:eastAsia="ru-RU"/>
        </w:rPr>
        <w:t xml:space="preserve"> и дома, находят в игре практическое применение и развитие.  </w:t>
      </w:r>
      <w:r w:rsidR="000A34B6" w:rsidRPr="008810E8">
        <w:rPr>
          <w:rFonts w:ascii="Times New Roman" w:eastAsia="Times New Roman" w:hAnsi="Times New Roman" w:cs="Times New Roman"/>
          <w:sz w:val="24"/>
          <w:szCs w:val="24"/>
          <w:lang w:eastAsia="ru-RU"/>
        </w:rPr>
        <w:t>В игре, как во всякой деятельности детей, воспитателю принадлежит ведущая роль. В игре взрослые многому учат детей, формируют их моральные качества. Однако попытки обучать детей намеченному воспитателем сюжету игры, разыгрывание роли по показу приводят к скучному шаблону, подавляют воображение детей, лишают игру ее педагогического значения.</w:t>
      </w:r>
    </w:p>
    <w:p w:rsidR="000A34B6" w:rsidRPr="008810E8" w:rsidRDefault="000A34B6" w:rsidP="00885270">
      <w:pPr>
        <w:shd w:val="clear" w:color="auto" w:fill="FFFFFF"/>
        <w:spacing w:before="225" w:after="225" w:line="315" w:lineRule="atLeast"/>
        <w:rPr>
          <w:rFonts w:ascii="Times New Roman" w:eastAsia="Times New Roman" w:hAnsi="Times New Roman" w:cs="Times New Roman"/>
          <w:sz w:val="24"/>
          <w:szCs w:val="24"/>
          <w:lang w:eastAsia="ru-RU"/>
        </w:rPr>
      </w:pPr>
      <w:r w:rsidRPr="008810E8">
        <w:rPr>
          <w:rFonts w:ascii="Times New Roman" w:eastAsia="Times New Roman" w:hAnsi="Times New Roman" w:cs="Times New Roman"/>
          <w:sz w:val="24"/>
          <w:szCs w:val="24"/>
          <w:lang w:eastAsia="ru-RU"/>
        </w:rPr>
        <w:t>Самое сложное и важное — обдумать задачи и приемы воспитания детей в игре: как способствовать объединению детей, как научить их распределять роли, считаться с товарищами, доводить до конца задуманное. При этом ставятся задачи по отношению ко всему коллективу и к отдельным детям.</w:t>
      </w:r>
    </w:p>
    <w:p w:rsidR="000A34B6" w:rsidRPr="008810E8" w:rsidRDefault="000A34B6" w:rsidP="00885270">
      <w:pPr>
        <w:shd w:val="clear" w:color="auto" w:fill="FFFFFF"/>
        <w:spacing w:before="225" w:after="225" w:line="315" w:lineRule="atLeast"/>
        <w:rPr>
          <w:rFonts w:ascii="Times New Roman" w:eastAsia="Times New Roman" w:hAnsi="Times New Roman" w:cs="Times New Roman"/>
          <w:sz w:val="24"/>
          <w:szCs w:val="24"/>
          <w:lang w:eastAsia="ru-RU"/>
        </w:rPr>
      </w:pPr>
      <w:r w:rsidRPr="008810E8">
        <w:rPr>
          <w:rFonts w:ascii="Times New Roman" w:eastAsia="Times New Roman" w:hAnsi="Times New Roman" w:cs="Times New Roman"/>
          <w:sz w:val="24"/>
          <w:szCs w:val="24"/>
          <w:lang w:eastAsia="ru-RU"/>
        </w:rPr>
        <w:t xml:space="preserve">Изо дня в день, наблюдая детей, он видит какое направление принимают их игры, какие отношения складываются </w:t>
      </w:r>
      <w:proofErr w:type="gramStart"/>
      <w:r w:rsidRPr="008810E8">
        <w:rPr>
          <w:rFonts w:ascii="Times New Roman" w:eastAsia="Times New Roman" w:hAnsi="Times New Roman" w:cs="Times New Roman"/>
          <w:sz w:val="24"/>
          <w:szCs w:val="24"/>
          <w:lang w:eastAsia="ru-RU"/>
        </w:rPr>
        <w:t>между</w:t>
      </w:r>
      <w:proofErr w:type="gramEnd"/>
      <w:r w:rsidRPr="008810E8">
        <w:rPr>
          <w:rFonts w:ascii="Times New Roman" w:eastAsia="Times New Roman" w:hAnsi="Times New Roman" w:cs="Times New Roman"/>
          <w:sz w:val="24"/>
          <w:szCs w:val="24"/>
          <w:lang w:eastAsia="ru-RU"/>
        </w:rPr>
        <w:t xml:space="preserve"> играющими. Каждая игра дает материал для раздумий, </w:t>
      </w:r>
      <w:bookmarkStart w:id="0" w:name="_GoBack"/>
      <w:bookmarkEnd w:id="0"/>
      <w:r w:rsidRPr="008810E8">
        <w:rPr>
          <w:rFonts w:ascii="Times New Roman" w:eastAsia="Times New Roman" w:hAnsi="Times New Roman" w:cs="Times New Roman"/>
          <w:sz w:val="24"/>
          <w:szCs w:val="24"/>
          <w:lang w:eastAsia="ru-RU"/>
        </w:rPr>
        <w:t xml:space="preserve">радует или огорчает педагога. Первое условие успешного руководства играми — умение наблюдать детей, понимать их игровые замыслы, их переживания. Это не просто: ребенок, особенно в младшем дошкольном возрасте, не всегда может, а иногда и не хочет делиться </w:t>
      </w:r>
      <w:proofErr w:type="gramStart"/>
      <w:r w:rsidRPr="008810E8">
        <w:rPr>
          <w:rFonts w:ascii="Times New Roman" w:eastAsia="Times New Roman" w:hAnsi="Times New Roman" w:cs="Times New Roman"/>
          <w:sz w:val="24"/>
          <w:szCs w:val="24"/>
          <w:lang w:eastAsia="ru-RU"/>
        </w:rPr>
        <w:t>со</w:t>
      </w:r>
      <w:proofErr w:type="gramEnd"/>
      <w:r w:rsidRPr="008810E8">
        <w:rPr>
          <w:rFonts w:ascii="Times New Roman" w:eastAsia="Times New Roman" w:hAnsi="Times New Roman" w:cs="Times New Roman"/>
          <w:sz w:val="24"/>
          <w:szCs w:val="24"/>
          <w:lang w:eastAsia="ru-RU"/>
        </w:rPr>
        <w:t xml:space="preserve"> взрослыми своими намерениями. Воспитателю необходимо завоевать доверие детей, установить с ними контакт. Это легко достигается в том случае, если воспитатель относится к детской игре серьезно, с искренним интересом, без обидного снисхождения, к которому дети весьма чувствительны. Такому воспитателю дети охотно рассказывают о своих планах, обращаются к нему за советом и помощью.</w:t>
      </w:r>
    </w:p>
    <w:p w:rsidR="000A34B6" w:rsidRPr="008810E8" w:rsidRDefault="000A34B6" w:rsidP="00885270">
      <w:pPr>
        <w:shd w:val="clear" w:color="auto" w:fill="FFFFFF"/>
        <w:spacing w:before="225" w:after="225" w:line="315" w:lineRule="atLeast"/>
        <w:rPr>
          <w:rFonts w:ascii="Times New Roman" w:eastAsia="Times New Roman" w:hAnsi="Times New Roman" w:cs="Times New Roman"/>
          <w:sz w:val="24"/>
          <w:szCs w:val="24"/>
          <w:lang w:eastAsia="ru-RU"/>
        </w:rPr>
      </w:pPr>
      <w:r w:rsidRPr="008810E8">
        <w:rPr>
          <w:rFonts w:ascii="Times New Roman" w:eastAsia="Times New Roman" w:hAnsi="Times New Roman" w:cs="Times New Roman"/>
          <w:sz w:val="24"/>
          <w:szCs w:val="24"/>
          <w:lang w:eastAsia="ru-RU"/>
        </w:rPr>
        <w:t>Чтобы направлять игру, необходимо опираться на психологию детей, считаться с детскими замыслами, бережно относится к творческой выдумке, к созданному ребенком образу.</w:t>
      </w:r>
    </w:p>
    <w:p w:rsidR="00885270" w:rsidRPr="008810E8" w:rsidRDefault="00885270" w:rsidP="00885270">
      <w:pPr>
        <w:shd w:val="clear" w:color="auto" w:fill="FFFFFF"/>
        <w:spacing w:before="225" w:after="225" w:line="315" w:lineRule="atLeast"/>
        <w:rPr>
          <w:rFonts w:ascii="Times New Roman" w:eastAsia="Times New Roman" w:hAnsi="Times New Roman" w:cs="Times New Roman"/>
          <w:sz w:val="24"/>
          <w:szCs w:val="24"/>
          <w:lang w:eastAsia="ru-RU"/>
        </w:rPr>
      </w:pPr>
      <w:r w:rsidRPr="008810E8">
        <w:rPr>
          <w:rFonts w:ascii="Times New Roman" w:eastAsia="Times New Roman" w:hAnsi="Times New Roman" w:cs="Times New Roman"/>
          <w:sz w:val="24"/>
          <w:szCs w:val="24"/>
          <w:lang w:eastAsia="ru-RU"/>
        </w:rPr>
        <w:t>Творческую игру нельзя подчинять узким дидактическим целям</w:t>
      </w:r>
      <w:r w:rsidR="00CC69E1" w:rsidRPr="008810E8">
        <w:rPr>
          <w:rFonts w:ascii="Times New Roman" w:eastAsia="Times New Roman" w:hAnsi="Times New Roman" w:cs="Times New Roman"/>
          <w:sz w:val="24"/>
          <w:szCs w:val="24"/>
          <w:lang w:eastAsia="ru-RU"/>
        </w:rPr>
        <w:t xml:space="preserve">, с ее помощью решаются важнейшие воспитательные задачи. </w:t>
      </w:r>
    </w:p>
    <w:p w:rsidR="000A34B6" w:rsidRPr="008810E8" w:rsidRDefault="000A34B6" w:rsidP="00885270">
      <w:pPr>
        <w:shd w:val="clear" w:color="auto" w:fill="FFFFFF"/>
        <w:spacing w:before="225" w:after="225" w:line="315" w:lineRule="atLeast"/>
        <w:rPr>
          <w:rFonts w:ascii="Times New Roman" w:eastAsia="Times New Roman" w:hAnsi="Times New Roman" w:cs="Times New Roman"/>
          <w:sz w:val="24"/>
          <w:szCs w:val="24"/>
          <w:lang w:eastAsia="ru-RU"/>
        </w:rPr>
      </w:pPr>
      <w:r w:rsidRPr="008810E8">
        <w:rPr>
          <w:rFonts w:ascii="Times New Roman" w:eastAsia="Times New Roman" w:hAnsi="Times New Roman" w:cs="Times New Roman"/>
          <w:sz w:val="24"/>
          <w:szCs w:val="24"/>
          <w:lang w:eastAsia="ru-RU"/>
        </w:rPr>
        <w:t>В старшем дошкольном возрасте идея новой игры может возникнуть в результате словесного напоминания, беседы. Но здесь допустим лишь совет, который будит инициативу детей.</w:t>
      </w:r>
    </w:p>
    <w:p w:rsidR="000A34B6" w:rsidRPr="008810E8" w:rsidRDefault="000A34B6" w:rsidP="00885270">
      <w:pPr>
        <w:shd w:val="clear" w:color="auto" w:fill="FFFFFF"/>
        <w:spacing w:before="225" w:after="225" w:line="315" w:lineRule="atLeast"/>
        <w:rPr>
          <w:rFonts w:ascii="Times New Roman" w:eastAsia="Times New Roman" w:hAnsi="Times New Roman" w:cs="Times New Roman"/>
          <w:sz w:val="24"/>
          <w:szCs w:val="24"/>
          <w:lang w:eastAsia="ru-RU"/>
        </w:rPr>
      </w:pPr>
      <w:r w:rsidRPr="008810E8">
        <w:rPr>
          <w:rFonts w:ascii="Times New Roman" w:eastAsia="Times New Roman" w:hAnsi="Times New Roman" w:cs="Times New Roman"/>
          <w:sz w:val="24"/>
          <w:szCs w:val="24"/>
          <w:lang w:eastAsia="ru-RU"/>
        </w:rPr>
        <w:t>Если воспитатель поддерживает удачное предложение, с уважением относится к интересной выдумке, то и ребята начинают прислушиваться к мнению друг друга, считаться с ним. Иногда игру начинают двое — трое детей, а затем и у остальных появляется желание принять в ней участие. Устанавливается правило: к игре можно примкнуть только с общего согласия участников. Иногда же по общей договоренности в игру принимает ее инициатор, организатор.</w:t>
      </w:r>
    </w:p>
    <w:p w:rsidR="000A34B6" w:rsidRPr="008810E8" w:rsidRDefault="000A34B6" w:rsidP="00885270">
      <w:pPr>
        <w:shd w:val="clear" w:color="auto" w:fill="FFFFFF"/>
        <w:spacing w:before="225" w:after="225" w:line="315" w:lineRule="atLeast"/>
        <w:rPr>
          <w:rFonts w:ascii="Times New Roman" w:eastAsia="Times New Roman" w:hAnsi="Times New Roman" w:cs="Times New Roman"/>
          <w:sz w:val="24"/>
          <w:szCs w:val="24"/>
          <w:lang w:eastAsia="ru-RU"/>
        </w:rPr>
      </w:pPr>
      <w:r w:rsidRPr="008810E8">
        <w:rPr>
          <w:rFonts w:ascii="Times New Roman" w:eastAsia="Times New Roman" w:hAnsi="Times New Roman" w:cs="Times New Roman"/>
          <w:sz w:val="24"/>
          <w:szCs w:val="24"/>
          <w:lang w:eastAsia="ru-RU"/>
        </w:rPr>
        <w:lastRenderedPageBreak/>
        <w:t>Если в младшем возрасте детей побуждают обдуманно выбирать игру, в старшей, тем более в подготовительной к школе группе, важно научить их самостоятельно обдумывать содержание игры, распределять роли. Тут возникают новые трудности, которых не было ранее. Задача воспитателя — следить за тем, чтобы одни дети не подавляли других, чтобы каждому была обеспечена активная роль в игре.</w:t>
      </w:r>
    </w:p>
    <w:p w:rsidR="000A34B6" w:rsidRPr="008810E8" w:rsidRDefault="000A34B6" w:rsidP="00885270">
      <w:pPr>
        <w:shd w:val="clear" w:color="auto" w:fill="FFFFFF"/>
        <w:spacing w:before="225" w:after="225" w:line="315" w:lineRule="atLeast"/>
        <w:rPr>
          <w:rFonts w:ascii="Times New Roman" w:eastAsia="Times New Roman" w:hAnsi="Times New Roman" w:cs="Times New Roman"/>
          <w:sz w:val="24"/>
          <w:szCs w:val="24"/>
          <w:lang w:eastAsia="ru-RU"/>
        </w:rPr>
      </w:pPr>
      <w:r w:rsidRPr="008810E8">
        <w:rPr>
          <w:rFonts w:ascii="Times New Roman" w:eastAsia="Times New Roman" w:hAnsi="Times New Roman" w:cs="Times New Roman"/>
          <w:sz w:val="24"/>
          <w:szCs w:val="24"/>
          <w:lang w:eastAsia="ru-RU"/>
        </w:rPr>
        <w:t>Когда старшие дошкольники обсуждают до начала игры ее содержание, примерный ход развития сюжета, воспитатель выступает как рядовой участник игры, поддерживает удачные предложения, дает свои советы, помогает в решении спорных вопросов. Опыт показывает, что дети охотно усваивают такой порядок, иногда по своей инициативе организуют предварительное обсуждение игры.</w:t>
      </w:r>
    </w:p>
    <w:p w:rsidR="000A34B6" w:rsidRPr="008810E8" w:rsidRDefault="000A34B6" w:rsidP="00885270">
      <w:pPr>
        <w:shd w:val="clear" w:color="auto" w:fill="FFFFFF"/>
        <w:spacing w:before="225" w:after="225" w:line="315" w:lineRule="atLeast"/>
        <w:rPr>
          <w:rFonts w:ascii="Times New Roman" w:eastAsia="Times New Roman" w:hAnsi="Times New Roman" w:cs="Times New Roman"/>
          <w:sz w:val="24"/>
          <w:szCs w:val="24"/>
          <w:lang w:eastAsia="ru-RU"/>
        </w:rPr>
      </w:pPr>
      <w:r w:rsidRPr="008810E8">
        <w:rPr>
          <w:rFonts w:ascii="Times New Roman" w:eastAsia="Times New Roman" w:hAnsi="Times New Roman" w:cs="Times New Roman"/>
          <w:sz w:val="24"/>
          <w:szCs w:val="24"/>
          <w:lang w:eastAsia="ru-RU"/>
        </w:rPr>
        <w:t>Иногда распределение ролей становится предметом коллективного обсуждения с участием воспитателя, который своим примером приучает детей быть справедливыми, доброжелательными, заботиться о товарищах.</w:t>
      </w:r>
    </w:p>
    <w:p w:rsidR="000A34B6" w:rsidRPr="008810E8" w:rsidRDefault="000A34B6" w:rsidP="00885270">
      <w:pPr>
        <w:shd w:val="clear" w:color="auto" w:fill="FFFFFF"/>
        <w:spacing w:before="225" w:after="225" w:line="315" w:lineRule="atLeast"/>
        <w:rPr>
          <w:rFonts w:ascii="Times New Roman" w:eastAsia="Times New Roman" w:hAnsi="Times New Roman" w:cs="Times New Roman"/>
          <w:sz w:val="24"/>
          <w:szCs w:val="24"/>
          <w:lang w:eastAsia="ru-RU"/>
        </w:rPr>
      </w:pPr>
      <w:r w:rsidRPr="008810E8">
        <w:rPr>
          <w:rFonts w:ascii="Times New Roman" w:eastAsia="Times New Roman" w:hAnsi="Times New Roman" w:cs="Times New Roman"/>
          <w:sz w:val="24"/>
          <w:szCs w:val="24"/>
          <w:lang w:eastAsia="ru-RU"/>
        </w:rPr>
        <w:t>Воспитатель приучает детей при обсуждении игры обдумывать, что для нее требуется: соорудить постройки, подобрать игрушки, костюмы, самим изготовить необходимый инвентарь.</w:t>
      </w:r>
    </w:p>
    <w:p w:rsidR="000A34B6" w:rsidRPr="008810E8" w:rsidRDefault="000A34B6" w:rsidP="00885270">
      <w:pPr>
        <w:shd w:val="clear" w:color="auto" w:fill="FFFFFF"/>
        <w:spacing w:before="225" w:after="225" w:line="315" w:lineRule="atLeast"/>
        <w:rPr>
          <w:rFonts w:ascii="Times New Roman" w:eastAsia="Times New Roman" w:hAnsi="Times New Roman" w:cs="Times New Roman"/>
          <w:sz w:val="24"/>
          <w:szCs w:val="24"/>
          <w:lang w:eastAsia="ru-RU"/>
        </w:rPr>
      </w:pPr>
      <w:r w:rsidRPr="008810E8">
        <w:rPr>
          <w:rFonts w:ascii="Times New Roman" w:eastAsia="Times New Roman" w:hAnsi="Times New Roman" w:cs="Times New Roman"/>
          <w:sz w:val="24"/>
          <w:szCs w:val="24"/>
          <w:lang w:eastAsia="ru-RU"/>
        </w:rPr>
        <w:t xml:space="preserve">Иногда воспитатель становится участником игры, берет на себя какую — </w:t>
      </w:r>
      <w:proofErr w:type="spellStart"/>
      <w:r w:rsidRPr="008810E8">
        <w:rPr>
          <w:rFonts w:ascii="Times New Roman" w:eastAsia="Times New Roman" w:hAnsi="Times New Roman" w:cs="Times New Roman"/>
          <w:sz w:val="24"/>
          <w:szCs w:val="24"/>
          <w:lang w:eastAsia="ru-RU"/>
        </w:rPr>
        <w:t>нибудь</w:t>
      </w:r>
      <w:proofErr w:type="spellEnd"/>
      <w:r w:rsidRPr="008810E8">
        <w:rPr>
          <w:rFonts w:ascii="Times New Roman" w:eastAsia="Times New Roman" w:hAnsi="Times New Roman" w:cs="Times New Roman"/>
          <w:sz w:val="24"/>
          <w:szCs w:val="24"/>
          <w:lang w:eastAsia="ru-RU"/>
        </w:rPr>
        <w:t xml:space="preserve"> роль, часто совсем не главную, эпизодическую, но и в этой роли он может незаметно руководить игрой, направлять ее, будить воображение детей, в результате чего возникают новые эпизоды, о которых ребята сами раньше не догадывались.</w:t>
      </w:r>
    </w:p>
    <w:p w:rsidR="00F65606" w:rsidRPr="008810E8" w:rsidRDefault="000A34B6" w:rsidP="008852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810E8">
        <w:rPr>
          <w:rFonts w:ascii="Times New Roman" w:eastAsia="Times New Roman" w:hAnsi="Times New Roman" w:cs="Times New Roman"/>
          <w:sz w:val="24"/>
          <w:szCs w:val="24"/>
          <w:lang w:eastAsia="ru-RU"/>
        </w:rPr>
        <w:t>Руководя игрой, воспитатель всегда должен помнить о том, что нужно развивать инициативу, самостоятельность детей, сохранять их н</w:t>
      </w:r>
      <w:r w:rsidR="00F65606" w:rsidRPr="008810E8">
        <w:rPr>
          <w:rFonts w:ascii="Times New Roman" w:eastAsia="Times New Roman" w:hAnsi="Times New Roman" w:cs="Times New Roman"/>
          <w:sz w:val="24"/>
          <w:szCs w:val="24"/>
          <w:lang w:eastAsia="ru-RU"/>
        </w:rPr>
        <w:t>епосредственность, радость игры</w:t>
      </w:r>
      <w:r w:rsidRPr="008810E8">
        <w:rPr>
          <w:rFonts w:ascii="Times New Roman" w:eastAsia="Times New Roman" w:hAnsi="Times New Roman" w:cs="Times New Roman"/>
          <w:sz w:val="24"/>
          <w:szCs w:val="24"/>
          <w:lang w:eastAsia="ru-RU"/>
        </w:rPr>
        <w:t>.</w:t>
      </w:r>
      <w:r w:rsidR="00F65606" w:rsidRPr="008810E8">
        <w:rPr>
          <w:rFonts w:ascii="Times New Roman" w:eastAsiaTheme="minorEastAsia" w:hAnsi="Times New Roman" w:cs="Times New Roman"/>
          <w:sz w:val="24"/>
          <w:szCs w:val="24"/>
          <w:lang w:eastAsia="ru-RU"/>
        </w:rPr>
        <w:t xml:space="preserve"> Можно ли развивать творческие качества детей? Можно, так как обучение и творчество не противоречат друг другу. Путь к развитию творчества, считают учёные это овладение навыками. Творческое обучение – таков путь развития детского творчества, то есть творчество должно пронизывать весь процесс обучения. Творческие стремления детей надо всячески поддерживать, побуждать их к самостоятельной художественной деятельности. Для развития детского творчества важно создавать необходимые условия: предоставлять место для творческих игр детей; создавать обстановку ненасилия, свободы; активизировать, стимулировать детскую фантазию; осуществлять грамотное педагогическое руководство.</w:t>
      </w:r>
    </w:p>
    <w:p w:rsidR="00F65606" w:rsidRPr="008810E8" w:rsidRDefault="00F65606" w:rsidP="008852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810E8">
        <w:rPr>
          <w:rFonts w:ascii="Times New Roman" w:eastAsiaTheme="minorEastAsia" w:hAnsi="Times New Roman" w:cs="Times New Roman"/>
          <w:sz w:val="24"/>
          <w:szCs w:val="24"/>
          <w:lang w:eastAsia="ru-RU"/>
        </w:rPr>
        <w:t>Современные родители все больше внимания уделяют развитию у ребенка не только памяти, внимания, речи, но и творческих способностей. Какие же игры развивают креативность дошкольника?</w:t>
      </w:r>
    </w:p>
    <w:p w:rsidR="00F65606" w:rsidRPr="008810E8" w:rsidRDefault="00F65606" w:rsidP="008852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810E8">
        <w:rPr>
          <w:rFonts w:ascii="Times New Roman" w:eastAsiaTheme="minorEastAsia" w:hAnsi="Times New Roman" w:cs="Times New Roman"/>
          <w:sz w:val="24"/>
          <w:szCs w:val="24"/>
          <w:lang w:eastAsia="ru-RU"/>
        </w:rPr>
        <w:t>Творческие способности как таковые начинают формироваться около 4-5 лет. В этом возрасте дети наиболее продуктивно мыслят на основе зрительных стимулов, поэтому и игры должны быть основаны на образах.</w:t>
      </w:r>
      <w:r w:rsidR="00EE50B4" w:rsidRPr="008810E8">
        <w:rPr>
          <w:rFonts w:ascii="Times New Roman" w:eastAsiaTheme="minorEastAsia" w:hAnsi="Times New Roman" w:cs="Times New Roman"/>
          <w:sz w:val="24"/>
          <w:szCs w:val="24"/>
          <w:lang w:eastAsia="ru-RU"/>
        </w:rPr>
        <w:t xml:space="preserve"> Несмотря на различные средства отражения впечатлений жизни, мыслей, чувств, эти виды детской деятельности имеют много общего; можно увидеть одни и те же темы в игре и в рисунке; по ходу игрового сюжета дети нередко поют, пляшут, вспоминают знакомые стихи.</w:t>
      </w:r>
    </w:p>
    <w:p w:rsidR="00F65606" w:rsidRPr="008810E8" w:rsidRDefault="00F65606" w:rsidP="00885270">
      <w:pPr>
        <w:widowControl w:val="0"/>
        <w:numPr>
          <w:ilvl w:val="0"/>
          <w:numId w:val="2"/>
        </w:numPr>
        <w:autoSpaceDE w:val="0"/>
        <w:autoSpaceDN w:val="0"/>
        <w:adjustRightInd w:val="0"/>
        <w:spacing w:after="0" w:line="240" w:lineRule="auto"/>
        <w:rPr>
          <w:rFonts w:ascii="Times New Roman" w:eastAsiaTheme="minorEastAsia" w:hAnsi="Times New Roman" w:cs="Times New Roman"/>
          <w:sz w:val="24"/>
          <w:szCs w:val="24"/>
          <w:lang w:eastAsia="ru-RU"/>
        </w:rPr>
      </w:pPr>
      <w:r w:rsidRPr="008810E8">
        <w:rPr>
          <w:rFonts w:ascii="Times New Roman" w:eastAsiaTheme="minorEastAsia" w:hAnsi="Times New Roman" w:cs="Times New Roman"/>
          <w:sz w:val="24"/>
          <w:szCs w:val="24"/>
          <w:lang w:eastAsia="ru-RU"/>
        </w:rPr>
        <w:t xml:space="preserve">Предложите ребенку догадаться, что может быть изображено на </w:t>
      </w:r>
      <w:proofErr w:type="gramStart"/>
      <w:r w:rsidRPr="008810E8">
        <w:rPr>
          <w:rFonts w:ascii="Times New Roman" w:eastAsiaTheme="minorEastAsia" w:hAnsi="Times New Roman" w:cs="Times New Roman"/>
          <w:sz w:val="24"/>
          <w:szCs w:val="24"/>
          <w:lang w:eastAsia="ru-RU"/>
        </w:rPr>
        <w:t>картинке</w:t>
      </w:r>
      <w:proofErr w:type="gramEnd"/>
      <w:r w:rsidRPr="008810E8">
        <w:rPr>
          <w:rFonts w:ascii="Times New Roman" w:eastAsiaTheme="minorEastAsia" w:hAnsi="Times New Roman" w:cs="Times New Roman"/>
          <w:sz w:val="24"/>
          <w:szCs w:val="24"/>
          <w:lang w:eastAsia="ru-RU"/>
        </w:rPr>
        <w:t xml:space="preserve"> на основе всего лишь нескольких линий. Если малыш сразу не понял картинку, постепенно дополняйте изображение. Стремитесь к тому, чтобы ребенок угадывал изображение с наименьшего количества линий. Со временем можно усложнять задачу – рисовать не один предмет на одной картинке, а сразу несколько.</w:t>
      </w:r>
      <w:r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lastRenderedPageBreak/>
        <w:t xml:space="preserve">Если вы не умеете рисовать – не беда. Альтернативой может послужить любой рисунок, части которого заклеены белой бумагой или разрезанные мозаики, </w:t>
      </w:r>
      <w:proofErr w:type="spellStart"/>
      <w:r w:rsidR="00CC69E1" w:rsidRPr="008810E8">
        <w:rPr>
          <w:rFonts w:ascii="Times New Roman" w:eastAsiaTheme="minorEastAsia" w:hAnsi="Times New Roman" w:cs="Times New Roman"/>
          <w:sz w:val="24"/>
          <w:szCs w:val="24"/>
          <w:lang w:eastAsia="ru-RU"/>
        </w:rPr>
        <w:t>пазлы</w:t>
      </w:r>
      <w:proofErr w:type="spellEnd"/>
      <w:r w:rsidRPr="008810E8">
        <w:rPr>
          <w:rFonts w:ascii="Times New Roman" w:eastAsiaTheme="minorEastAsia" w:hAnsi="Times New Roman" w:cs="Times New Roman"/>
          <w:sz w:val="24"/>
          <w:szCs w:val="24"/>
          <w:lang w:eastAsia="ru-RU"/>
        </w:rPr>
        <w:t xml:space="preserve">. </w:t>
      </w:r>
      <w:r w:rsidR="00CC69E1" w:rsidRPr="008810E8">
        <w:rPr>
          <w:rFonts w:ascii="Times New Roman" w:eastAsiaTheme="minorEastAsia" w:hAnsi="Times New Roman" w:cs="Times New Roman"/>
          <w:sz w:val="24"/>
          <w:szCs w:val="24"/>
          <w:lang w:eastAsia="ru-RU"/>
        </w:rPr>
        <w:t>По сюжетным картинкам</w:t>
      </w:r>
      <w:r w:rsidRPr="008810E8">
        <w:rPr>
          <w:rFonts w:ascii="Times New Roman" w:eastAsiaTheme="minorEastAsia" w:hAnsi="Times New Roman" w:cs="Times New Roman"/>
          <w:sz w:val="24"/>
          <w:szCs w:val="24"/>
          <w:lang w:eastAsia="ru-RU"/>
        </w:rPr>
        <w:t xml:space="preserve"> можно предложить составить несложный рассказ.</w:t>
      </w:r>
    </w:p>
    <w:p w:rsidR="00F65606" w:rsidRPr="008810E8" w:rsidRDefault="00F65606" w:rsidP="00885270">
      <w:pPr>
        <w:widowControl w:val="0"/>
        <w:numPr>
          <w:ilvl w:val="0"/>
          <w:numId w:val="2"/>
        </w:numPr>
        <w:autoSpaceDE w:val="0"/>
        <w:autoSpaceDN w:val="0"/>
        <w:adjustRightInd w:val="0"/>
        <w:spacing w:after="0" w:line="240" w:lineRule="auto"/>
        <w:rPr>
          <w:rFonts w:ascii="Times New Roman" w:eastAsiaTheme="minorEastAsia" w:hAnsi="Times New Roman" w:cs="Times New Roman"/>
          <w:sz w:val="24"/>
          <w:szCs w:val="24"/>
          <w:lang w:eastAsia="ru-RU"/>
        </w:rPr>
      </w:pPr>
      <w:r w:rsidRPr="008810E8">
        <w:rPr>
          <w:rFonts w:ascii="Times New Roman" w:eastAsiaTheme="minorEastAsia" w:hAnsi="Times New Roman" w:cs="Times New Roman"/>
          <w:sz w:val="24"/>
          <w:szCs w:val="24"/>
          <w:lang w:eastAsia="ru-RU"/>
        </w:rPr>
        <w:t>Вспомните игру «</w:t>
      </w:r>
      <w:proofErr w:type="spellStart"/>
      <w:r w:rsidRPr="008810E8">
        <w:rPr>
          <w:rFonts w:ascii="Times New Roman" w:eastAsiaTheme="minorEastAsia" w:hAnsi="Times New Roman" w:cs="Times New Roman"/>
          <w:sz w:val="24"/>
          <w:szCs w:val="24"/>
          <w:lang w:eastAsia="ru-RU"/>
        </w:rPr>
        <w:t>Балда</w:t>
      </w:r>
      <w:proofErr w:type="spellEnd"/>
      <w:r w:rsidRPr="008810E8">
        <w:rPr>
          <w:rFonts w:ascii="Times New Roman" w:eastAsiaTheme="minorEastAsia" w:hAnsi="Times New Roman" w:cs="Times New Roman"/>
          <w:sz w:val="24"/>
          <w:szCs w:val="24"/>
          <w:lang w:eastAsia="ru-RU"/>
        </w:rPr>
        <w:t>», только вместо слов, используйте линии. Нарисуйте вместе с ребенком какую-нибудь картинку, условие игры – добавлять по очереди по одной фигуре. Игра поможет не только развить творческое воображение, но и поспособствует более тесному установлению контакта между родителем и малышом.</w:t>
      </w:r>
    </w:p>
    <w:p w:rsidR="00F65606" w:rsidRPr="008810E8" w:rsidRDefault="00F65606" w:rsidP="00885270">
      <w:pPr>
        <w:widowControl w:val="0"/>
        <w:numPr>
          <w:ilvl w:val="0"/>
          <w:numId w:val="2"/>
        </w:numPr>
        <w:autoSpaceDE w:val="0"/>
        <w:autoSpaceDN w:val="0"/>
        <w:adjustRightInd w:val="0"/>
        <w:spacing w:after="0" w:line="240" w:lineRule="auto"/>
        <w:rPr>
          <w:rFonts w:ascii="Times New Roman" w:eastAsiaTheme="minorEastAsia" w:hAnsi="Times New Roman" w:cs="Times New Roman"/>
          <w:sz w:val="24"/>
          <w:szCs w:val="24"/>
          <w:lang w:val="en-US" w:eastAsia="ru-RU"/>
        </w:rPr>
      </w:pPr>
      <w:r w:rsidRPr="008810E8">
        <w:rPr>
          <w:rFonts w:ascii="Times New Roman" w:eastAsiaTheme="minorEastAsia" w:hAnsi="Times New Roman" w:cs="Times New Roman"/>
          <w:sz w:val="24"/>
          <w:szCs w:val="24"/>
          <w:lang w:eastAsia="ru-RU"/>
        </w:rPr>
        <w:t xml:space="preserve">Положите перед ребенком картинки с простыми геометрическими фигурами (круг, квадрат, треугольник или любые другие). Задача – нарисовать что-нибудь, используя только предложенные фигуры. Их можно повторять, изменять размеры, но нельзя добавлять другие линии или фигуры. </w:t>
      </w:r>
      <w:r w:rsidR="00CC69E1" w:rsidRPr="008810E8">
        <w:rPr>
          <w:rFonts w:ascii="Times New Roman" w:eastAsiaTheme="minorEastAsia" w:hAnsi="Times New Roman" w:cs="Times New Roman"/>
          <w:sz w:val="24"/>
          <w:szCs w:val="24"/>
          <w:lang w:eastAsia="ru-RU"/>
        </w:rPr>
        <w:t>Обратите внимание</w:t>
      </w:r>
      <w:r w:rsidRPr="008810E8">
        <w:rPr>
          <w:rFonts w:ascii="Times New Roman" w:eastAsiaTheme="minorEastAsia" w:hAnsi="Times New Roman" w:cs="Times New Roman"/>
          <w:sz w:val="24"/>
          <w:szCs w:val="24"/>
          <w:lang w:val="en-US" w:eastAsia="ru-RU"/>
        </w:rPr>
        <w:t xml:space="preserve">, </w:t>
      </w:r>
      <w:r w:rsidR="00CC69E1" w:rsidRPr="008810E8">
        <w:rPr>
          <w:rFonts w:ascii="Times New Roman" w:eastAsiaTheme="minorEastAsia" w:hAnsi="Times New Roman" w:cs="Times New Roman"/>
          <w:sz w:val="24"/>
          <w:szCs w:val="24"/>
          <w:lang w:eastAsia="ru-RU"/>
        </w:rPr>
        <w:t>насколько рисунки разнообразны.</w:t>
      </w:r>
      <w:r w:rsidRPr="008810E8">
        <w:rPr>
          <w:rFonts w:ascii="Times New Roman" w:eastAsiaTheme="minorEastAsia" w:hAnsi="Times New Roman" w:cs="Times New Roman"/>
          <w:sz w:val="24"/>
          <w:szCs w:val="24"/>
          <w:lang w:val="en-US" w:eastAsia="ru-RU"/>
        </w:rPr>
        <w:t xml:space="preserve"> </w:t>
      </w:r>
    </w:p>
    <w:p w:rsidR="00F65606" w:rsidRPr="008810E8" w:rsidRDefault="00F65606" w:rsidP="00885270">
      <w:pPr>
        <w:widowControl w:val="0"/>
        <w:numPr>
          <w:ilvl w:val="0"/>
          <w:numId w:val="2"/>
        </w:numPr>
        <w:autoSpaceDE w:val="0"/>
        <w:autoSpaceDN w:val="0"/>
        <w:adjustRightInd w:val="0"/>
        <w:spacing w:after="0" w:line="240" w:lineRule="auto"/>
        <w:rPr>
          <w:rFonts w:ascii="Times New Roman" w:eastAsiaTheme="minorEastAsia" w:hAnsi="Times New Roman" w:cs="Times New Roman"/>
          <w:sz w:val="24"/>
          <w:szCs w:val="24"/>
          <w:lang w:eastAsia="ru-RU"/>
        </w:rPr>
      </w:pPr>
      <w:r w:rsidRPr="008810E8">
        <w:rPr>
          <w:rFonts w:ascii="Times New Roman" w:eastAsiaTheme="minorEastAsia" w:hAnsi="Times New Roman" w:cs="Times New Roman"/>
          <w:sz w:val="24"/>
          <w:szCs w:val="24"/>
          <w:lang w:eastAsia="ru-RU"/>
        </w:rPr>
        <w:t>Дайте ребенку лист бумаги с многократным повторением одного и того же контурного изображения (например, круга, размер каждого должен быть не менее 7 см). Задача – нарисовать как можно больше предметов, в основе которых была бы предложенная фигура. Если ребенку сразу сложно выполнить это задание, подскажите: «Посмотри вокруг, что ты видишь круглое», «Вспомни, какие круглые предметы вообще ты знаешь». Только следите за тем, чтобы ребенок не зацикливался в одной области (например, начал рисовать только фрукты). Со временем, основу для рисунка можно усложнять, и ограничивать время: «Нарисуй как можно больше предметов за 5 минут».</w:t>
      </w:r>
    </w:p>
    <w:p w:rsidR="00F65606" w:rsidRPr="008810E8" w:rsidRDefault="00F65606" w:rsidP="00885270">
      <w:pPr>
        <w:widowControl w:val="0"/>
        <w:numPr>
          <w:ilvl w:val="0"/>
          <w:numId w:val="2"/>
        </w:numPr>
        <w:autoSpaceDE w:val="0"/>
        <w:autoSpaceDN w:val="0"/>
        <w:adjustRightInd w:val="0"/>
        <w:spacing w:after="0" w:line="240" w:lineRule="auto"/>
        <w:rPr>
          <w:rFonts w:ascii="Times New Roman" w:eastAsiaTheme="minorEastAsia" w:hAnsi="Times New Roman" w:cs="Times New Roman"/>
          <w:sz w:val="24"/>
          <w:szCs w:val="24"/>
          <w:lang w:eastAsia="ru-RU"/>
        </w:rPr>
      </w:pPr>
      <w:r w:rsidRPr="008810E8">
        <w:rPr>
          <w:rFonts w:ascii="Times New Roman" w:eastAsiaTheme="minorEastAsia" w:hAnsi="Times New Roman" w:cs="Times New Roman"/>
          <w:sz w:val="24"/>
          <w:szCs w:val="24"/>
          <w:lang w:eastAsia="ru-RU"/>
        </w:rPr>
        <w:t>Начиная с 6 лет детям можно предложить изобрести что-нибудь несуществующее. Например, несуществующий, но необходимый в хозяйстве (в путешествии, в детском саду и т.п.) прибор. Или придумать прибор, который сделал бы всех людей счастливыми. Потом ребенок может нарисовать его, придумать название.</w:t>
      </w:r>
    </w:p>
    <w:p w:rsidR="00F65606" w:rsidRPr="008810E8" w:rsidRDefault="00F65606" w:rsidP="00885270">
      <w:pPr>
        <w:widowControl w:val="0"/>
        <w:numPr>
          <w:ilvl w:val="0"/>
          <w:numId w:val="2"/>
        </w:numPr>
        <w:autoSpaceDE w:val="0"/>
        <w:autoSpaceDN w:val="0"/>
        <w:adjustRightInd w:val="0"/>
        <w:spacing w:after="0" w:line="240" w:lineRule="auto"/>
        <w:rPr>
          <w:rFonts w:ascii="Times New Roman" w:eastAsiaTheme="minorEastAsia" w:hAnsi="Times New Roman" w:cs="Times New Roman"/>
          <w:sz w:val="24"/>
          <w:szCs w:val="24"/>
          <w:lang w:eastAsia="ru-RU"/>
        </w:rPr>
      </w:pPr>
      <w:r w:rsidRPr="008810E8">
        <w:rPr>
          <w:rFonts w:ascii="Times New Roman" w:eastAsiaTheme="minorEastAsia" w:hAnsi="Times New Roman" w:cs="Times New Roman"/>
          <w:sz w:val="24"/>
          <w:szCs w:val="24"/>
          <w:lang w:eastAsia="ru-RU"/>
        </w:rPr>
        <w:t xml:space="preserve">Альтернативой предыдущей игры может быть предложение придумать предмет, объединяющей в себе элементы двух обычных предметов, например, </w:t>
      </w:r>
      <w:r w:rsidR="00EE50B4" w:rsidRPr="008810E8">
        <w:rPr>
          <w:rFonts w:ascii="Times New Roman" w:eastAsiaTheme="minorEastAsia" w:hAnsi="Times New Roman" w:cs="Times New Roman"/>
          <w:sz w:val="24"/>
          <w:szCs w:val="24"/>
          <w:lang w:eastAsia="ru-RU"/>
        </w:rPr>
        <w:t>сотовый телефон</w:t>
      </w:r>
      <w:r w:rsidRPr="008810E8">
        <w:rPr>
          <w:rFonts w:ascii="Times New Roman" w:eastAsiaTheme="minorEastAsia" w:hAnsi="Times New Roman" w:cs="Times New Roman"/>
          <w:sz w:val="24"/>
          <w:szCs w:val="24"/>
          <w:lang w:eastAsia="ru-RU"/>
        </w:rPr>
        <w:t xml:space="preserve"> и </w:t>
      </w:r>
      <w:r w:rsidR="00EE50B4" w:rsidRPr="008810E8">
        <w:rPr>
          <w:rFonts w:ascii="Times New Roman" w:eastAsiaTheme="minorEastAsia" w:hAnsi="Times New Roman" w:cs="Times New Roman"/>
          <w:sz w:val="24"/>
          <w:szCs w:val="24"/>
          <w:lang w:eastAsia="ru-RU"/>
        </w:rPr>
        <w:t>сковорода</w:t>
      </w:r>
      <w:r w:rsidRPr="008810E8">
        <w:rPr>
          <w:rFonts w:ascii="Times New Roman" w:eastAsiaTheme="minorEastAsia" w:hAnsi="Times New Roman" w:cs="Times New Roman"/>
          <w:sz w:val="24"/>
          <w:szCs w:val="24"/>
          <w:lang w:eastAsia="ru-RU"/>
        </w:rPr>
        <w:t xml:space="preserve">, лопаты и пылесоса, мясорубки и </w:t>
      </w:r>
      <w:proofErr w:type="spellStart"/>
      <w:r w:rsidR="00EE50B4" w:rsidRPr="008810E8">
        <w:rPr>
          <w:rFonts w:ascii="Times New Roman" w:eastAsiaTheme="minorEastAsia" w:hAnsi="Times New Roman" w:cs="Times New Roman"/>
          <w:sz w:val="24"/>
          <w:szCs w:val="24"/>
          <w:lang w:eastAsia="ru-RU"/>
        </w:rPr>
        <w:t>мультиварк</w:t>
      </w:r>
      <w:r w:rsidRPr="008810E8">
        <w:rPr>
          <w:rFonts w:ascii="Times New Roman" w:eastAsiaTheme="minorEastAsia" w:hAnsi="Times New Roman" w:cs="Times New Roman"/>
          <w:sz w:val="24"/>
          <w:szCs w:val="24"/>
          <w:lang w:eastAsia="ru-RU"/>
        </w:rPr>
        <w:t>и</w:t>
      </w:r>
      <w:proofErr w:type="spellEnd"/>
      <w:r w:rsidRPr="008810E8">
        <w:rPr>
          <w:rFonts w:ascii="Times New Roman" w:eastAsiaTheme="minorEastAsia" w:hAnsi="Times New Roman" w:cs="Times New Roman"/>
          <w:sz w:val="24"/>
          <w:szCs w:val="24"/>
          <w:lang w:eastAsia="ru-RU"/>
        </w:rPr>
        <w:t xml:space="preserve"> так далее. </w:t>
      </w:r>
      <w:r w:rsidR="00CC69E1" w:rsidRPr="008810E8">
        <w:rPr>
          <w:rFonts w:ascii="Times New Roman" w:eastAsiaTheme="minorEastAsia" w:hAnsi="Times New Roman" w:cs="Times New Roman"/>
          <w:sz w:val="24"/>
          <w:szCs w:val="24"/>
          <w:lang w:eastAsia="ru-RU"/>
        </w:rPr>
        <w:t>Пусть ребенок придумывает</w:t>
      </w:r>
      <w:r w:rsidRPr="008810E8">
        <w:rPr>
          <w:rFonts w:ascii="Times New Roman" w:eastAsiaTheme="minorEastAsia" w:hAnsi="Times New Roman" w:cs="Times New Roman"/>
          <w:sz w:val="24"/>
          <w:szCs w:val="24"/>
          <w:lang w:eastAsia="ru-RU"/>
        </w:rPr>
        <w:t xml:space="preserve"> </w:t>
      </w:r>
      <w:r w:rsidR="00CC69E1" w:rsidRPr="008810E8">
        <w:rPr>
          <w:rFonts w:ascii="Times New Roman" w:eastAsiaTheme="minorEastAsia" w:hAnsi="Times New Roman" w:cs="Times New Roman"/>
          <w:sz w:val="24"/>
          <w:szCs w:val="24"/>
          <w:lang w:eastAsia="ru-RU"/>
        </w:rPr>
        <w:t xml:space="preserve">название </w:t>
      </w:r>
      <w:r w:rsidRPr="008810E8">
        <w:rPr>
          <w:rFonts w:ascii="Times New Roman" w:eastAsiaTheme="minorEastAsia" w:hAnsi="Times New Roman" w:cs="Times New Roman"/>
          <w:sz w:val="24"/>
          <w:szCs w:val="24"/>
          <w:lang w:eastAsia="ru-RU"/>
        </w:rPr>
        <w:t xml:space="preserve">и </w:t>
      </w:r>
      <w:r w:rsidR="00CC69E1" w:rsidRPr="008810E8">
        <w:rPr>
          <w:rFonts w:ascii="Times New Roman" w:eastAsiaTheme="minorEastAsia" w:hAnsi="Times New Roman" w:cs="Times New Roman"/>
          <w:sz w:val="24"/>
          <w:szCs w:val="24"/>
          <w:lang w:eastAsia="ru-RU"/>
        </w:rPr>
        <w:t>область применения</w:t>
      </w:r>
      <w:r w:rsidRPr="008810E8">
        <w:rPr>
          <w:rFonts w:ascii="Times New Roman" w:eastAsiaTheme="minorEastAsia" w:hAnsi="Times New Roman" w:cs="Times New Roman"/>
          <w:sz w:val="24"/>
          <w:szCs w:val="24"/>
          <w:lang w:eastAsia="ru-RU"/>
        </w:rPr>
        <w:t>.</w:t>
      </w:r>
    </w:p>
    <w:p w:rsidR="000A34B6" w:rsidRPr="008810E8" w:rsidRDefault="00F65606" w:rsidP="00885270">
      <w:pPr>
        <w:widowControl w:val="0"/>
        <w:numPr>
          <w:ilvl w:val="0"/>
          <w:numId w:val="2"/>
        </w:numPr>
        <w:autoSpaceDE w:val="0"/>
        <w:autoSpaceDN w:val="0"/>
        <w:adjustRightInd w:val="0"/>
        <w:spacing w:after="0" w:line="240" w:lineRule="auto"/>
        <w:rPr>
          <w:rFonts w:ascii="Times New Roman" w:eastAsiaTheme="minorEastAsia" w:hAnsi="Times New Roman" w:cs="Times New Roman"/>
          <w:sz w:val="24"/>
          <w:szCs w:val="24"/>
          <w:lang w:eastAsia="ru-RU"/>
        </w:rPr>
      </w:pPr>
      <w:r w:rsidRPr="008810E8">
        <w:rPr>
          <w:rFonts w:ascii="Times New Roman" w:eastAsiaTheme="minorEastAsia" w:hAnsi="Times New Roman" w:cs="Times New Roman"/>
          <w:sz w:val="24"/>
          <w:szCs w:val="24"/>
          <w:lang w:eastAsia="ru-RU"/>
        </w:rPr>
        <w:t>Также со старшими дошколятами можно играть в игру, где нужно придумать как можно больше применений известному предмету. Только «использовать» предмет можно как угодно, но не по прямому назначению. Например, плечики, на которые вешают одежду – как можно их еще использовать?                                                                       Регулярно играя в подобные игры, вы заметите, как развивается творческое воображение не только у вашего ребенка, но и у вас самих, что очень важно и необходимо и во взрослой жизни.</w:t>
      </w:r>
    </w:p>
    <w:p w:rsidR="004E0A26" w:rsidRPr="008810E8" w:rsidRDefault="00F65606" w:rsidP="004E0A26">
      <w:pPr>
        <w:shd w:val="clear" w:color="auto" w:fill="FFFFFF"/>
        <w:spacing w:before="225" w:after="225" w:line="315" w:lineRule="atLeast"/>
        <w:rPr>
          <w:rFonts w:ascii="Times New Roman" w:eastAsia="Times New Roman" w:hAnsi="Times New Roman" w:cs="Times New Roman"/>
          <w:sz w:val="24"/>
          <w:szCs w:val="24"/>
          <w:lang w:eastAsia="ru-RU"/>
        </w:rPr>
      </w:pPr>
      <w:r w:rsidRPr="008810E8">
        <w:rPr>
          <w:rFonts w:ascii="Times New Roman" w:eastAsia="Times New Roman" w:hAnsi="Times New Roman" w:cs="Times New Roman"/>
          <w:sz w:val="24"/>
          <w:szCs w:val="24"/>
          <w:lang w:eastAsia="ru-RU"/>
        </w:rPr>
        <w:t>Из приемов руководства игрой следует исключить всякого рода принуждение, никогда не фантазировать за ребенка, не придумывать за него игру. Нужно очень деликатно влиять на развитие интересов, на чувства детей, направлять работу их мысли и воображения. Только при таком руководстве успешно развивается игровое творчество</w:t>
      </w:r>
      <w:r w:rsidR="00EE50B4" w:rsidRPr="008810E8">
        <w:rPr>
          <w:rFonts w:ascii="Times New Roman" w:eastAsia="Times New Roman" w:hAnsi="Times New Roman" w:cs="Times New Roman"/>
          <w:sz w:val="24"/>
          <w:szCs w:val="24"/>
          <w:lang w:eastAsia="ru-RU"/>
        </w:rPr>
        <w:t xml:space="preserve">. </w:t>
      </w:r>
      <w:r w:rsidR="00EE50B4" w:rsidRPr="008810E8">
        <w:rPr>
          <w:rFonts w:ascii="Times New Roman" w:eastAsiaTheme="minorEastAsia" w:hAnsi="Times New Roman" w:cs="Times New Roman"/>
          <w:sz w:val="24"/>
          <w:szCs w:val="24"/>
          <w:lang w:eastAsia="ru-RU"/>
        </w:rPr>
        <w:t>Творческая  игра</w:t>
      </w:r>
      <w:r w:rsidRPr="008810E8">
        <w:rPr>
          <w:rFonts w:ascii="Times New Roman" w:eastAsiaTheme="minorEastAsia" w:hAnsi="Times New Roman" w:cs="Times New Roman"/>
          <w:sz w:val="24"/>
          <w:szCs w:val="24"/>
          <w:lang w:eastAsia="ru-RU"/>
        </w:rPr>
        <w:t xml:space="preserve"> </w:t>
      </w:r>
      <w:r w:rsidR="00EE50B4" w:rsidRPr="008810E8">
        <w:rPr>
          <w:rFonts w:ascii="Times New Roman" w:eastAsiaTheme="minorEastAsia" w:hAnsi="Times New Roman" w:cs="Times New Roman"/>
          <w:sz w:val="24"/>
          <w:szCs w:val="24"/>
          <w:lang w:eastAsia="ru-RU"/>
        </w:rPr>
        <w:t>как важное средство всестороннего развития детей связана со всеми</w:t>
      </w:r>
      <w:r w:rsidR="004E0A26" w:rsidRPr="008810E8">
        <w:rPr>
          <w:rFonts w:ascii="Times New Roman" w:eastAsiaTheme="minorEastAsia" w:hAnsi="Times New Roman" w:cs="Times New Roman"/>
          <w:sz w:val="24"/>
          <w:szCs w:val="24"/>
          <w:lang w:eastAsia="ru-RU"/>
        </w:rPr>
        <w:t xml:space="preserve"> видами их деятельности</w:t>
      </w:r>
      <w:r w:rsidRPr="008810E8">
        <w:rPr>
          <w:rFonts w:ascii="Times New Roman" w:eastAsiaTheme="minorEastAsia" w:hAnsi="Times New Roman" w:cs="Times New Roman"/>
          <w:sz w:val="24"/>
          <w:szCs w:val="24"/>
          <w:lang w:eastAsia="ru-RU"/>
        </w:rPr>
        <w:t>. Поэтому сегодня приведу десяток творческих игр, которые еще и развивают сенсорные чувства, моторику, кругозор, речь и многое другое.</w:t>
      </w:r>
      <w:r w:rsidR="004E0A26" w:rsidRPr="008810E8">
        <w:rPr>
          <w:rFonts w:ascii="Times New Roman" w:eastAsia="Times New Roman" w:hAnsi="Times New Roman" w:cs="Times New Roman"/>
          <w:sz w:val="24"/>
          <w:szCs w:val="24"/>
          <w:lang w:eastAsia="ru-RU"/>
        </w:rPr>
        <w:t xml:space="preserve"> </w:t>
      </w:r>
    </w:p>
    <w:p w:rsidR="00F65606" w:rsidRPr="008810E8" w:rsidRDefault="00F65606" w:rsidP="004E0A26">
      <w:pPr>
        <w:shd w:val="clear" w:color="auto" w:fill="FFFFFF"/>
        <w:spacing w:before="225" w:after="225" w:line="315" w:lineRule="atLeast"/>
        <w:rPr>
          <w:rFonts w:ascii="Times New Roman" w:eastAsia="Times New Roman" w:hAnsi="Times New Roman" w:cs="Times New Roman"/>
          <w:sz w:val="24"/>
          <w:szCs w:val="24"/>
          <w:lang w:eastAsia="ru-RU"/>
        </w:rPr>
      </w:pPr>
      <w:r w:rsidRPr="008810E8">
        <w:rPr>
          <w:rFonts w:ascii="Times New Roman" w:eastAsiaTheme="minorEastAsia" w:hAnsi="Times New Roman" w:cs="Times New Roman"/>
          <w:b/>
          <w:bCs/>
          <w:sz w:val="24"/>
          <w:szCs w:val="24"/>
          <w:lang w:eastAsia="ru-RU"/>
        </w:rPr>
        <w:t>Узоры из разноцветных кубиков</w:t>
      </w:r>
    </w:p>
    <w:p w:rsidR="00F65606" w:rsidRPr="008810E8" w:rsidRDefault="00F65606" w:rsidP="008852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810E8">
        <w:rPr>
          <w:rFonts w:ascii="Times New Roman" w:eastAsiaTheme="minorEastAsia" w:hAnsi="Times New Roman" w:cs="Times New Roman"/>
          <w:sz w:val="24"/>
          <w:szCs w:val="24"/>
          <w:lang w:eastAsia="ru-RU"/>
        </w:rPr>
        <w:t xml:space="preserve">Цель: Игра развивает пространственное </w:t>
      </w:r>
      <w:r w:rsidR="004E0A26" w:rsidRPr="008810E8">
        <w:rPr>
          <w:rFonts w:ascii="Times New Roman" w:eastAsiaTheme="minorEastAsia" w:hAnsi="Times New Roman" w:cs="Times New Roman"/>
          <w:sz w:val="24"/>
          <w:szCs w:val="24"/>
          <w:lang w:eastAsia="ru-RU"/>
        </w:rPr>
        <w:t>мышление, память, усидчивость.</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Играя с малышом, покажите, как можно складывать узоры из кубиков, комбинируя их. Предложите собрать одноцветную дорожку, затем — дорожку с чередующимися цветами (красный — синий).</w:t>
      </w:r>
      <w:r w:rsidRPr="008810E8">
        <w:rPr>
          <w:rFonts w:ascii="Times New Roman" w:eastAsiaTheme="minorEastAsia" w:hAnsi="Times New Roman" w:cs="Times New Roman"/>
          <w:sz w:val="24"/>
          <w:szCs w:val="24"/>
          <w:lang w:eastAsia="ru-RU"/>
        </w:rPr>
        <w:br/>
        <w:t xml:space="preserve">Пусть малыш проявит самостоятельность. Спрашивайте, что он хочет изобразить. </w:t>
      </w:r>
      <w:r w:rsidR="004E0A26" w:rsidRPr="008810E8">
        <w:rPr>
          <w:rFonts w:ascii="Times New Roman" w:eastAsiaTheme="minorEastAsia" w:hAnsi="Times New Roman" w:cs="Times New Roman"/>
          <w:sz w:val="24"/>
          <w:szCs w:val="24"/>
          <w:lang w:eastAsia="ru-RU"/>
        </w:rPr>
        <w:lastRenderedPageBreak/>
        <w:t>Постепенно усложняйте задания.</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Составляйте квадраты из различных частей. Сначала соберите квадрат из двух прямоугольников. Разобрав его, предложите малышу собрать квадрат. Так малыш осво</w:t>
      </w:r>
      <w:r w:rsidR="004E0A26" w:rsidRPr="008810E8">
        <w:rPr>
          <w:rFonts w:ascii="Times New Roman" w:eastAsiaTheme="minorEastAsia" w:hAnsi="Times New Roman" w:cs="Times New Roman"/>
          <w:sz w:val="24"/>
          <w:szCs w:val="24"/>
          <w:lang w:eastAsia="ru-RU"/>
        </w:rPr>
        <w:t>ит соотношение части и целого.</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Когда ребенок научится складывать простой квадрат, покажите, как сложить квадрат из нескольких кубиков, чтобы стороны пр</w:t>
      </w:r>
      <w:r w:rsidR="004E0A26" w:rsidRPr="008810E8">
        <w:rPr>
          <w:rFonts w:ascii="Times New Roman" w:eastAsiaTheme="minorEastAsia" w:hAnsi="Times New Roman" w:cs="Times New Roman"/>
          <w:sz w:val="24"/>
          <w:szCs w:val="24"/>
          <w:lang w:eastAsia="ru-RU"/>
        </w:rPr>
        <w:t>ямоугольника были одинаковыми.</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Постепенно усложняйте за</w:t>
      </w:r>
      <w:r w:rsidR="004E0A26" w:rsidRPr="008810E8">
        <w:rPr>
          <w:rFonts w:ascii="Times New Roman" w:eastAsiaTheme="minorEastAsia" w:hAnsi="Times New Roman" w:cs="Times New Roman"/>
          <w:sz w:val="24"/>
          <w:szCs w:val="24"/>
          <w:lang w:eastAsia="ru-RU"/>
        </w:rPr>
        <w:t xml:space="preserve">дачу, составляя разные фигуры. </w:t>
      </w:r>
      <w:r w:rsidRPr="008810E8">
        <w:rPr>
          <w:rFonts w:ascii="Times New Roman" w:eastAsiaTheme="minorEastAsia" w:hAnsi="Times New Roman" w:cs="Times New Roman"/>
          <w:sz w:val="24"/>
          <w:szCs w:val="24"/>
          <w:lang w:eastAsia="ru-RU"/>
        </w:rPr>
        <w:t>Спрашивайте малыша, какого цвета квадрат он складывает.</w:t>
      </w:r>
    </w:p>
    <w:p w:rsidR="004E0A26" w:rsidRPr="008810E8" w:rsidRDefault="004E0A26" w:rsidP="008852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65606" w:rsidRPr="008810E8" w:rsidRDefault="00F65606" w:rsidP="00885270">
      <w:pPr>
        <w:keepNext/>
        <w:widowControl w:val="0"/>
        <w:autoSpaceDE w:val="0"/>
        <w:autoSpaceDN w:val="0"/>
        <w:adjustRightInd w:val="0"/>
        <w:spacing w:before="100" w:after="100" w:line="240" w:lineRule="auto"/>
        <w:rPr>
          <w:rFonts w:ascii="Times New Roman" w:eastAsiaTheme="minorEastAsia" w:hAnsi="Times New Roman" w:cs="Times New Roman"/>
          <w:b/>
          <w:bCs/>
          <w:sz w:val="24"/>
          <w:szCs w:val="24"/>
          <w:lang w:eastAsia="ru-RU"/>
        </w:rPr>
      </w:pPr>
      <w:r w:rsidRPr="008810E8">
        <w:rPr>
          <w:rFonts w:ascii="Times New Roman" w:eastAsiaTheme="minorEastAsia" w:hAnsi="Times New Roman" w:cs="Times New Roman"/>
          <w:b/>
          <w:bCs/>
          <w:sz w:val="24"/>
          <w:szCs w:val="24"/>
          <w:lang w:eastAsia="ru-RU"/>
        </w:rPr>
        <w:t>Удивительная клякса</w:t>
      </w:r>
    </w:p>
    <w:p w:rsidR="00F65606" w:rsidRPr="008810E8" w:rsidRDefault="00F65606" w:rsidP="008852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810E8">
        <w:rPr>
          <w:rFonts w:ascii="Times New Roman" w:eastAsiaTheme="minorEastAsia" w:hAnsi="Times New Roman" w:cs="Times New Roman"/>
          <w:sz w:val="24"/>
          <w:szCs w:val="24"/>
          <w:lang w:eastAsia="ru-RU"/>
        </w:rPr>
        <w:t>Цель: Игра развивает воображ</w:t>
      </w:r>
      <w:r w:rsidR="004E0A26" w:rsidRPr="008810E8">
        <w:rPr>
          <w:rFonts w:ascii="Times New Roman" w:eastAsiaTheme="minorEastAsia" w:hAnsi="Times New Roman" w:cs="Times New Roman"/>
          <w:sz w:val="24"/>
          <w:szCs w:val="24"/>
          <w:lang w:eastAsia="ru-RU"/>
        </w:rPr>
        <w:t>ение и творческие способности.</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 xml:space="preserve">Капните на середину листа небольшую </w:t>
      </w:r>
      <w:r w:rsidR="004E0A26" w:rsidRPr="008810E8">
        <w:rPr>
          <w:rFonts w:ascii="Times New Roman" w:eastAsiaTheme="minorEastAsia" w:hAnsi="Times New Roman" w:cs="Times New Roman"/>
          <w:sz w:val="24"/>
          <w:szCs w:val="24"/>
          <w:lang w:eastAsia="ru-RU"/>
        </w:rPr>
        <w:t>кляксу и сложите лист пополам.</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 xml:space="preserve">Раскройте </w:t>
      </w:r>
      <w:r w:rsidR="004E0A26" w:rsidRPr="008810E8">
        <w:rPr>
          <w:rFonts w:ascii="Times New Roman" w:eastAsiaTheme="minorEastAsia" w:hAnsi="Times New Roman" w:cs="Times New Roman"/>
          <w:sz w:val="24"/>
          <w:szCs w:val="24"/>
          <w:lang w:eastAsia="ru-RU"/>
        </w:rPr>
        <w:t>лист и дайте кляксе высохнуть.</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Позовите маленького фантазера! Пусть он придумает — на что похожа эта клякса? Спросите его: «А что, если пририсовать ей глазки, ротик, ручки, н</w:t>
      </w:r>
      <w:r w:rsidR="004E0A26" w:rsidRPr="008810E8">
        <w:rPr>
          <w:rFonts w:ascii="Times New Roman" w:eastAsiaTheme="minorEastAsia" w:hAnsi="Times New Roman" w:cs="Times New Roman"/>
          <w:sz w:val="24"/>
          <w:szCs w:val="24"/>
          <w:lang w:eastAsia="ru-RU"/>
        </w:rPr>
        <w:t>ожки, хвостик? Кто получится?»</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 xml:space="preserve">Если окажется, что получилось загадочное существо, придумайте ему вместе с малышом имя и сочините </w:t>
      </w:r>
      <w:r w:rsidR="004E0A26" w:rsidRPr="008810E8">
        <w:rPr>
          <w:rFonts w:ascii="Times New Roman" w:eastAsiaTheme="minorEastAsia" w:hAnsi="Times New Roman" w:cs="Times New Roman"/>
          <w:sz w:val="24"/>
          <w:szCs w:val="24"/>
          <w:lang w:eastAsia="ru-RU"/>
        </w:rPr>
        <w:t>про него интересный рассказ.</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Дорисовывать можно любые геометрические фигуры.</w:t>
      </w:r>
    </w:p>
    <w:p w:rsidR="004E0A26" w:rsidRPr="008810E8" w:rsidRDefault="004E0A26" w:rsidP="008852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65606" w:rsidRPr="008810E8" w:rsidRDefault="00F65606" w:rsidP="00885270">
      <w:pPr>
        <w:keepNext/>
        <w:widowControl w:val="0"/>
        <w:autoSpaceDE w:val="0"/>
        <w:autoSpaceDN w:val="0"/>
        <w:adjustRightInd w:val="0"/>
        <w:spacing w:before="100" w:after="100" w:line="240" w:lineRule="auto"/>
        <w:rPr>
          <w:rFonts w:ascii="Times New Roman" w:eastAsiaTheme="minorEastAsia" w:hAnsi="Times New Roman" w:cs="Times New Roman"/>
          <w:b/>
          <w:bCs/>
          <w:sz w:val="24"/>
          <w:szCs w:val="24"/>
          <w:lang w:eastAsia="ru-RU"/>
        </w:rPr>
      </w:pPr>
      <w:r w:rsidRPr="008810E8">
        <w:rPr>
          <w:rFonts w:ascii="Times New Roman" w:eastAsiaTheme="minorEastAsia" w:hAnsi="Times New Roman" w:cs="Times New Roman"/>
          <w:b/>
          <w:bCs/>
          <w:sz w:val="24"/>
          <w:szCs w:val="24"/>
          <w:lang w:eastAsia="ru-RU"/>
        </w:rPr>
        <w:t>Чего на свете не бывает?</w:t>
      </w:r>
    </w:p>
    <w:p w:rsidR="00F65606" w:rsidRPr="008810E8" w:rsidRDefault="00F65606" w:rsidP="008852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810E8">
        <w:rPr>
          <w:rFonts w:ascii="Times New Roman" w:eastAsiaTheme="minorEastAsia" w:hAnsi="Times New Roman" w:cs="Times New Roman"/>
          <w:sz w:val="24"/>
          <w:szCs w:val="24"/>
          <w:lang w:eastAsia="ru-RU"/>
        </w:rPr>
        <w:t>Цель: Игра развивает воображ</w:t>
      </w:r>
      <w:r w:rsidR="004E0A26" w:rsidRPr="008810E8">
        <w:rPr>
          <w:rFonts w:ascii="Times New Roman" w:eastAsiaTheme="minorEastAsia" w:hAnsi="Times New Roman" w:cs="Times New Roman"/>
          <w:sz w:val="24"/>
          <w:szCs w:val="24"/>
          <w:lang w:eastAsia="ru-RU"/>
        </w:rPr>
        <w:t>ение и творческие способности.</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 xml:space="preserve">Предоставьте своему ребенку возможность немного пофантазировать. Пусть он нарисует на бумаге </w:t>
      </w:r>
      <w:r w:rsidR="004E0A26" w:rsidRPr="008810E8">
        <w:rPr>
          <w:rFonts w:ascii="Times New Roman" w:eastAsiaTheme="minorEastAsia" w:hAnsi="Times New Roman" w:cs="Times New Roman"/>
          <w:sz w:val="24"/>
          <w:szCs w:val="24"/>
          <w:lang w:eastAsia="ru-RU"/>
        </w:rPr>
        <w:t>то, чего на свете не бывает.</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Рассмотрите рисунок очень внимательно и спросите малыша, что он изобразил. Попросите малыша придумать название для своей картины.</w:t>
      </w:r>
    </w:p>
    <w:p w:rsidR="004E0A26" w:rsidRPr="008810E8" w:rsidRDefault="004E0A26" w:rsidP="008852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65606" w:rsidRPr="008810E8" w:rsidRDefault="00F65606" w:rsidP="00885270">
      <w:pPr>
        <w:keepNext/>
        <w:widowControl w:val="0"/>
        <w:autoSpaceDE w:val="0"/>
        <w:autoSpaceDN w:val="0"/>
        <w:adjustRightInd w:val="0"/>
        <w:spacing w:before="100" w:after="100" w:line="240" w:lineRule="auto"/>
        <w:rPr>
          <w:rFonts w:ascii="Times New Roman" w:eastAsiaTheme="minorEastAsia" w:hAnsi="Times New Roman" w:cs="Times New Roman"/>
          <w:b/>
          <w:bCs/>
          <w:sz w:val="24"/>
          <w:szCs w:val="24"/>
          <w:lang w:eastAsia="ru-RU"/>
        </w:rPr>
      </w:pPr>
      <w:r w:rsidRPr="008810E8">
        <w:rPr>
          <w:rFonts w:ascii="Times New Roman" w:eastAsiaTheme="minorEastAsia" w:hAnsi="Times New Roman" w:cs="Times New Roman"/>
          <w:b/>
          <w:bCs/>
          <w:sz w:val="24"/>
          <w:szCs w:val="24"/>
          <w:lang w:eastAsia="ru-RU"/>
        </w:rPr>
        <w:t>Наклейки</w:t>
      </w:r>
    </w:p>
    <w:p w:rsidR="00F65606" w:rsidRPr="008810E8" w:rsidRDefault="00F65606" w:rsidP="008852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810E8">
        <w:rPr>
          <w:rFonts w:ascii="Times New Roman" w:eastAsiaTheme="minorEastAsia" w:hAnsi="Times New Roman" w:cs="Times New Roman"/>
          <w:sz w:val="24"/>
          <w:szCs w:val="24"/>
          <w:lang w:eastAsia="ru-RU"/>
        </w:rPr>
        <w:t xml:space="preserve">Цель: Учимся различать и опознавать предметы. Улучшаем зрительно-моторную координацию, ловкость и точность движений. Вырабатываем </w:t>
      </w:r>
      <w:proofErr w:type="spellStart"/>
      <w:r w:rsidRPr="008810E8">
        <w:rPr>
          <w:rFonts w:ascii="Times New Roman" w:eastAsiaTheme="minorEastAsia" w:hAnsi="Times New Roman" w:cs="Times New Roman"/>
          <w:sz w:val="24"/>
          <w:szCs w:val="24"/>
          <w:lang w:eastAsia="ru-RU"/>
        </w:rPr>
        <w:t>манипулятивные</w:t>
      </w:r>
      <w:proofErr w:type="spellEnd"/>
      <w:r w:rsidRPr="008810E8">
        <w:rPr>
          <w:rFonts w:ascii="Times New Roman" w:eastAsiaTheme="minorEastAsia" w:hAnsi="Times New Roman" w:cs="Times New Roman"/>
          <w:sz w:val="24"/>
          <w:szCs w:val="24"/>
          <w:lang w:eastAsia="ru-RU"/>
        </w:rPr>
        <w:t xml:space="preserve"> навыки. Развиваем навыки </w:t>
      </w:r>
      <w:r w:rsidR="004E0A26" w:rsidRPr="008810E8">
        <w:rPr>
          <w:rFonts w:ascii="Times New Roman" w:eastAsiaTheme="minorEastAsia" w:hAnsi="Times New Roman" w:cs="Times New Roman"/>
          <w:sz w:val="24"/>
          <w:szCs w:val="24"/>
          <w:lang w:eastAsia="ru-RU"/>
        </w:rPr>
        <w:t>ориентирования в пространстве.</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Для этой игры понадобится большой лист картона или ватмана и набор многоразовых разноцветных наклеек разной формы и размера. Можно выбрать любую тему, которая будет по душе ребенку</w:t>
      </w:r>
      <w:r w:rsidR="004E0A26" w:rsidRPr="008810E8">
        <w:rPr>
          <w:rFonts w:ascii="Times New Roman" w:eastAsiaTheme="minorEastAsia" w:hAnsi="Times New Roman" w:cs="Times New Roman"/>
          <w:sz w:val="24"/>
          <w:szCs w:val="24"/>
          <w:lang w:eastAsia="ru-RU"/>
        </w:rPr>
        <w:t>, — животные, фрукты, машинки.</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Нарисуйте на листе ватмана простой рисунок и удо</w:t>
      </w:r>
      <w:r w:rsidR="004E0A26" w:rsidRPr="008810E8">
        <w:rPr>
          <w:rFonts w:ascii="Times New Roman" w:eastAsiaTheme="minorEastAsia" w:hAnsi="Times New Roman" w:cs="Times New Roman"/>
          <w:sz w:val="24"/>
          <w:szCs w:val="24"/>
          <w:lang w:eastAsia="ru-RU"/>
        </w:rPr>
        <w:t>бно расположите лист на столе.</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Дайте малышу наклейки и помогите ему отсоединять наклей</w:t>
      </w:r>
      <w:r w:rsidR="004E0A26" w:rsidRPr="008810E8">
        <w:rPr>
          <w:rFonts w:ascii="Times New Roman" w:eastAsiaTheme="minorEastAsia" w:hAnsi="Times New Roman" w:cs="Times New Roman"/>
          <w:sz w:val="24"/>
          <w:szCs w:val="24"/>
          <w:lang w:eastAsia="ru-RU"/>
        </w:rPr>
        <w:t>ки и наклеивать их на рисунок.</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Через некоторое время предоставьте малышу полную свободу: пусть он сам отклеивает наклейки и располагает их н</w:t>
      </w:r>
      <w:r w:rsidR="004E0A26" w:rsidRPr="008810E8">
        <w:rPr>
          <w:rFonts w:ascii="Times New Roman" w:eastAsiaTheme="minorEastAsia" w:hAnsi="Times New Roman" w:cs="Times New Roman"/>
          <w:sz w:val="24"/>
          <w:szCs w:val="24"/>
          <w:lang w:eastAsia="ru-RU"/>
        </w:rPr>
        <w:t>а листе так, как ему нравится.</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Обязательно обсудите с малышом его «произведение» и попросите подробно расск</w:t>
      </w:r>
      <w:r w:rsidR="004E0A26" w:rsidRPr="008810E8">
        <w:rPr>
          <w:rFonts w:ascii="Times New Roman" w:eastAsiaTheme="minorEastAsia" w:hAnsi="Times New Roman" w:cs="Times New Roman"/>
          <w:sz w:val="24"/>
          <w:szCs w:val="24"/>
          <w:lang w:eastAsia="ru-RU"/>
        </w:rPr>
        <w:t>азать, что у него получилось.</w:t>
      </w:r>
      <w:r w:rsidR="004E0A26" w:rsidRPr="008810E8">
        <w:rPr>
          <w:rFonts w:ascii="Times New Roman" w:eastAsiaTheme="minorEastAsia" w:hAnsi="Times New Roman" w:cs="Times New Roman"/>
          <w:sz w:val="24"/>
          <w:szCs w:val="24"/>
          <w:lang w:eastAsia="ru-RU"/>
        </w:rPr>
        <w:br/>
        <w:t>П</w:t>
      </w:r>
      <w:r w:rsidRPr="008810E8">
        <w:rPr>
          <w:rFonts w:ascii="Times New Roman" w:eastAsiaTheme="minorEastAsia" w:hAnsi="Times New Roman" w:cs="Times New Roman"/>
          <w:sz w:val="24"/>
          <w:szCs w:val="24"/>
          <w:lang w:eastAsia="ru-RU"/>
        </w:rPr>
        <w:t>редложите «художнику» завершить свое панно с помощью цветных карандашей.</w:t>
      </w:r>
    </w:p>
    <w:p w:rsidR="00F65606" w:rsidRPr="008810E8" w:rsidRDefault="00F65606" w:rsidP="00885270">
      <w:pPr>
        <w:keepNext/>
        <w:widowControl w:val="0"/>
        <w:autoSpaceDE w:val="0"/>
        <w:autoSpaceDN w:val="0"/>
        <w:adjustRightInd w:val="0"/>
        <w:spacing w:before="100" w:after="100" w:line="240" w:lineRule="auto"/>
        <w:rPr>
          <w:rFonts w:ascii="Times New Roman" w:eastAsiaTheme="minorEastAsia" w:hAnsi="Times New Roman" w:cs="Times New Roman"/>
          <w:b/>
          <w:bCs/>
          <w:sz w:val="24"/>
          <w:szCs w:val="24"/>
          <w:lang w:eastAsia="ru-RU"/>
        </w:rPr>
      </w:pPr>
      <w:r w:rsidRPr="008810E8">
        <w:rPr>
          <w:rFonts w:ascii="Times New Roman" w:eastAsiaTheme="minorEastAsia" w:hAnsi="Times New Roman" w:cs="Times New Roman"/>
          <w:b/>
          <w:bCs/>
          <w:sz w:val="24"/>
          <w:szCs w:val="24"/>
          <w:lang w:eastAsia="ru-RU"/>
        </w:rPr>
        <w:t>Плоские фигурки</w:t>
      </w:r>
    </w:p>
    <w:p w:rsidR="003878E1" w:rsidRPr="008810E8" w:rsidRDefault="00F65606" w:rsidP="008852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810E8">
        <w:rPr>
          <w:rFonts w:ascii="Times New Roman" w:eastAsiaTheme="minorEastAsia" w:hAnsi="Times New Roman" w:cs="Times New Roman"/>
          <w:sz w:val="24"/>
          <w:szCs w:val="24"/>
          <w:lang w:eastAsia="ru-RU"/>
        </w:rPr>
        <w:t>Цель: Улучшаем зрительно-моторную координацию. Стимулируем выдумку и воображение. Поощряем склонность к художественному творчеству, развиваем пластическое чувство. Совершенствуем навыки, манип</w:t>
      </w:r>
      <w:r w:rsidR="004E0A26" w:rsidRPr="008810E8">
        <w:rPr>
          <w:rFonts w:ascii="Times New Roman" w:eastAsiaTheme="minorEastAsia" w:hAnsi="Times New Roman" w:cs="Times New Roman"/>
          <w:sz w:val="24"/>
          <w:szCs w:val="24"/>
          <w:lang w:eastAsia="ru-RU"/>
        </w:rPr>
        <w:t>уляции.</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Для того чтобы приятно провести время за этой игрой, приготовьте лист яркой цветной бумаги и коробку с раз</w:t>
      </w:r>
      <w:r w:rsidR="004E0A26" w:rsidRPr="008810E8">
        <w:rPr>
          <w:rFonts w:ascii="Times New Roman" w:eastAsiaTheme="minorEastAsia" w:hAnsi="Times New Roman" w:cs="Times New Roman"/>
          <w:sz w:val="24"/>
          <w:szCs w:val="24"/>
          <w:lang w:eastAsia="ru-RU"/>
        </w:rPr>
        <w:t>ноцветными счетными палочками.</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Положите л</w:t>
      </w:r>
      <w:r w:rsidR="004E0A26" w:rsidRPr="008810E8">
        <w:rPr>
          <w:rFonts w:ascii="Times New Roman" w:eastAsiaTheme="minorEastAsia" w:hAnsi="Times New Roman" w:cs="Times New Roman"/>
          <w:sz w:val="24"/>
          <w:szCs w:val="24"/>
          <w:lang w:eastAsia="ru-RU"/>
        </w:rPr>
        <w:t>ист бумаги на пол или на стол.</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lastRenderedPageBreak/>
        <w:t>Выс</w:t>
      </w:r>
      <w:r w:rsidR="004E0A26" w:rsidRPr="008810E8">
        <w:rPr>
          <w:rFonts w:ascii="Times New Roman" w:eastAsiaTheme="minorEastAsia" w:hAnsi="Times New Roman" w:cs="Times New Roman"/>
          <w:sz w:val="24"/>
          <w:szCs w:val="24"/>
          <w:lang w:eastAsia="ru-RU"/>
        </w:rPr>
        <w:t>ыпьте палочки рядом с бумагой.</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Начинайте игру, выкладывая из палочек различные плоские фигурки (квадратики,</w:t>
      </w:r>
      <w:r w:rsidR="004E0A26" w:rsidRPr="008810E8">
        <w:rPr>
          <w:rFonts w:ascii="Times New Roman" w:eastAsiaTheme="minorEastAsia" w:hAnsi="Times New Roman" w:cs="Times New Roman"/>
          <w:sz w:val="24"/>
          <w:szCs w:val="24"/>
          <w:lang w:eastAsia="ru-RU"/>
        </w:rPr>
        <w:t xml:space="preserve"> треугольники, домик и т. д.</w:t>
      </w:r>
      <w:r w:rsidR="003878E1" w:rsidRPr="008810E8">
        <w:rPr>
          <w:rFonts w:ascii="Times New Roman" w:eastAsiaTheme="minorEastAsia" w:hAnsi="Times New Roman" w:cs="Times New Roman"/>
          <w:sz w:val="24"/>
          <w:szCs w:val="24"/>
          <w:lang w:eastAsia="ru-RU"/>
        </w:rPr>
        <w:t xml:space="preserve">). </w:t>
      </w:r>
    </w:p>
    <w:p w:rsidR="00F65606" w:rsidRPr="008810E8" w:rsidRDefault="003878E1" w:rsidP="008852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810E8">
        <w:rPr>
          <w:rFonts w:ascii="Times New Roman" w:eastAsiaTheme="minorEastAsia" w:hAnsi="Times New Roman" w:cs="Times New Roman"/>
          <w:sz w:val="24"/>
          <w:szCs w:val="24"/>
          <w:lang w:eastAsia="ru-RU"/>
        </w:rPr>
        <w:t>Малыш</w:t>
      </w:r>
      <w:r w:rsidR="00F65606" w:rsidRPr="008810E8">
        <w:rPr>
          <w:rFonts w:ascii="Times New Roman" w:eastAsiaTheme="minorEastAsia" w:hAnsi="Times New Roman" w:cs="Times New Roman"/>
          <w:sz w:val="24"/>
          <w:szCs w:val="24"/>
          <w:lang w:eastAsia="ru-RU"/>
        </w:rPr>
        <w:t xml:space="preserve"> сразу же присоединится к вам. Помогите ему выложить такие фигурки, как у вас. Постепенно у</w:t>
      </w:r>
      <w:r w:rsidR="004E0A26" w:rsidRPr="008810E8">
        <w:rPr>
          <w:rFonts w:ascii="Times New Roman" w:eastAsiaTheme="minorEastAsia" w:hAnsi="Times New Roman" w:cs="Times New Roman"/>
          <w:sz w:val="24"/>
          <w:szCs w:val="24"/>
          <w:lang w:eastAsia="ru-RU"/>
        </w:rPr>
        <w:t>величивайте сложность заданий.</w:t>
      </w:r>
      <w:r w:rsidR="004E0A26" w:rsidRPr="008810E8">
        <w:rPr>
          <w:rFonts w:ascii="Times New Roman" w:eastAsiaTheme="minorEastAsia" w:hAnsi="Times New Roman" w:cs="Times New Roman"/>
          <w:sz w:val="24"/>
          <w:szCs w:val="24"/>
          <w:lang w:eastAsia="ru-RU"/>
        </w:rPr>
        <w:br/>
      </w:r>
      <w:r w:rsidR="00F65606" w:rsidRPr="008810E8">
        <w:rPr>
          <w:rFonts w:ascii="Times New Roman" w:eastAsiaTheme="minorEastAsia" w:hAnsi="Times New Roman" w:cs="Times New Roman"/>
          <w:sz w:val="24"/>
          <w:szCs w:val="24"/>
          <w:lang w:eastAsia="ru-RU"/>
        </w:rPr>
        <w:t>Когда ребенок освоит первые навыки игры, предоставьте ему свободу действий. Пусть он создает фигурки по своему вкусу, а вы можете попробовать складывать их вслед за ним.</w:t>
      </w:r>
    </w:p>
    <w:p w:rsidR="00F65606" w:rsidRPr="008810E8" w:rsidRDefault="00F65606" w:rsidP="00885270">
      <w:pPr>
        <w:keepNext/>
        <w:widowControl w:val="0"/>
        <w:autoSpaceDE w:val="0"/>
        <w:autoSpaceDN w:val="0"/>
        <w:adjustRightInd w:val="0"/>
        <w:spacing w:before="100" w:after="100" w:line="240" w:lineRule="auto"/>
        <w:rPr>
          <w:rFonts w:ascii="Times New Roman" w:eastAsiaTheme="minorEastAsia" w:hAnsi="Times New Roman" w:cs="Times New Roman"/>
          <w:b/>
          <w:bCs/>
          <w:sz w:val="24"/>
          <w:szCs w:val="24"/>
          <w:lang w:eastAsia="ru-RU"/>
        </w:rPr>
      </w:pPr>
      <w:r w:rsidRPr="008810E8">
        <w:rPr>
          <w:rFonts w:ascii="Times New Roman" w:eastAsiaTheme="minorEastAsia" w:hAnsi="Times New Roman" w:cs="Times New Roman"/>
          <w:b/>
          <w:bCs/>
          <w:sz w:val="24"/>
          <w:szCs w:val="24"/>
          <w:lang w:eastAsia="ru-RU"/>
        </w:rPr>
        <w:t>Давай порисуем!</w:t>
      </w:r>
    </w:p>
    <w:p w:rsidR="00F65606" w:rsidRPr="008810E8" w:rsidRDefault="00F65606" w:rsidP="008852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810E8">
        <w:rPr>
          <w:rFonts w:ascii="Times New Roman" w:eastAsiaTheme="minorEastAsia" w:hAnsi="Times New Roman" w:cs="Times New Roman"/>
          <w:sz w:val="24"/>
          <w:szCs w:val="24"/>
          <w:lang w:eastAsia="ru-RU"/>
        </w:rPr>
        <w:t>Цель: Игра развивает мелкую</w:t>
      </w:r>
      <w:r w:rsidR="004E0A26" w:rsidRPr="008810E8">
        <w:rPr>
          <w:rFonts w:ascii="Times New Roman" w:eastAsiaTheme="minorEastAsia" w:hAnsi="Times New Roman" w:cs="Times New Roman"/>
          <w:sz w:val="24"/>
          <w:szCs w:val="24"/>
          <w:lang w:eastAsia="ru-RU"/>
        </w:rPr>
        <w:t xml:space="preserve"> моторику, фантазию, мышление.</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Учите малыша рисованию разными</w:t>
      </w:r>
      <w:r w:rsidR="004E0A26" w:rsidRPr="008810E8">
        <w:rPr>
          <w:rFonts w:ascii="Times New Roman" w:eastAsiaTheme="minorEastAsia" w:hAnsi="Times New Roman" w:cs="Times New Roman"/>
          <w:sz w:val="24"/>
          <w:szCs w:val="24"/>
          <w:lang w:eastAsia="ru-RU"/>
        </w:rPr>
        <w:t xml:space="preserve"> способами и в разной технике.</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Пальцем можно рисовать на запотевшем окне, на насыпанной тонким</w:t>
      </w:r>
      <w:r w:rsidR="004E0A26" w:rsidRPr="008810E8">
        <w:rPr>
          <w:rFonts w:ascii="Times New Roman" w:eastAsiaTheme="minorEastAsia" w:hAnsi="Times New Roman" w:cs="Times New Roman"/>
          <w:sz w:val="24"/>
          <w:szCs w:val="24"/>
          <w:lang w:eastAsia="ru-RU"/>
        </w:rPr>
        <w:t xml:space="preserve"> слоем крупе, на листе бумаги.</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Рисование методом «</w:t>
      </w:r>
      <w:proofErr w:type="gramStart"/>
      <w:r w:rsidRPr="008810E8">
        <w:rPr>
          <w:rFonts w:ascii="Times New Roman" w:eastAsiaTheme="minorEastAsia" w:hAnsi="Times New Roman" w:cs="Times New Roman"/>
          <w:sz w:val="24"/>
          <w:szCs w:val="24"/>
          <w:lang w:eastAsia="ru-RU"/>
        </w:rPr>
        <w:t>тычка</w:t>
      </w:r>
      <w:proofErr w:type="gramEnd"/>
      <w:r w:rsidRPr="008810E8">
        <w:rPr>
          <w:rFonts w:ascii="Times New Roman" w:eastAsiaTheme="minorEastAsia" w:hAnsi="Times New Roman" w:cs="Times New Roman"/>
          <w:sz w:val="24"/>
          <w:szCs w:val="24"/>
          <w:lang w:eastAsia="ru-RU"/>
        </w:rPr>
        <w:t xml:space="preserve">» — кисточкой или палочкой с прикрепленным </w:t>
      </w:r>
      <w:r w:rsidR="004E0A26" w:rsidRPr="008810E8">
        <w:rPr>
          <w:rFonts w:ascii="Times New Roman" w:eastAsiaTheme="minorEastAsia" w:hAnsi="Times New Roman" w:cs="Times New Roman"/>
          <w:sz w:val="24"/>
          <w:szCs w:val="24"/>
          <w:lang w:eastAsia="ru-RU"/>
        </w:rPr>
        <w:t>на ее конце кусочком поролона.</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Покажите, как нужно рисовать карандашами, фломастерами и мелками: сначала научите его проводить вертикальные линии — снизу вверх и горизонтальные — слева направо. Темы для сюжетов — самые простые и понятные: дорожка, шарфик, цветные ленточки. Или нарисуйте шарик и предлож</w:t>
      </w:r>
      <w:r w:rsidR="004E0A26" w:rsidRPr="008810E8">
        <w:rPr>
          <w:rFonts w:ascii="Times New Roman" w:eastAsiaTheme="minorEastAsia" w:hAnsi="Times New Roman" w:cs="Times New Roman"/>
          <w:sz w:val="24"/>
          <w:szCs w:val="24"/>
          <w:lang w:eastAsia="ru-RU"/>
        </w:rPr>
        <w:t>ите дорисовать к нему ниточку.</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Обратите внимание ребенка на то, что карандаш и фломастер оставляют на бумаге тонкий след, а кисточкой можно провести широкие линии — получатс</w:t>
      </w:r>
      <w:r w:rsidR="004E0A26" w:rsidRPr="008810E8">
        <w:rPr>
          <w:rFonts w:ascii="Times New Roman" w:eastAsiaTheme="minorEastAsia" w:hAnsi="Times New Roman" w:cs="Times New Roman"/>
          <w:sz w:val="24"/>
          <w:szCs w:val="24"/>
          <w:lang w:eastAsia="ru-RU"/>
        </w:rPr>
        <w:t>я ленточки, ручейки и дорожки.</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Разучивайте названия цветов. Напоминайте, какого цвета трава, яблоко, небо и т. д.</w:t>
      </w:r>
    </w:p>
    <w:p w:rsidR="00F65606" w:rsidRPr="008810E8" w:rsidRDefault="00F65606" w:rsidP="00885270">
      <w:pPr>
        <w:keepNext/>
        <w:widowControl w:val="0"/>
        <w:autoSpaceDE w:val="0"/>
        <w:autoSpaceDN w:val="0"/>
        <w:adjustRightInd w:val="0"/>
        <w:spacing w:before="100" w:after="100" w:line="240" w:lineRule="auto"/>
        <w:rPr>
          <w:rFonts w:ascii="Times New Roman" w:eastAsiaTheme="minorEastAsia" w:hAnsi="Times New Roman" w:cs="Times New Roman"/>
          <w:b/>
          <w:bCs/>
          <w:sz w:val="24"/>
          <w:szCs w:val="24"/>
          <w:lang w:eastAsia="ru-RU"/>
        </w:rPr>
      </w:pPr>
      <w:r w:rsidRPr="008810E8">
        <w:rPr>
          <w:rFonts w:ascii="Times New Roman" w:eastAsiaTheme="minorEastAsia" w:hAnsi="Times New Roman" w:cs="Times New Roman"/>
          <w:b/>
          <w:bCs/>
          <w:sz w:val="24"/>
          <w:szCs w:val="24"/>
          <w:lang w:eastAsia="ru-RU"/>
        </w:rPr>
        <w:t>Учимся рисовать</w:t>
      </w:r>
    </w:p>
    <w:p w:rsidR="00F65606" w:rsidRPr="008810E8" w:rsidRDefault="00F65606" w:rsidP="008852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810E8">
        <w:rPr>
          <w:rFonts w:ascii="Times New Roman" w:eastAsiaTheme="minorEastAsia" w:hAnsi="Times New Roman" w:cs="Times New Roman"/>
          <w:sz w:val="24"/>
          <w:szCs w:val="24"/>
          <w:lang w:eastAsia="ru-RU"/>
        </w:rPr>
        <w:t>Цель: Игра развивает согласованность движений глаз и рук</w:t>
      </w:r>
      <w:r w:rsidR="004E0A26" w:rsidRPr="008810E8">
        <w:rPr>
          <w:rFonts w:ascii="Times New Roman" w:eastAsiaTheme="minorEastAsia" w:hAnsi="Times New Roman" w:cs="Times New Roman"/>
          <w:sz w:val="24"/>
          <w:szCs w:val="24"/>
          <w:lang w:eastAsia="ru-RU"/>
        </w:rPr>
        <w:t>, помогает научиться рисовать.</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Купите или сделайте из картона шаблоны с контурами знакомых малышу предметов, например силуэтами животных и птиц. Покажите, как обводить по шаблону. Когда малыш научится обводить сплошные линии, переходите к картинкам, нарисованным пунктиром.</w:t>
      </w:r>
    </w:p>
    <w:p w:rsidR="00F65606" w:rsidRPr="008810E8" w:rsidRDefault="00F65606" w:rsidP="00885270">
      <w:pPr>
        <w:keepNext/>
        <w:widowControl w:val="0"/>
        <w:autoSpaceDE w:val="0"/>
        <w:autoSpaceDN w:val="0"/>
        <w:adjustRightInd w:val="0"/>
        <w:spacing w:before="100" w:after="100" w:line="240" w:lineRule="auto"/>
        <w:rPr>
          <w:rFonts w:ascii="Times New Roman" w:eastAsiaTheme="minorEastAsia" w:hAnsi="Times New Roman" w:cs="Times New Roman"/>
          <w:b/>
          <w:bCs/>
          <w:sz w:val="24"/>
          <w:szCs w:val="24"/>
          <w:lang w:eastAsia="ru-RU"/>
        </w:rPr>
      </w:pPr>
      <w:r w:rsidRPr="008810E8">
        <w:rPr>
          <w:rFonts w:ascii="Times New Roman" w:eastAsiaTheme="minorEastAsia" w:hAnsi="Times New Roman" w:cs="Times New Roman"/>
          <w:b/>
          <w:bCs/>
          <w:sz w:val="24"/>
          <w:szCs w:val="24"/>
          <w:lang w:eastAsia="ru-RU"/>
        </w:rPr>
        <w:t>Веселые картинки</w:t>
      </w:r>
    </w:p>
    <w:p w:rsidR="00F65606" w:rsidRPr="008810E8" w:rsidRDefault="00F65606" w:rsidP="008852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810E8">
        <w:rPr>
          <w:rFonts w:ascii="Times New Roman" w:eastAsiaTheme="minorEastAsia" w:hAnsi="Times New Roman" w:cs="Times New Roman"/>
          <w:sz w:val="24"/>
          <w:szCs w:val="24"/>
          <w:lang w:eastAsia="ru-RU"/>
        </w:rPr>
        <w:t>Цель: Игра развивает мелкую</w:t>
      </w:r>
      <w:r w:rsidR="004E0A26" w:rsidRPr="008810E8">
        <w:rPr>
          <w:rFonts w:ascii="Times New Roman" w:eastAsiaTheme="minorEastAsia" w:hAnsi="Times New Roman" w:cs="Times New Roman"/>
          <w:sz w:val="24"/>
          <w:szCs w:val="24"/>
          <w:lang w:eastAsia="ru-RU"/>
        </w:rPr>
        <w:t xml:space="preserve"> моторику, фантазию, мышление.</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Порисуйте вместе. Сначала вы изобразите шарик, а малыш пусть дорисует к нему ниточку. Вот и первая кар</w:t>
      </w:r>
      <w:r w:rsidR="004E0A26" w:rsidRPr="008810E8">
        <w:rPr>
          <w:rFonts w:ascii="Times New Roman" w:eastAsiaTheme="minorEastAsia" w:hAnsi="Times New Roman" w:cs="Times New Roman"/>
          <w:sz w:val="24"/>
          <w:szCs w:val="24"/>
          <w:lang w:eastAsia="ru-RU"/>
        </w:rPr>
        <w:t xml:space="preserve">тинка— </w:t>
      </w:r>
      <w:proofErr w:type="gramStart"/>
      <w:r w:rsidR="004E0A26" w:rsidRPr="008810E8">
        <w:rPr>
          <w:rFonts w:ascii="Times New Roman" w:eastAsiaTheme="minorEastAsia" w:hAnsi="Times New Roman" w:cs="Times New Roman"/>
          <w:sz w:val="24"/>
          <w:szCs w:val="24"/>
          <w:lang w:eastAsia="ru-RU"/>
        </w:rPr>
        <w:t>ша</w:t>
      </w:r>
      <w:proofErr w:type="gramEnd"/>
      <w:r w:rsidR="004E0A26" w:rsidRPr="008810E8">
        <w:rPr>
          <w:rFonts w:ascii="Times New Roman" w:eastAsiaTheme="minorEastAsia" w:hAnsi="Times New Roman" w:cs="Times New Roman"/>
          <w:sz w:val="24"/>
          <w:szCs w:val="24"/>
          <w:lang w:eastAsia="ru-RU"/>
        </w:rPr>
        <w:t>рик в небе!</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Не забывайте расспрашивать малыша, какие цвета он использует. Если он еще не очень хорошо знает ц</w:t>
      </w:r>
      <w:r w:rsidR="004E0A26" w:rsidRPr="008810E8">
        <w:rPr>
          <w:rFonts w:ascii="Times New Roman" w:eastAsiaTheme="minorEastAsia" w:hAnsi="Times New Roman" w:cs="Times New Roman"/>
          <w:sz w:val="24"/>
          <w:szCs w:val="24"/>
          <w:lang w:eastAsia="ru-RU"/>
        </w:rPr>
        <w:t>вета, напоминайте их названия.</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Попросите малыша нарисовать солнышко с лучиками, цветочек и другие изображения, которые сочетают округлые и прямые линии.</w:t>
      </w:r>
    </w:p>
    <w:p w:rsidR="00F65606" w:rsidRPr="008810E8" w:rsidRDefault="00F65606" w:rsidP="00885270">
      <w:pPr>
        <w:keepNext/>
        <w:widowControl w:val="0"/>
        <w:autoSpaceDE w:val="0"/>
        <w:autoSpaceDN w:val="0"/>
        <w:adjustRightInd w:val="0"/>
        <w:spacing w:before="100" w:after="100" w:line="240" w:lineRule="auto"/>
        <w:rPr>
          <w:rFonts w:ascii="Times New Roman" w:eastAsiaTheme="minorEastAsia" w:hAnsi="Times New Roman" w:cs="Times New Roman"/>
          <w:b/>
          <w:bCs/>
          <w:sz w:val="24"/>
          <w:szCs w:val="24"/>
          <w:lang w:eastAsia="ru-RU"/>
        </w:rPr>
      </w:pPr>
      <w:r w:rsidRPr="008810E8">
        <w:rPr>
          <w:rFonts w:ascii="Times New Roman" w:eastAsiaTheme="minorEastAsia" w:hAnsi="Times New Roman" w:cs="Times New Roman"/>
          <w:b/>
          <w:bCs/>
          <w:sz w:val="24"/>
          <w:szCs w:val="24"/>
          <w:lang w:eastAsia="ru-RU"/>
        </w:rPr>
        <w:t>Соедини точки</w:t>
      </w:r>
    </w:p>
    <w:p w:rsidR="00F65606" w:rsidRPr="008810E8" w:rsidRDefault="00F65606" w:rsidP="008852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810E8">
        <w:rPr>
          <w:rFonts w:ascii="Times New Roman" w:eastAsiaTheme="minorEastAsia" w:hAnsi="Times New Roman" w:cs="Times New Roman"/>
          <w:sz w:val="24"/>
          <w:szCs w:val="24"/>
          <w:lang w:eastAsia="ru-RU"/>
        </w:rPr>
        <w:t>Цель: Игра способствует развитию мелкой мот</w:t>
      </w:r>
      <w:r w:rsidR="004E0A26" w:rsidRPr="008810E8">
        <w:rPr>
          <w:rFonts w:ascii="Times New Roman" w:eastAsiaTheme="minorEastAsia" w:hAnsi="Times New Roman" w:cs="Times New Roman"/>
          <w:sz w:val="24"/>
          <w:szCs w:val="24"/>
          <w:lang w:eastAsia="ru-RU"/>
        </w:rPr>
        <w:t>орики, помогает изучить цвета.</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Нарисуйте красками две большие яркие точки. Рисуя, рассказывайте ребенку, краски какого цвета вы используете, что вы рисуете. Попросите малыша соединить точки, поинтересуйтесь, к</w:t>
      </w:r>
      <w:r w:rsidR="004E0A26" w:rsidRPr="008810E8">
        <w:rPr>
          <w:rFonts w:ascii="Times New Roman" w:eastAsiaTheme="minorEastAsia" w:hAnsi="Times New Roman" w:cs="Times New Roman"/>
          <w:sz w:val="24"/>
          <w:szCs w:val="24"/>
          <w:lang w:eastAsia="ru-RU"/>
        </w:rPr>
        <w:t>аким цветом он хочет рисовать.</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Если ребенок покажет на краску и скажет: «Вот эту», назовите цвет краски, похвалите выбор малыша.</w:t>
      </w:r>
      <w:r w:rsidR="004E0A26" w:rsidRPr="008810E8">
        <w:rPr>
          <w:rFonts w:ascii="Times New Roman" w:eastAsiaTheme="minorEastAsia" w:hAnsi="Times New Roman" w:cs="Times New Roman"/>
          <w:sz w:val="24"/>
          <w:szCs w:val="24"/>
          <w:lang w:eastAsia="ru-RU"/>
        </w:rPr>
        <w:t xml:space="preserve"> </w:t>
      </w:r>
      <w:r w:rsidRPr="008810E8">
        <w:rPr>
          <w:rFonts w:ascii="Times New Roman" w:eastAsiaTheme="minorEastAsia" w:hAnsi="Times New Roman" w:cs="Times New Roman"/>
          <w:sz w:val="24"/>
          <w:szCs w:val="24"/>
          <w:lang w:eastAsia="ru-RU"/>
        </w:rPr>
        <w:t>Усложняя задание, увеличивайте количество точек, располагайте их достаточно далеко друг от друга. Придумайте, на что похож получившийся рисунок.</w:t>
      </w:r>
    </w:p>
    <w:p w:rsidR="00F65606" w:rsidRPr="008810E8" w:rsidRDefault="00F65606" w:rsidP="00885270">
      <w:pPr>
        <w:keepNext/>
        <w:widowControl w:val="0"/>
        <w:autoSpaceDE w:val="0"/>
        <w:autoSpaceDN w:val="0"/>
        <w:adjustRightInd w:val="0"/>
        <w:spacing w:before="100" w:after="100" w:line="240" w:lineRule="auto"/>
        <w:rPr>
          <w:rFonts w:ascii="Times New Roman" w:eastAsiaTheme="minorEastAsia" w:hAnsi="Times New Roman" w:cs="Times New Roman"/>
          <w:b/>
          <w:bCs/>
          <w:sz w:val="24"/>
          <w:szCs w:val="24"/>
          <w:lang w:eastAsia="ru-RU"/>
        </w:rPr>
      </w:pPr>
      <w:r w:rsidRPr="008810E8">
        <w:rPr>
          <w:rFonts w:ascii="Times New Roman" w:eastAsiaTheme="minorEastAsia" w:hAnsi="Times New Roman" w:cs="Times New Roman"/>
          <w:b/>
          <w:bCs/>
          <w:sz w:val="24"/>
          <w:szCs w:val="24"/>
          <w:lang w:eastAsia="ru-RU"/>
        </w:rPr>
        <w:t>Фруктовый натюрморт</w:t>
      </w:r>
    </w:p>
    <w:p w:rsidR="00F65606" w:rsidRPr="008810E8" w:rsidRDefault="00F65606" w:rsidP="008852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810E8">
        <w:rPr>
          <w:rFonts w:ascii="Times New Roman" w:eastAsiaTheme="minorEastAsia" w:hAnsi="Times New Roman" w:cs="Times New Roman"/>
          <w:sz w:val="24"/>
          <w:szCs w:val="24"/>
          <w:lang w:eastAsia="ru-RU"/>
        </w:rPr>
        <w:t>Цель: Игра способствует развитию творческих способностей, помогает и</w:t>
      </w:r>
      <w:r w:rsidR="004E0A26" w:rsidRPr="008810E8">
        <w:rPr>
          <w:rFonts w:ascii="Times New Roman" w:eastAsiaTheme="minorEastAsia" w:hAnsi="Times New Roman" w:cs="Times New Roman"/>
          <w:sz w:val="24"/>
          <w:szCs w:val="24"/>
          <w:lang w:eastAsia="ru-RU"/>
        </w:rPr>
        <w:t>зучить цвет и форму предметов.</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 xml:space="preserve">Материал: </w:t>
      </w:r>
      <w:r w:rsidR="004E0A26" w:rsidRPr="008810E8">
        <w:rPr>
          <w:rFonts w:ascii="Times New Roman" w:eastAsiaTheme="minorEastAsia" w:hAnsi="Times New Roman" w:cs="Times New Roman"/>
          <w:sz w:val="24"/>
          <w:szCs w:val="24"/>
          <w:lang w:eastAsia="ru-RU"/>
        </w:rPr>
        <w:t>цветная бумага, клей, ножницы.</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 xml:space="preserve">Вырежьте круг из белой бумаги, поясните малышу, что это – тарелка, на которую вы с </w:t>
      </w:r>
      <w:r w:rsidR="004E0A26" w:rsidRPr="008810E8">
        <w:rPr>
          <w:rFonts w:ascii="Times New Roman" w:eastAsiaTheme="minorEastAsia" w:hAnsi="Times New Roman" w:cs="Times New Roman"/>
          <w:sz w:val="24"/>
          <w:szCs w:val="24"/>
          <w:lang w:eastAsia="ru-RU"/>
        </w:rPr>
        <w:t>ним будете выкладывать фрукты.</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lastRenderedPageBreak/>
        <w:t xml:space="preserve">Пусть кроха вспомнит, какие фрукты он знает, расскажет, какого они цвета, а вы </w:t>
      </w:r>
      <w:r w:rsidR="004E0A26" w:rsidRPr="008810E8">
        <w:rPr>
          <w:rFonts w:ascii="Times New Roman" w:eastAsiaTheme="minorEastAsia" w:hAnsi="Times New Roman" w:cs="Times New Roman"/>
          <w:sz w:val="24"/>
          <w:szCs w:val="24"/>
          <w:lang w:eastAsia="ru-RU"/>
        </w:rPr>
        <w:t>вырежете их из цветной бумаги.</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Теперь осталось только красиво разместить силуэты на «тарелке» и приклеить их.</w:t>
      </w:r>
    </w:p>
    <w:p w:rsidR="00F65606" w:rsidRPr="008810E8" w:rsidRDefault="00F65606" w:rsidP="00885270">
      <w:pPr>
        <w:keepNext/>
        <w:widowControl w:val="0"/>
        <w:autoSpaceDE w:val="0"/>
        <w:autoSpaceDN w:val="0"/>
        <w:adjustRightInd w:val="0"/>
        <w:spacing w:before="100" w:after="100" w:line="240" w:lineRule="auto"/>
        <w:rPr>
          <w:rFonts w:ascii="Times New Roman" w:eastAsiaTheme="minorEastAsia" w:hAnsi="Times New Roman" w:cs="Times New Roman"/>
          <w:b/>
          <w:bCs/>
          <w:sz w:val="24"/>
          <w:szCs w:val="24"/>
          <w:lang w:eastAsia="ru-RU"/>
        </w:rPr>
      </w:pPr>
      <w:r w:rsidRPr="008810E8">
        <w:rPr>
          <w:rFonts w:ascii="Times New Roman" w:eastAsiaTheme="minorEastAsia" w:hAnsi="Times New Roman" w:cs="Times New Roman"/>
          <w:b/>
          <w:bCs/>
          <w:sz w:val="24"/>
          <w:szCs w:val="24"/>
          <w:lang w:eastAsia="ru-RU"/>
        </w:rPr>
        <w:t>Подари ежу яблоко</w:t>
      </w:r>
    </w:p>
    <w:p w:rsidR="00F65606" w:rsidRPr="008810E8" w:rsidRDefault="00F65606" w:rsidP="008852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810E8">
        <w:rPr>
          <w:rFonts w:ascii="Times New Roman" w:eastAsiaTheme="minorEastAsia" w:hAnsi="Times New Roman" w:cs="Times New Roman"/>
          <w:sz w:val="24"/>
          <w:szCs w:val="24"/>
          <w:lang w:eastAsia="ru-RU"/>
        </w:rPr>
        <w:t>Цель: Игра способствует разви</w:t>
      </w:r>
      <w:r w:rsidR="004E0A26" w:rsidRPr="008810E8">
        <w:rPr>
          <w:rFonts w:ascii="Times New Roman" w:eastAsiaTheme="minorEastAsia" w:hAnsi="Times New Roman" w:cs="Times New Roman"/>
          <w:sz w:val="24"/>
          <w:szCs w:val="24"/>
          <w:lang w:eastAsia="ru-RU"/>
        </w:rPr>
        <w:t>тию внимания, мелкой моторики.</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Материал: вырезанные из картона си</w:t>
      </w:r>
      <w:r w:rsidR="004E0A26" w:rsidRPr="008810E8">
        <w:rPr>
          <w:rFonts w:ascii="Times New Roman" w:eastAsiaTheme="minorEastAsia" w:hAnsi="Times New Roman" w:cs="Times New Roman"/>
          <w:sz w:val="24"/>
          <w:szCs w:val="24"/>
          <w:lang w:eastAsia="ru-RU"/>
        </w:rPr>
        <w:t>луэты фруктов, клей, кисточка.</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Нарисуйте ежа. Расскажите ребенку о том, что ежик ходил в сад, хотел угостить своих малышей яблоками, но, к сожалению, все яблоки в саду уже собрали и он идет домой без подарка. «Найди, пожалуйста, яблоки среди остальных фруктов и приклей их ежику на спину».</w:t>
      </w:r>
    </w:p>
    <w:p w:rsidR="00F65606" w:rsidRPr="008810E8" w:rsidRDefault="00F65606" w:rsidP="00885270">
      <w:pPr>
        <w:keepNext/>
        <w:widowControl w:val="0"/>
        <w:autoSpaceDE w:val="0"/>
        <w:autoSpaceDN w:val="0"/>
        <w:adjustRightInd w:val="0"/>
        <w:spacing w:before="100" w:after="100" w:line="240" w:lineRule="auto"/>
        <w:rPr>
          <w:rFonts w:ascii="Times New Roman" w:eastAsiaTheme="minorEastAsia" w:hAnsi="Times New Roman" w:cs="Times New Roman"/>
          <w:b/>
          <w:bCs/>
          <w:sz w:val="24"/>
          <w:szCs w:val="24"/>
          <w:lang w:eastAsia="ru-RU"/>
        </w:rPr>
      </w:pPr>
      <w:r w:rsidRPr="008810E8">
        <w:rPr>
          <w:rFonts w:ascii="Times New Roman" w:eastAsiaTheme="minorEastAsia" w:hAnsi="Times New Roman" w:cs="Times New Roman"/>
          <w:b/>
          <w:bCs/>
          <w:sz w:val="24"/>
          <w:szCs w:val="24"/>
          <w:lang w:eastAsia="ru-RU"/>
        </w:rPr>
        <w:t>Картины из крупы</w:t>
      </w:r>
    </w:p>
    <w:p w:rsidR="004E0A26" w:rsidRPr="008810E8" w:rsidRDefault="00F65606" w:rsidP="008852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810E8">
        <w:rPr>
          <w:rFonts w:ascii="Times New Roman" w:eastAsiaTheme="minorEastAsia" w:hAnsi="Times New Roman" w:cs="Times New Roman"/>
          <w:sz w:val="24"/>
          <w:szCs w:val="24"/>
          <w:lang w:eastAsia="ru-RU"/>
        </w:rPr>
        <w:t>Цель: Игра способст</w:t>
      </w:r>
      <w:r w:rsidR="004E0A26" w:rsidRPr="008810E8">
        <w:rPr>
          <w:rFonts w:ascii="Times New Roman" w:eastAsiaTheme="minorEastAsia" w:hAnsi="Times New Roman" w:cs="Times New Roman"/>
          <w:sz w:val="24"/>
          <w:szCs w:val="24"/>
          <w:lang w:eastAsia="ru-RU"/>
        </w:rPr>
        <w:t>вует развитию мелкой моторики.</w:t>
      </w:r>
      <w:r w:rsidR="004E0A26" w:rsidRPr="008810E8">
        <w:rPr>
          <w:rFonts w:ascii="Times New Roman" w:eastAsiaTheme="minorEastAsia" w:hAnsi="Times New Roman" w:cs="Times New Roman"/>
          <w:sz w:val="24"/>
          <w:szCs w:val="24"/>
          <w:lang w:eastAsia="ru-RU"/>
        </w:rPr>
        <w:br/>
      </w:r>
      <w:r w:rsidRPr="008810E8">
        <w:rPr>
          <w:rFonts w:ascii="Times New Roman" w:eastAsiaTheme="minorEastAsia" w:hAnsi="Times New Roman" w:cs="Times New Roman"/>
          <w:sz w:val="24"/>
          <w:szCs w:val="24"/>
          <w:lang w:eastAsia="ru-RU"/>
        </w:rPr>
        <w:t>Материал: клейстер или клей, кр</w:t>
      </w:r>
      <w:r w:rsidR="004E0A26" w:rsidRPr="008810E8">
        <w:rPr>
          <w:rFonts w:ascii="Times New Roman" w:eastAsiaTheme="minorEastAsia" w:hAnsi="Times New Roman" w:cs="Times New Roman"/>
          <w:sz w:val="24"/>
          <w:szCs w:val="24"/>
          <w:lang w:eastAsia="ru-RU"/>
        </w:rPr>
        <w:t xml:space="preserve">упа (гречка, перловка, пшено). </w:t>
      </w:r>
    </w:p>
    <w:p w:rsidR="00F65606" w:rsidRPr="008810E8" w:rsidRDefault="004E0A26" w:rsidP="008852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810E8">
        <w:rPr>
          <w:rFonts w:ascii="Times New Roman" w:eastAsiaTheme="minorEastAsia" w:hAnsi="Times New Roman" w:cs="Times New Roman"/>
          <w:sz w:val="24"/>
          <w:szCs w:val="24"/>
          <w:lang w:eastAsia="ru-RU"/>
        </w:rPr>
        <w:t>Намажьте</w:t>
      </w:r>
      <w:r w:rsidR="00F65606" w:rsidRPr="008810E8">
        <w:rPr>
          <w:rFonts w:ascii="Times New Roman" w:eastAsiaTheme="minorEastAsia" w:hAnsi="Times New Roman" w:cs="Times New Roman"/>
          <w:sz w:val="24"/>
          <w:szCs w:val="24"/>
          <w:lang w:eastAsia="ru-RU"/>
        </w:rPr>
        <w:t xml:space="preserve"> клеем небольшой участок бумаги. Ровным слоем высыпьте на клей кру</w:t>
      </w:r>
      <w:r w:rsidRPr="008810E8">
        <w:rPr>
          <w:rFonts w:ascii="Times New Roman" w:eastAsiaTheme="minorEastAsia" w:hAnsi="Times New Roman" w:cs="Times New Roman"/>
          <w:sz w:val="24"/>
          <w:szCs w:val="24"/>
          <w:lang w:eastAsia="ru-RU"/>
        </w:rPr>
        <w:t>пу, дайте «картине» высохнуть.</w:t>
      </w:r>
      <w:r w:rsidRPr="008810E8">
        <w:rPr>
          <w:rFonts w:ascii="Times New Roman" w:eastAsiaTheme="minorEastAsia" w:hAnsi="Times New Roman" w:cs="Times New Roman"/>
          <w:sz w:val="24"/>
          <w:szCs w:val="24"/>
          <w:lang w:eastAsia="ru-RU"/>
        </w:rPr>
        <w:br/>
      </w:r>
      <w:r w:rsidR="00F65606" w:rsidRPr="008810E8">
        <w:rPr>
          <w:rFonts w:ascii="Times New Roman" w:eastAsiaTheme="minorEastAsia" w:hAnsi="Times New Roman" w:cs="Times New Roman"/>
          <w:sz w:val="24"/>
          <w:szCs w:val="24"/>
          <w:lang w:eastAsia="ru-RU"/>
        </w:rPr>
        <w:t>Рисуйте различные изображения и проделывайте вышеописанные действия. Попросите малыша намазать клеем лист или высыпать крупу на готовую поверхность.</w:t>
      </w:r>
    </w:p>
    <w:p w:rsidR="00F65606" w:rsidRPr="008810E8" w:rsidRDefault="00F65606" w:rsidP="008852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65606" w:rsidRPr="008810E8" w:rsidRDefault="004E0A26" w:rsidP="00885270">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8810E8">
        <w:rPr>
          <w:rFonts w:ascii="Times New Roman" w:eastAsiaTheme="minorEastAsia" w:hAnsi="Times New Roman" w:cs="Times New Roman"/>
          <w:b/>
          <w:sz w:val="24"/>
          <w:szCs w:val="24"/>
          <w:lang w:eastAsia="ru-RU"/>
        </w:rPr>
        <w:t xml:space="preserve">Сухой </w:t>
      </w:r>
      <w:r w:rsidR="003878E1" w:rsidRPr="008810E8">
        <w:rPr>
          <w:rFonts w:ascii="Times New Roman" w:eastAsiaTheme="minorEastAsia" w:hAnsi="Times New Roman" w:cs="Times New Roman"/>
          <w:b/>
          <w:sz w:val="24"/>
          <w:szCs w:val="24"/>
          <w:lang w:eastAsia="ru-RU"/>
        </w:rPr>
        <w:t>бассейн</w:t>
      </w:r>
    </w:p>
    <w:p w:rsidR="00F65606" w:rsidRPr="008810E8" w:rsidRDefault="004E0A26" w:rsidP="008852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810E8">
        <w:rPr>
          <w:rFonts w:ascii="Times New Roman" w:eastAsiaTheme="minorEastAsia" w:hAnsi="Times New Roman" w:cs="Times New Roman"/>
          <w:sz w:val="24"/>
          <w:szCs w:val="24"/>
          <w:lang w:eastAsia="ru-RU"/>
        </w:rPr>
        <w:t>Цель: Игра способствует развитию мелк</w:t>
      </w:r>
      <w:r w:rsidR="003878E1" w:rsidRPr="008810E8">
        <w:rPr>
          <w:rFonts w:ascii="Times New Roman" w:eastAsiaTheme="minorEastAsia" w:hAnsi="Times New Roman" w:cs="Times New Roman"/>
          <w:sz w:val="24"/>
          <w:szCs w:val="24"/>
          <w:lang w:eastAsia="ru-RU"/>
        </w:rPr>
        <w:t>ой моторики, развивает внимание, развивать речь.</w:t>
      </w:r>
    </w:p>
    <w:p w:rsidR="004E0A26" w:rsidRPr="008810E8" w:rsidRDefault="004E0A26" w:rsidP="008852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810E8">
        <w:rPr>
          <w:rFonts w:ascii="Times New Roman" w:eastAsiaTheme="minorEastAsia" w:hAnsi="Times New Roman" w:cs="Times New Roman"/>
          <w:sz w:val="24"/>
          <w:szCs w:val="24"/>
          <w:lang w:eastAsia="ru-RU"/>
        </w:rPr>
        <w:t>Материал: пластмассовый таз, фасоль разных цветов, мелкие игрушки.</w:t>
      </w:r>
    </w:p>
    <w:p w:rsidR="004E0A26" w:rsidRPr="008810E8" w:rsidRDefault="004E0A26" w:rsidP="008852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810E8">
        <w:rPr>
          <w:rFonts w:ascii="Times New Roman" w:eastAsiaTheme="minorEastAsia" w:hAnsi="Times New Roman" w:cs="Times New Roman"/>
          <w:sz w:val="24"/>
          <w:szCs w:val="24"/>
          <w:lang w:eastAsia="ru-RU"/>
        </w:rPr>
        <w:t xml:space="preserve">Насыпать фасоль в таз и </w:t>
      </w:r>
      <w:r w:rsidR="003878E1" w:rsidRPr="008810E8">
        <w:rPr>
          <w:rFonts w:ascii="Times New Roman" w:eastAsiaTheme="minorEastAsia" w:hAnsi="Times New Roman" w:cs="Times New Roman"/>
          <w:sz w:val="24"/>
          <w:szCs w:val="24"/>
          <w:lang w:eastAsia="ru-RU"/>
        </w:rPr>
        <w:t xml:space="preserve">спрятать под фасоль мелкие игрушки. Пусть ребенок находит их и составляет сюжет из игрушек, рассказывает </w:t>
      </w:r>
      <w:proofErr w:type="gramStart"/>
      <w:r w:rsidR="003878E1" w:rsidRPr="008810E8">
        <w:rPr>
          <w:rFonts w:ascii="Times New Roman" w:eastAsiaTheme="minorEastAsia" w:hAnsi="Times New Roman" w:cs="Times New Roman"/>
          <w:sz w:val="24"/>
          <w:szCs w:val="24"/>
          <w:lang w:eastAsia="ru-RU"/>
        </w:rPr>
        <w:t>о</w:t>
      </w:r>
      <w:proofErr w:type="gramEnd"/>
      <w:r w:rsidR="003878E1" w:rsidRPr="008810E8">
        <w:rPr>
          <w:rFonts w:ascii="Times New Roman" w:eastAsiaTheme="minorEastAsia" w:hAnsi="Times New Roman" w:cs="Times New Roman"/>
          <w:sz w:val="24"/>
          <w:szCs w:val="24"/>
          <w:lang w:eastAsia="ru-RU"/>
        </w:rPr>
        <w:t xml:space="preserve"> игрушке.</w:t>
      </w:r>
      <w:r w:rsidRPr="008810E8">
        <w:rPr>
          <w:rFonts w:ascii="Times New Roman" w:eastAsiaTheme="minorEastAsia" w:hAnsi="Times New Roman" w:cs="Times New Roman"/>
          <w:sz w:val="24"/>
          <w:szCs w:val="24"/>
          <w:lang w:eastAsia="ru-RU"/>
        </w:rPr>
        <w:t xml:space="preserve">  </w:t>
      </w:r>
    </w:p>
    <w:p w:rsidR="00F65606" w:rsidRPr="008810E8" w:rsidRDefault="00F65606" w:rsidP="008852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65606" w:rsidRPr="008810E8" w:rsidRDefault="00F65606" w:rsidP="008852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65606" w:rsidRPr="008810E8" w:rsidRDefault="00F65606" w:rsidP="008852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65606" w:rsidRPr="008810E8" w:rsidRDefault="00F65606" w:rsidP="008852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65606" w:rsidRPr="008810E8" w:rsidRDefault="00F65606" w:rsidP="008852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65606" w:rsidRPr="008810E8" w:rsidRDefault="00F65606" w:rsidP="008852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65606" w:rsidRPr="008810E8" w:rsidRDefault="00F65606" w:rsidP="008852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65606" w:rsidRPr="008810E8" w:rsidRDefault="00F65606" w:rsidP="008852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65606" w:rsidRPr="008810E8" w:rsidRDefault="00F65606" w:rsidP="00885270">
      <w:pPr>
        <w:pStyle w:val="a3"/>
        <w:spacing w:before="0" w:beforeAutospacing="0" w:after="0" w:afterAutospacing="0"/>
      </w:pPr>
    </w:p>
    <w:p w:rsidR="00F65606" w:rsidRPr="008810E8" w:rsidRDefault="00F65606" w:rsidP="00885270">
      <w:pPr>
        <w:pStyle w:val="a3"/>
        <w:spacing w:before="0" w:beforeAutospacing="0" w:after="0" w:afterAutospacing="0"/>
      </w:pPr>
    </w:p>
    <w:p w:rsidR="00F65606" w:rsidRPr="008810E8" w:rsidRDefault="00F65606" w:rsidP="00885270">
      <w:pPr>
        <w:pStyle w:val="a3"/>
        <w:spacing w:before="0" w:beforeAutospacing="0" w:after="0" w:afterAutospacing="0"/>
      </w:pPr>
    </w:p>
    <w:p w:rsidR="00F65606" w:rsidRPr="008810E8" w:rsidRDefault="00F65606" w:rsidP="00885270">
      <w:pPr>
        <w:pStyle w:val="a3"/>
        <w:spacing w:before="0" w:beforeAutospacing="0" w:after="0" w:afterAutospacing="0"/>
      </w:pPr>
    </w:p>
    <w:p w:rsidR="00F65606" w:rsidRPr="008810E8" w:rsidRDefault="00F65606" w:rsidP="00885270">
      <w:pPr>
        <w:pStyle w:val="a3"/>
        <w:spacing w:before="0" w:beforeAutospacing="0" w:after="0" w:afterAutospacing="0"/>
      </w:pPr>
    </w:p>
    <w:p w:rsidR="00F65606" w:rsidRPr="008810E8" w:rsidRDefault="00F65606" w:rsidP="00885270">
      <w:pPr>
        <w:pStyle w:val="a3"/>
        <w:spacing w:before="0" w:beforeAutospacing="0" w:after="0" w:afterAutospacing="0"/>
      </w:pPr>
    </w:p>
    <w:p w:rsidR="00F65606" w:rsidRPr="008810E8" w:rsidRDefault="00F65606" w:rsidP="00885270">
      <w:pPr>
        <w:pStyle w:val="a3"/>
        <w:spacing w:before="0" w:beforeAutospacing="0" w:after="0" w:afterAutospacing="0"/>
      </w:pPr>
    </w:p>
    <w:p w:rsidR="00F65606" w:rsidRPr="008810E8" w:rsidRDefault="00F65606" w:rsidP="00885270">
      <w:pPr>
        <w:pStyle w:val="a3"/>
        <w:spacing w:before="0" w:beforeAutospacing="0" w:after="0" w:afterAutospacing="0"/>
      </w:pPr>
    </w:p>
    <w:sectPr w:rsidR="00F65606" w:rsidRPr="008810E8" w:rsidSect="00EA2A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325B8E"/>
    <w:lvl w:ilvl="0">
      <w:numFmt w:val="bullet"/>
      <w:lvlText w:val="*"/>
      <w:lvlJc w:val="left"/>
    </w:lvl>
  </w:abstractNum>
  <w:abstractNum w:abstractNumId="1">
    <w:nsid w:val="3ED53E5A"/>
    <w:multiLevelType w:val="multilevel"/>
    <w:tmpl w:val="866E9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2F5C"/>
    <w:rsid w:val="000A34B6"/>
    <w:rsid w:val="00335D60"/>
    <w:rsid w:val="0035476B"/>
    <w:rsid w:val="003878E1"/>
    <w:rsid w:val="004E0A26"/>
    <w:rsid w:val="007A4C40"/>
    <w:rsid w:val="008810E8"/>
    <w:rsid w:val="00885270"/>
    <w:rsid w:val="00BC2743"/>
    <w:rsid w:val="00BD1AE3"/>
    <w:rsid w:val="00CC69E1"/>
    <w:rsid w:val="00DC0C44"/>
    <w:rsid w:val="00DD2F5C"/>
    <w:rsid w:val="00EA2AE3"/>
    <w:rsid w:val="00EB73F6"/>
    <w:rsid w:val="00EE50B4"/>
    <w:rsid w:val="00F65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A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0C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0C44"/>
    <w:rPr>
      <w:b/>
      <w:bCs/>
    </w:rPr>
  </w:style>
  <w:style w:type="character" w:styleId="a5">
    <w:name w:val="Hyperlink"/>
    <w:basedOn w:val="a0"/>
    <w:uiPriority w:val="99"/>
    <w:semiHidden/>
    <w:unhideWhenUsed/>
    <w:rsid w:val="00DC0C44"/>
    <w:rPr>
      <w:color w:val="0000FF"/>
      <w:u w:val="single"/>
    </w:rPr>
  </w:style>
  <w:style w:type="character" w:styleId="a6">
    <w:name w:val="Emphasis"/>
    <w:basedOn w:val="a0"/>
    <w:uiPriority w:val="20"/>
    <w:qFormat/>
    <w:rsid w:val="00DC0C44"/>
    <w:rPr>
      <w:i/>
      <w:iCs/>
    </w:rPr>
  </w:style>
  <w:style w:type="character" w:customStyle="1" w:styleId="apple-converted-space">
    <w:name w:val="apple-converted-space"/>
    <w:basedOn w:val="a0"/>
    <w:rsid w:val="00DC0C44"/>
  </w:style>
</w:styles>
</file>

<file path=word/webSettings.xml><?xml version="1.0" encoding="utf-8"?>
<w:webSettings xmlns:r="http://schemas.openxmlformats.org/officeDocument/2006/relationships" xmlns:w="http://schemas.openxmlformats.org/wordprocessingml/2006/main">
  <w:divs>
    <w:div w:id="809789708">
      <w:bodyDiv w:val="1"/>
      <w:marLeft w:val="0"/>
      <w:marRight w:val="0"/>
      <w:marTop w:val="0"/>
      <w:marBottom w:val="0"/>
      <w:divBdr>
        <w:top w:val="none" w:sz="0" w:space="0" w:color="auto"/>
        <w:left w:val="none" w:sz="0" w:space="0" w:color="auto"/>
        <w:bottom w:val="none" w:sz="0" w:space="0" w:color="auto"/>
        <w:right w:val="none" w:sz="0" w:space="0" w:color="auto"/>
      </w:divBdr>
    </w:div>
    <w:div w:id="985814202">
      <w:bodyDiv w:val="1"/>
      <w:marLeft w:val="0"/>
      <w:marRight w:val="0"/>
      <w:marTop w:val="0"/>
      <w:marBottom w:val="0"/>
      <w:divBdr>
        <w:top w:val="none" w:sz="0" w:space="0" w:color="auto"/>
        <w:left w:val="none" w:sz="0" w:space="0" w:color="auto"/>
        <w:bottom w:val="none" w:sz="0" w:space="0" w:color="auto"/>
        <w:right w:val="none" w:sz="0" w:space="0" w:color="auto"/>
      </w:divBdr>
    </w:div>
    <w:div w:id="1698580395">
      <w:bodyDiv w:val="1"/>
      <w:marLeft w:val="0"/>
      <w:marRight w:val="0"/>
      <w:marTop w:val="0"/>
      <w:marBottom w:val="0"/>
      <w:divBdr>
        <w:top w:val="none" w:sz="0" w:space="0" w:color="auto"/>
        <w:left w:val="none" w:sz="0" w:space="0" w:color="auto"/>
        <w:bottom w:val="none" w:sz="0" w:space="0" w:color="auto"/>
        <w:right w:val="none" w:sz="0" w:space="0" w:color="auto"/>
      </w:divBdr>
    </w:div>
    <w:div w:id="1928885986">
      <w:bodyDiv w:val="1"/>
      <w:marLeft w:val="0"/>
      <w:marRight w:val="0"/>
      <w:marTop w:val="0"/>
      <w:marBottom w:val="0"/>
      <w:divBdr>
        <w:top w:val="none" w:sz="0" w:space="0" w:color="auto"/>
        <w:left w:val="none" w:sz="0" w:space="0" w:color="auto"/>
        <w:bottom w:val="none" w:sz="0" w:space="0" w:color="auto"/>
        <w:right w:val="none" w:sz="0" w:space="0" w:color="auto"/>
      </w:divBdr>
      <w:divsChild>
        <w:div w:id="1397972191">
          <w:marLeft w:val="0"/>
          <w:marRight w:val="0"/>
          <w:marTop w:val="0"/>
          <w:marBottom w:val="0"/>
          <w:divBdr>
            <w:top w:val="none" w:sz="0" w:space="0" w:color="auto"/>
            <w:left w:val="none" w:sz="0" w:space="0" w:color="auto"/>
            <w:bottom w:val="none" w:sz="0" w:space="0" w:color="auto"/>
            <w:right w:val="none" w:sz="0" w:space="0" w:color="auto"/>
          </w:divBdr>
          <w:divsChild>
            <w:div w:id="724066263">
              <w:marLeft w:val="0"/>
              <w:marRight w:val="0"/>
              <w:marTop w:val="0"/>
              <w:marBottom w:val="0"/>
              <w:divBdr>
                <w:top w:val="none" w:sz="0" w:space="0" w:color="auto"/>
                <w:left w:val="none" w:sz="0" w:space="0" w:color="auto"/>
                <w:bottom w:val="none" w:sz="0" w:space="0" w:color="auto"/>
                <w:right w:val="none" w:sz="0" w:space="0" w:color="auto"/>
              </w:divBdr>
              <w:divsChild>
                <w:div w:id="18211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5325">
          <w:marLeft w:val="0"/>
          <w:marRight w:val="0"/>
          <w:marTop w:val="0"/>
          <w:marBottom w:val="0"/>
          <w:divBdr>
            <w:top w:val="none" w:sz="0" w:space="0" w:color="auto"/>
            <w:left w:val="none" w:sz="0" w:space="0" w:color="auto"/>
            <w:bottom w:val="none" w:sz="0" w:space="0" w:color="auto"/>
            <w:right w:val="none" w:sz="0" w:space="0" w:color="auto"/>
          </w:divBdr>
          <w:divsChild>
            <w:div w:id="504788009">
              <w:marLeft w:val="0"/>
              <w:marRight w:val="0"/>
              <w:marTop w:val="0"/>
              <w:marBottom w:val="0"/>
              <w:divBdr>
                <w:top w:val="none" w:sz="0" w:space="0" w:color="auto"/>
                <w:left w:val="none" w:sz="0" w:space="0" w:color="auto"/>
                <w:bottom w:val="none" w:sz="0" w:space="0" w:color="auto"/>
                <w:right w:val="none" w:sz="0" w:space="0" w:color="auto"/>
              </w:divBdr>
              <w:divsChild>
                <w:div w:id="17783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8303">
          <w:marLeft w:val="0"/>
          <w:marRight w:val="0"/>
          <w:marTop w:val="0"/>
          <w:marBottom w:val="0"/>
          <w:divBdr>
            <w:top w:val="none" w:sz="0" w:space="0" w:color="auto"/>
            <w:left w:val="none" w:sz="0" w:space="0" w:color="auto"/>
            <w:bottom w:val="none" w:sz="0" w:space="0" w:color="auto"/>
            <w:right w:val="none" w:sz="0" w:space="0" w:color="auto"/>
          </w:divBdr>
          <w:divsChild>
            <w:div w:id="1129595208">
              <w:marLeft w:val="0"/>
              <w:marRight w:val="0"/>
              <w:marTop w:val="0"/>
              <w:marBottom w:val="0"/>
              <w:divBdr>
                <w:top w:val="none" w:sz="0" w:space="0" w:color="auto"/>
                <w:left w:val="none" w:sz="0" w:space="0" w:color="auto"/>
                <w:bottom w:val="none" w:sz="0" w:space="0" w:color="auto"/>
                <w:right w:val="none" w:sz="0" w:space="0" w:color="auto"/>
              </w:divBdr>
              <w:divsChild>
                <w:div w:id="14646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1</Pages>
  <Words>2427</Words>
  <Characters>13840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cp:lastModifiedBy>
  <cp:revision>13</cp:revision>
  <dcterms:created xsi:type="dcterms:W3CDTF">2015-02-03T16:31:00Z</dcterms:created>
  <dcterms:modified xsi:type="dcterms:W3CDTF">2015-03-18T10:29:00Z</dcterms:modified>
</cp:coreProperties>
</file>