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68" w:rsidRDefault="003C1B68" w:rsidP="003C1B68">
      <w:pPr>
        <w:spacing w:after="0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C1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Самусенко</w:t>
      </w:r>
      <w:proofErr w:type="spellEnd"/>
      <w:r w:rsidRPr="003C1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Зинаида Егоровна </w:t>
      </w:r>
    </w:p>
    <w:p w:rsidR="003C1B68" w:rsidRDefault="003C1B68" w:rsidP="003C1B68">
      <w:pPr>
        <w:spacing w:after="0"/>
        <w:ind w:left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1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школа с. Анучино</w:t>
      </w:r>
    </w:p>
    <w:p w:rsidR="003C1B68" w:rsidRPr="003C1B68" w:rsidRDefault="003C1B68" w:rsidP="003C1B68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3C1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 начальных классов</w:t>
      </w:r>
    </w:p>
    <w:p w:rsidR="003C1B68" w:rsidRDefault="003C1B68" w:rsidP="00C608D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C1B68" w:rsidRDefault="003C1B68" w:rsidP="00C608D9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3C1B68" w:rsidRDefault="003C1B68" w:rsidP="00C608D9">
      <w:pPr>
        <w:spacing w:after="0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Экологический час: «Лесная мозаика».</w:t>
      </w:r>
    </w:p>
    <w:p w:rsidR="00C608D9" w:rsidRPr="00676282" w:rsidRDefault="00C608D9" w:rsidP="00C608D9">
      <w:pPr>
        <w:spacing w:after="0"/>
        <w:ind w:left="141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608D9" w:rsidRDefault="003C1B68" w:rsidP="00C608D9">
      <w:pPr>
        <w:spacing w:after="0"/>
        <w:ind w:left="141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</w:t>
      </w:r>
      <w:r w:rsidR="00C608D9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2464644" cy="2202775"/>
            <wp:effectExtent l="19050" t="0" r="0" b="0"/>
            <wp:docPr id="2" name="Рисунок 2" descr="C:\Users\Учитель\Desktop\17-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17-3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59" cy="22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8D9" w:rsidRDefault="00C608D9" w:rsidP="00C608D9">
      <w:pPr>
        <w:spacing w:after="0"/>
        <w:ind w:left="1416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Создать условие для формирования у детей представления о взаимосвязи обитателей леса – растений и животных, их пищевой зависимости друг от друга; о том, что лес - это сообщество растений и животных, которые не могут жить друг без друга.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608D9" w:rsidRPr="00676282" w:rsidRDefault="00C608D9" w:rsidP="00C608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Вызвать интерес детей к лесу как к дому для животных и растений. Закрепить правила поведения в лесу.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Развивать у детей, внимание, логическое мышление, активизировать словарный запас; Корректировать родительски 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 xml:space="preserve">етские отношения через участие в совместной деятельности;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Воспитывать любознательность, бережное отношение и ответственность за лес и его обитателей.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Звучит музыка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Лето – замечательная пора! Везде хорошо, куда бы ни пошли: в лес, на луг, в поле, к реке   или к озеру.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 это время года многие люди стремятся на природу.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Предлагаю вам отправиться на прогулку в лес.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282">
        <w:rPr>
          <w:rFonts w:ascii="Times New Roman" w:hAnsi="Times New Roman" w:cs="Times New Roman"/>
          <w:b/>
          <w:i/>
          <w:sz w:val="24"/>
          <w:szCs w:val="24"/>
        </w:rPr>
        <w:t xml:space="preserve"> Дети говорят все вместе слова: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Мы шагаем друг за другом, полем и зелёным лугом.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По тропинке мы пойдём в лес чудесный попадём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Тайны все мы отгадаем, будто в сказке побываем!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676282">
        <w:rPr>
          <w:rFonts w:ascii="Times New Roman" w:hAnsi="Times New Roman" w:cs="Times New Roman"/>
          <w:i/>
          <w:sz w:val="24"/>
          <w:szCs w:val="24"/>
        </w:rPr>
        <w:t>Все слова выполняются под музыку и движения) на экране появляется картинка – леса</w:t>
      </w:r>
      <w:r w:rsidRPr="00676282">
        <w:rPr>
          <w:rFonts w:ascii="Times New Roman" w:hAnsi="Times New Roman" w:cs="Times New Roman"/>
          <w:sz w:val="24"/>
          <w:szCs w:val="24"/>
        </w:rPr>
        <w:t>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Вместе с нами в лес пойдёт клоун Кузя (выбегает клоун Кузя)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 xml:space="preserve">Кузя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Ребята, лес так и манит своей прохладой и таинственностью. Сколько там загадок…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Но прежде чем отправиться в путь, предлагаю поиграть в игру «Живое – неживое»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Ведущий проводит игру «Живое – неживое»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Ведущий должен угадать задуманный предмет с помощью вопросов: «Живое или неживое ты загадал?». Если живое, то надо выяснить, где оно живёт 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 xml:space="preserve"> где его можно встретить, чем питается, особенности внешнего вида, отдельные повадки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Кузя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Вот теперь пора и в путь. И путь наш лежит в лес.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- Ребята, назовите человека, который может встретиться нам в лесу и который занимается охраной леса.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Правильно. Это лесник.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Учение читает стихотворение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«Лесник»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Ходит по лесу лесник.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шагать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 xml:space="preserve"> а лесу привык.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Здесь ему совсем, как дома,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Всё давным-давно знакомо.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Взгляд лесничего остёр: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Тут недавно был костёр –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Под ветвями тлеет жар,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досмотришь и – пожар.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Там – красавица сосна.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Почему сосна грустна?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Причинил ей много бед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Жук зловредный – короед.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Нужно дерево спасти,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Короеда извести.</w:t>
      </w:r>
    </w:p>
    <w:p w:rsidR="00C608D9" w:rsidRPr="00676282" w:rsidRDefault="00C608D9" w:rsidP="00C608D9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Дальше заяц грыз в яру</w:t>
      </w:r>
    </w:p>
    <w:p w:rsidR="00C608D9" w:rsidRPr="00676282" w:rsidRDefault="00C608D9" w:rsidP="00C608D9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Молодой ольхи кору.</w:t>
      </w:r>
    </w:p>
    <w:p w:rsidR="00C608D9" w:rsidRPr="00676282" w:rsidRDefault="00C608D9" w:rsidP="00C608D9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Погоди, ушастый плут,</w:t>
      </w:r>
    </w:p>
    <w:p w:rsidR="00C608D9" w:rsidRPr="00676282" w:rsidRDefault="00C608D9" w:rsidP="00C608D9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Скоро пойман будешь тут.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282">
        <w:rPr>
          <w:rFonts w:ascii="Times New Roman" w:hAnsi="Times New Roman" w:cs="Times New Roman"/>
          <w:sz w:val="24"/>
          <w:szCs w:val="24"/>
        </w:rPr>
        <w:t>Дальше… дальше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.  Долог путь!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Должен всюду заглянуть,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Всё обследовать лесник,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Он бродить в лесу привык.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Знает он, не зря, в лицо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Каждый куст и деревцо.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Ребята, лесник передал нам задание. Надо дополнить пословицы о лесе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lastRenderedPageBreak/>
        <w:t xml:space="preserve">Лес – богатство и краса,  - </w:t>
      </w:r>
      <w:r w:rsidRPr="00676282">
        <w:rPr>
          <w:rFonts w:ascii="Times New Roman" w:hAnsi="Times New Roman" w:cs="Times New Roman"/>
          <w:i/>
          <w:sz w:val="24"/>
          <w:szCs w:val="24"/>
        </w:rPr>
        <w:t>(береги свои леса)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Враг природы тот, - (кто леса </w:t>
      </w:r>
      <w:proofErr w:type="spellStart"/>
      <w:r w:rsidRPr="0067628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76282">
        <w:rPr>
          <w:rFonts w:ascii="Times New Roman" w:hAnsi="Times New Roman" w:cs="Times New Roman"/>
          <w:sz w:val="24"/>
          <w:szCs w:val="24"/>
        </w:rPr>
        <w:t xml:space="preserve"> бережёт)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Много леса – (</w:t>
      </w:r>
      <w:r w:rsidRPr="00676282">
        <w:rPr>
          <w:rFonts w:ascii="Times New Roman" w:hAnsi="Times New Roman" w:cs="Times New Roman"/>
          <w:i/>
          <w:sz w:val="24"/>
          <w:szCs w:val="24"/>
        </w:rPr>
        <w:t>не губи</w:t>
      </w:r>
      <w:r w:rsidRPr="00676282">
        <w:rPr>
          <w:rFonts w:ascii="Times New Roman" w:hAnsi="Times New Roman" w:cs="Times New Roman"/>
          <w:sz w:val="24"/>
          <w:szCs w:val="24"/>
        </w:rPr>
        <w:t>), мало леса – (</w:t>
      </w:r>
      <w:r w:rsidRPr="00676282">
        <w:rPr>
          <w:rFonts w:ascii="Times New Roman" w:hAnsi="Times New Roman" w:cs="Times New Roman"/>
          <w:i/>
          <w:sz w:val="24"/>
          <w:szCs w:val="24"/>
        </w:rPr>
        <w:t>береги</w:t>
      </w:r>
      <w:r w:rsidRPr="00676282">
        <w:rPr>
          <w:rFonts w:ascii="Times New Roman" w:hAnsi="Times New Roman" w:cs="Times New Roman"/>
          <w:sz w:val="24"/>
          <w:szCs w:val="24"/>
        </w:rPr>
        <w:t>), нет леса – (</w:t>
      </w:r>
      <w:r w:rsidRPr="00676282">
        <w:rPr>
          <w:rFonts w:ascii="Times New Roman" w:hAnsi="Times New Roman" w:cs="Times New Roman"/>
          <w:i/>
          <w:sz w:val="24"/>
          <w:szCs w:val="24"/>
        </w:rPr>
        <w:t>посади</w:t>
      </w:r>
      <w:r w:rsidRPr="00676282">
        <w:rPr>
          <w:rFonts w:ascii="Times New Roman" w:hAnsi="Times New Roman" w:cs="Times New Roman"/>
          <w:sz w:val="24"/>
          <w:szCs w:val="24"/>
        </w:rPr>
        <w:t>)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Кузя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Вот мы шагаем по тропинке. Кругом зелено, много цветов, небо высокое, голубое, а облака плывут белыми барашками. Хорошо!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Вот и лес.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-  Ребята, скажите, а почему так говорят: «Лес богатство наше? »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C29">
        <w:rPr>
          <w:rFonts w:ascii="Times New Roman" w:hAnsi="Times New Roman" w:cs="Times New Roman"/>
          <w:b/>
          <w:sz w:val="24"/>
          <w:szCs w:val="24"/>
        </w:rPr>
        <w:t>Дети:</w:t>
      </w:r>
      <w:r w:rsidRPr="00676282">
        <w:rPr>
          <w:rFonts w:ascii="Times New Roman" w:hAnsi="Times New Roman" w:cs="Times New Roman"/>
          <w:sz w:val="24"/>
          <w:szCs w:val="24"/>
        </w:rPr>
        <w:t xml:space="preserve"> кислород, ягоды, орехи, грибы, мясо. </w:t>
      </w:r>
    </w:p>
    <w:p w:rsidR="00C608D9" w:rsidRPr="004B5C29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C29">
        <w:rPr>
          <w:rFonts w:ascii="Times New Roman" w:hAnsi="Times New Roman" w:cs="Times New Roman"/>
          <w:b/>
          <w:sz w:val="24"/>
          <w:szCs w:val="24"/>
        </w:rPr>
        <w:t>Кузя</w:t>
      </w:r>
    </w:p>
    <w:p w:rsidR="00C608D9" w:rsidRPr="004B5C29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6282">
        <w:rPr>
          <w:rFonts w:ascii="Times New Roman" w:hAnsi="Times New Roman" w:cs="Times New Roman"/>
          <w:sz w:val="24"/>
          <w:szCs w:val="24"/>
        </w:rPr>
        <w:t xml:space="preserve">Правильно,  ребята, а что нужно делать, чтоб сохранить лес?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- Ребята, давайте вспомним правила вежливости в лесу.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Ваша задача выбрать правила вежливости:</w:t>
      </w:r>
    </w:p>
    <w:p w:rsidR="00C608D9" w:rsidRPr="00676282" w:rsidRDefault="00C608D9" w:rsidP="00C608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82">
        <w:rPr>
          <w:rFonts w:ascii="Times New Roman" w:hAnsi="Times New Roman" w:cs="Times New Roman"/>
          <w:i/>
          <w:sz w:val="24"/>
          <w:szCs w:val="24"/>
        </w:rPr>
        <w:t>Ветки не ломайте, деревья не калечьте, ни травинку, ни лист зря не рвите.</w:t>
      </w:r>
    </w:p>
    <w:p w:rsidR="00C608D9" w:rsidRPr="00676282" w:rsidRDefault="00C608D9" w:rsidP="00C608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В лесу можно поиграть: листьями 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пробросаться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, венки сплести, букеты нарвать. Подумаешь, много зелени – ещё вырастет!</w:t>
      </w:r>
    </w:p>
    <w:p w:rsidR="00C608D9" w:rsidRPr="00676282" w:rsidRDefault="00C608D9" w:rsidP="00C608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Наконец-то можно пошуметь, покричать, </w:t>
      </w:r>
      <w:proofErr w:type="spellStart"/>
      <w:r w:rsidRPr="00676282">
        <w:rPr>
          <w:rFonts w:ascii="Times New Roman" w:hAnsi="Times New Roman" w:cs="Times New Roman"/>
          <w:sz w:val="24"/>
          <w:szCs w:val="24"/>
        </w:rPr>
        <w:t>поаукать</w:t>
      </w:r>
      <w:proofErr w:type="spellEnd"/>
      <w:r w:rsidRPr="00676282">
        <w:rPr>
          <w:rFonts w:ascii="Times New Roman" w:hAnsi="Times New Roman" w:cs="Times New Roman"/>
          <w:sz w:val="24"/>
          <w:szCs w:val="24"/>
        </w:rPr>
        <w:t xml:space="preserve"> и, главное, никому не мешать!</w:t>
      </w:r>
    </w:p>
    <w:p w:rsidR="00C608D9" w:rsidRPr="00676282" w:rsidRDefault="00C608D9" w:rsidP="00C608D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82">
        <w:rPr>
          <w:rFonts w:ascii="Times New Roman" w:hAnsi="Times New Roman" w:cs="Times New Roman"/>
          <w:i/>
          <w:sz w:val="24"/>
          <w:szCs w:val="24"/>
        </w:rPr>
        <w:t>Старайся не шуметь, а то лес испугается, затаится, и вы не узнаете ни одной тайны.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Кузя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-  Там, где лес, - там чистый воздух. Это дом для зверей и птиц, это грибные поляны и душистая, вкусная земляника.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 На фоне фонограммы "Голоса леса" ученик читают стихотворение.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 xml:space="preserve">Ученик.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Я с детства понимать привык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 Твое молчание немое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 И твой таинственный язык,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Как что-то близкое, родное.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82">
        <w:rPr>
          <w:rFonts w:ascii="Times New Roman" w:hAnsi="Times New Roman" w:cs="Times New Roman"/>
          <w:i/>
          <w:sz w:val="24"/>
          <w:szCs w:val="24"/>
        </w:rPr>
        <w:t>И. Никитин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Сосны, ёлки, берёзы и клёны…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Это лес – он наш друг зелёный!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Добрый друг, он шумит и поёт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И в прохладную тень зовёт.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А вы знаете, что для вас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Он загадки свои припас?</w:t>
      </w:r>
    </w:p>
    <w:p w:rsidR="00C608D9" w:rsidRPr="00676282" w:rsidRDefault="00C608D9" w:rsidP="00C608D9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Н. Найдёнов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Много встреч вас ждёт в лесу. Если вы отгадаете лесные загадки, то узнаете, кого и что  можно там встретить.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282">
        <w:rPr>
          <w:rFonts w:ascii="Times New Roman" w:hAnsi="Times New Roman" w:cs="Times New Roman"/>
          <w:b/>
          <w:sz w:val="24"/>
          <w:szCs w:val="24"/>
          <w:u w:val="single"/>
        </w:rPr>
        <w:t>Лесные загадки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282">
        <w:rPr>
          <w:rFonts w:ascii="Times New Roman" w:hAnsi="Times New Roman" w:cs="Times New Roman"/>
          <w:b/>
          <w:i/>
          <w:sz w:val="24"/>
          <w:szCs w:val="24"/>
        </w:rPr>
        <w:t>Чей дом?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lastRenderedPageBreak/>
        <w:t>К загадке первой мы идём…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Смотри, стоит какой-то дом.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Дом без дверей и без окон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Народом дружным 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заселён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Народ весёлый, трудовой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Охотно дом построил свой…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Все что-то тащат, все снуют,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Стараются. Не устают…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Ты видел этих силачей?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Тогда скажи, дом этот чей?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282">
        <w:rPr>
          <w:rFonts w:ascii="Times New Roman" w:hAnsi="Times New Roman" w:cs="Times New Roman"/>
          <w:b/>
          <w:i/>
          <w:sz w:val="24"/>
          <w:szCs w:val="24"/>
        </w:rPr>
        <w:t>Удивительный портной.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Удивительный портной,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Нет катушки ни одной,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И машинки швейной нет,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И утюг не разогрет…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Но зато иголки есть.</w:t>
      </w:r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Сколько? Их не перечесть!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282">
        <w:rPr>
          <w:rFonts w:ascii="Times New Roman" w:hAnsi="Times New Roman" w:cs="Times New Roman"/>
          <w:b/>
          <w:i/>
          <w:sz w:val="24"/>
          <w:szCs w:val="24"/>
        </w:rPr>
        <w:t>Кто он?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То 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фиолетовый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, то голубой,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Он на опушке встречался с тобой.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Названье ему очень звонкое дали.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Но только звенеть он сумеет едва ли?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6282">
        <w:rPr>
          <w:rFonts w:ascii="Times New Roman" w:hAnsi="Times New Roman" w:cs="Times New Roman"/>
          <w:b/>
          <w:i/>
          <w:sz w:val="24"/>
          <w:szCs w:val="24"/>
        </w:rPr>
        <w:t>Хвастун – обманщик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Нам издали красная шляпа видна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Лесного обманщика – хвастуна.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Ему нам в корзинку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Попасть не придётся.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Пусть мухам на гибель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 лесу остаётся!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3C1B68" w:rsidRDefault="00C608D9" w:rsidP="00C608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1B68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C608D9" w:rsidRPr="00676282" w:rsidRDefault="00C608D9" w:rsidP="00C608D9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82">
        <w:rPr>
          <w:rFonts w:ascii="Times New Roman" w:hAnsi="Times New Roman" w:cs="Times New Roman"/>
          <w:i/>
          <w:sz w:val="24"/>
          <w:szCs w:val="24"/>
        </w:rPr>
        <w:t xml:space="preserve">Действия на слова </w:t>
      </w:r>
      <w:proofErr w:type="spellStart"/>
      <w:r w:rsidRPr="00676282">
        <w:rPr>
          <w:rFonts w:ascii="Times New Roman" w:hAnsi="Times New Roman" w:cs="Times New Roman"/>
          <w:i/>
          <w:sz w:val="24"/>
          <w:szCs w:val="24"/>
        </w:rPr>
        <w:t>физминутки</w:t>
      </w:r>
      <w:proofErr w:type="spellEnd"/>
      <w:r w:rsidRPr="00676282">
        <w:rPr>
          <w:rFonts w:ascii="Times New Roman" w:hAnsi="Times New Roman" w:cs="Times New Roman"/>
          <w:i/>
          <w:sz w:val="24"/>
          <w:szCs w:val="24"/>
        </w:rPr>
        <w:t>: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Мы немножко отдохнем,                            Встать, ноги вместе, руки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Встанем, глубоко вздохнем.                      через стороны 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верх- вдох,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опустить </w:t>
      </w:r>
      <w:proofErr w:type="spellStart"/>
      <w:r w:rsidRPr="00676282">
        <w:rPr>
          <w:rFonts w:ascii="Times New Roman" w:hAnsi="Times New Roman" w:cs="Times New Roman"/>
          <w:sz w:val="24"/>
          <w:szCs w:val="24"/>
        </w:rPr>
        <w:t>вниз-выдох</w:t>
      </w:r>
      <w:proofErr w:type="spellEnd"/>
      <w:r w:rsidRPr="00676282">
        <w:rPr>
          <w:rFonts w:ascii="Times New Roman" w:hAnsi="Times New Roman" w:cs="Times New Roman"/>
          <w:sz w:val="24"/>
          <w:szCs w:val="24"/>
        </w:rPr>
        <w:t>.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Дети по лесу гуляли,                                  Ходьба на месте,       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За природой наблюдали.                           Повороты головой </w:t>
      </w:r>
      <w:proofErr w:type="spellStart"/>
      <w:r w:rsidRPr="00676282">
        <w:rPr>
          <w:rFonts w:ascii="Times New Roman" w:hAnsi="Times New Roman" w:cs="Times New Roman"/>
          <w:sz w:val="24"/>
          <w:szCs w:val="24"/>
        </w:rPr>
        <w:t>влево-право</w:t>
      </w:r>
      <w:proofErr w:type="spellEnd"/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lastRenderedPageBreak/>
        <w:t>Вверх на солнце посмотрели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 xml:space="preserve">                         В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стать на носки, руки через стороны</w:t>
      </w:r>
    </w:p>
    <w:p w:rsidR="00C608D9" w:rsidRPr="00676282" w:rsidRDefault="00C608D9" w:rsidP="00C608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И их лучики </w:t>
      </w:r>
      <w:proofErr w:type="spellStart"/>
      <w:r w:rsidRPr="00676282">
        <w:rPr>
          <w:rFonts w:ascii="Times New Roman" w:hAnsi="Times New Roman" w:cs="Times New Roman"/>
          <w:sz w:val="24"/>
          <w:szCs w:val="24"/>
        </w:rPr>
        <w:t>согрели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верх</w:t>
      </w:r>
      <w:proofErr w:type="spellEnd"/>
      <w:r w:rsidRPr="00676282">
        <w:rPr>
          <w:rFonts w:ascii="Times New Roman" w:hAnsi="Times New Roman" w:cs="Times New Roman"/>
          <w:sz w:val="24"/>
          <w:szCs w:val="24"/>
        </w:rPr>
        <w:t xml:space="preserve"> и посмотреть вверх.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Чудеса у нас на свете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 xml:space="preserve">                                 П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рисесть, руки на поясе.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Стали карликами дети.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А потом все дружно встали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 xml:space="preserve">                       В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стать на носочках, руки на поясе,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Великанами мы </w:t>
      </w:r>
      <w:proofErr w:type="spellStart"/>
      <w:r w:rsidRPr="00676282">
        <w:rPr>
          <w:rFonts w:ascii="Times New Roman" w:hAnsi="Times New Roman" w:cs="Times New Roman"/>
          <w:sz w:val="24"/>
          <w:szCs w:val="24"/>
        </w:rPr>
        <w:t>стали</w:t>
      </w:r>
      <w:proofErr w:type="gramStart"/>
      <w:r w:rsidRPr="0067628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76282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Pr="00676282">
        <w:rPr>
          <w:rFonts w:ascii="Times New Roman" w:hAnsi="Times New Roman" w:cs="Times New Roman"/>
          <w:sz w:val="24"/>
          <w:szCs w:val="24"/>
        </w:rPr>
        <w:t xml:space="preserve"> прямая, тянемся вверх.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Бабочки летали,                                         Бег на месте, плавно махая руками.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Крыльями махали.             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Дружно хлопаем,                                       Хлопки в ладоши,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Ногами топаем.                                          Притопы на месте.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Хорошо мы погуляли                                Дети присаживаются на свои места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И немножечко устали.                               И слушают пение птиц.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Ребята, сейчас мы с Кузей проверим, как вы знаете растения своего края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1.(Раздаются букеты, листья, цветы, за 3 минуты должны угадать названия растений.)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2.Аукцион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«Назови животное леса»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3.Конкурс «Веселые художники» С закрытыми глазами нарисовать хорошо знакомое животное.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Кузя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Подвижная игра «Бездомный заяц»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/Дети и ведущий образуют несколько кругов. «Заяц» убегает, а «волк» его догоняет. Заяц может забежать в любой круг и передать морковку ребёнку. Ребёнок, принявший морковку, становится зайцем. Он выбегает из круга и убегает от волка.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82">
        <w:rPr>
          <w:rFonts w:ascii="Times New Roman" w:hAnsi="Times New Roman" w:cs="Times New Roman"/>
          <w:i/>
          <w:sz w:val="24"/>
          <w:szCs w:val="24"/>
        </w:rPr>
        <w:t>Игра повторяется несколько раз, звучит весёлая музыка/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-  Молодцы! Вы проявили быстроту, ловкость. Заяц и волк, вам понравилось с нами играть?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Заяц и волк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/хором/</w:t>
      </w:r>
    </w:p>
    <w:p w:rsidR="003C1B68" w:rsidRDefault="003C1B68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8D9" w:rsidRPr="003C1B68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B68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Вот и подошла к концу наша встреча.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Ты, человек, любя природу,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Хоть иногда ее жалей.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 увеселительных походах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 Не растопчи ее полей.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 вокзальной сутолоке века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lastRenderedPageBreak/>
        <w:t xml:space="preserve"> Ты оценить ее спеши: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Она - твой давний добрый лекарь,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Она - союзница души.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жги ее напропалую,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И не исчерпывай до дна,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И помни истину простую: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Нас много, а она - одна.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(В. </w:t>
      </w:r>
      <w:proofErr w:type="spellStart"/>
      <w:r w:rsidRPr="00676282">
        <w:rPr>
          <w:rFonts w:ascii="Times New Roman" w:hAnsi="Times New Roman" w:cs="Times New Roman"/>
          <w:sz w:val="24"/>
          <w:szCs w:val="24"/>
        </w:rPr>
        <w:t>Шефнер</w:t>
      </w:r>
      <w:proofErr w:type="spellEnd"/>
      <w:r w:rsidRPr="0067628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82">
        <w:rPr>
          <w:rFonts w:ascii="Times New Roman" w:hAnsi="Times New Roman" w:cs="Times New Roman"/>
          <w:b/>
          <w:sz w:val="24"/>
          <w:szCs w:val="24"/>
        </w:rPr>
        <w:t xml:space="preserve">Кузя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В подарок Кузя дарит детям памятки "Как вести себя в лесу" </w:t>
      </w: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Никогда не наноси вред природе.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убивай зверей и птиц, сохраняй жизнь всем, кто попадается в природе.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трогай домиков животных, их детенышей.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трогай птичьи яйца.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губи деревья (не ломай, не делай надписей, не собирай сок).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 xml:space="preserve">Не разжигай костров в лесу, не делай новых кострищ. 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Береги почву.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Оказывай помощь животным и  растениям, попавшим в беду.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Подкармливай зверей и птиц зимой.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мусори на месте своего отдыха.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В меру бери дары природы.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прокладывай новых тропинок в лесу.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Учись наблюдать в природе.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Учись слушать голоса  природы.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засоряй родников и речек, при необходимости расчищай роднички.</w:t>
      </w:r>
    </w:p>
    <w:p w:rsidR="00C608D9" w:rsidRPr="00676282" w:rsidRDefault="00C608D9" w:rsidP="00C608D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282">
        <w:rPr>
          <w:rFonts w:ascii="Times New Roman" w:hAnsi="Times New Roman" w:cs="Times New Roman"/>
          <w:sz w:val="24"/>
          <w:szCs w:val="24"/>
        </w:rPr>
        <w:t>Не шуми на прогулках, не пугай животных – наших меньших братьев.</w:t>
      </w:r>
    </w:p>
    <w:p w:rsidR="00C608D9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8D9" w:rsidRPr="004B5C29" w:rsidRDefault="00C608D9" w:rsidP="00C60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C2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608D9" w:rsidRDefault="00C608D9" w:rsidP="00C608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 И. Соколова  «И учёба, и игра: природоведение»,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Ярославль, 1998г.</w:t>
      </w:r>
    </w:p>
    <w:p w:rsidR="00C608D9" w:rsidRDefault="00C608D9" w:rsidP="00C608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А. Корабельников «Краски природы», Москва, 1989г.</w:t>
      </w:r>
    </w:p>
    <w:p w:rsidR="00C608D9" w:rsidRPr="004B5C29" w:rsidRDefault="00C608D9" w:rsidP="00C608D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Плешаков А. А. Зе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лёные страницы, Москва, 1997г.</w:t>
      </w:r>
    </w:p>
    <w:p w:rsidR="00E82D99" w:rsidRDefault="00E82D99"/>
    <w:sectPr w:rsidR="00E82D99" w:rsidSect="003C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B80"/>
    <w:multiLevelType w:val="hybridMultilevel"/>
    <w:tmpl w:val="44FAAB7C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5BDA"/>
    <w:multiLevelType w:val="hybridMultilevel"/>
    <w:tmpl w:val="0ADA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B3A26"/>
    <w:multiLevelType w:val="hybridMultilevel"/>
    <w:tmpl w:val="AB50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F5D7D"/>
    <w:multiLevelType w:val="hybridMultilevel"/>
    <w:tmpl w:val="8B2802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08D9"/>
    <w:rsid w:val="003C1B68"/>
    <w:rsid w:val="00484261"/>
    <w:rsid w:val="00C608D9"/>
    <w:rsid w:val="00C75269"/>
    <w:rsid w:val="00E8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8D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6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1216</Words>
  <Characters>6933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2014-11-07T11:38:00Z</dcterms:created>
  <dcterms:modified xsi:type="dcterms:W3CDTF">2015-07-02T16:10:00Z</dcterms:modified>
</cp:coreProperties>
</file>