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E6" w:rsidRPr="00D856E6" w:rsidRDefault="00D856E6" w:rsidP="00D856E6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Фридрих Нина Геннадьевна </w:t>
      </w:r>
    </w:p>
    <w:p w:rsidR="005E0469" w:rsidRPr="00D856E6" w:rsidRDefault="00D856E6" w:rsidP="00D856E6">
      <w:pPr>
        <w:spacing w:after="0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5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"СОШ№2 г. Калининска Саратовской области"</w:t>
      </w:r>
    </w:p>
    <w:p w:rsidR="00D856E6" w:rsidRPr="00D856E6" w:rsidRDefault="00D856E6" w:rsidP="00D856E6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D85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ГПД</w:t>
      </w:r>
    </w:p>
    <w:p w:rsidR="005E0469" w:rsidRPr="00D856E6" w:rsidRDefault="005E0469" w:rsidP="00D856E6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5E0469" w:rsidRPr="00D856E6" w:rsidRDefault="005E0469" w:rsidP="00D856E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E6">
        <w:rPr>
          <w:rFonts w:ascii="Times New Roman" w:hAnsi="Times New Roman" w:cs="Times New Roman"/>
          <w:b/>
          <w:sz w:val="28"/>
          <w:szCs w:val="28"/>
        </w:rPr>
        <w:t>« Радуга профессий»</w:t>
      </w:r>
    </w:p>
    <w:p w:rsidR="005E0469" w:rsidRPr="00D856E6" w:rsidRDefault="005E0469" w:rsidP="00D856E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E6">
        <w:rPr>
          <w:rFonts w:ascii="Times New Roman" w:hAnsi="Times New Roman" w:cs="Times New Roman"/>
          <w:b/>
          <w:sz w:val="28"/>
          <w:szCs w:val="28"/>
        </w:rPr>
        <w:t>( профессиональные пробы)</w:t>
      </w:r>
    </w:p>
    <w:p w:rsidR="00D856E6" w:rsidRPr="00D856E6" w:rsidRDefault="00D856E6" w:rsidP="00D856E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E6">
        <w:rPr>
          <w:rFonts w:ascii="Times New Roman" w:hAnsi="Times New Roman" w:cs="Times New Roman"/>
          <w:b/>
          <w:sz w:val="28"/>
          <w:szCs w:val="28"/>
        </w:rPr>
        <w:t>Открытое общешкольное мероприятие.</w:t>
      </w:r>
    </w:p>
    <w:p w:rsidR="005E0469" w:rsidRDefault="005E0469" w:rsidP="005E0469">
      <w:pPr>
        <w:ind w:left="-709"/>
        <w:jc w:val="center"/>
        <w:rPr>
          <w:sz w:val="28"/>
          <w:szCs w:val="28"/>
        </w:rPr>
      </w:pPr>
    </w:p>
    <w:p w:rsidR="005E0469" w:rsidRPr="00D856E6" w:rsidRDefault="00982F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56E6">
        <w:rPr>
          <w:rFonts w:ascii="Times New Roman" w:hAnsi="Times New Roman" w:cs="Times New Roman"/>
          <w:sz w:val="28"/>
          <w:szCs w:val="28"/>
        </w:rPr>
        <w:t>Реквизиты и об</w:t>
      </w:r>
      <w:r w:rsidR="00D856E6" w:rsidRPr="00D856E6">
        <w:rPr>
          <w:rFonts w:ascii="Times New Roman" w:hAnsi="Times New Roman" w:cs="Times New Roman"/>
          <w:sz w:val="28"/>
          <w:szCs w:val="28"/>
        </w:rPr>
        <w:t>о</w:t>
      </w:r>
      <w:r w:rsidRPr="00D856E6">
        <w:rPr>
          <w:rFonts w:ascii="Times New Roman" w:hAnsi="Times New Roman" w:cs="Times New Roman"/>
          <w:sz w:val="28"/>
          <w:szCs w:val="28"/>
        </w:rPr>
        <w:t xml:space="preserve">рудование; </w:t>
      </w:r>
      <w:proofErr w:type="spellStart"/>
      <w:r w:rsidRPr="00D856E6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D856E6">
        <w:rPr>
          <w:rFonts w:ascii="Times New Roman" w:hAnsi="Times New Roman" w:cs="Times New Roman"/>
          <w:sz w:val="28"/>
          <w:szCs w:val="28"/>
        </w:rPr>
        <w:t xml:space="preserve"> установка, буквы алфавита, костюмы, плакаты, кастрюля, поварешки, поварские колпаки, аптечка.</w:t>
      </w:r>
      <w:proofErr w:type="gramEnd"/>
    </w:p>
    <w:p w:rsidR="005E0469" w:rsidRPr="00D856E6" w:rsidRDefault="005E0469" w:rsidP="005E046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5E0469" w:rsidRPr="00D856E6" w:rsidRDefault="005E0469" w:rsidP="005E046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Расширять представление детей о мире профессий.</w:t>
      </w:r>
    </w:p>
    <w:p w:rsidR="005E0469" w:rsidRPr="00D856E6" w:rsidRDefault="005E0469" w:rsidP="005E046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Формировать учебно-познавательные мотивы, возможность испытать себя в приближенной к реальности, игровой ситуации.</w:t>
      </w:r>
    </w:p>
    <w:p w:rsidR="005E0469" w:rsidRPr="00D856E6" w:rsidRDefault="005E0469" w:rsidP="005E046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Развивать интеллектуальные и творческие возможности учащихся</w:t>
      </w:r>
    </w:p>
    <w:p w:rsidR="005E0469" w:rsidRPr="00D856E6" w:rsidRDefault="005E0469" w:rsidP="005E0469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Воспитывать уважение к труду, людям любой профессии.</w:t>
      </w:r>
    </w:p>
    <w:p w:rsidR="00982FBD" w:rsidRPr="00D856E6" w:rsidRDefault="00982FBD" w:rsidP="00D856E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982FBD" w:rsidRPr="00D856E6" w:rsidRDefault="00982FBD" w:rsidP="00982FBD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D856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подрастёшь и встанешь взрослым, придет время выбирать профессию. Перед вами откроется множество дорог, где вы сможете найти своё место в этом мире. Может, ты станешь ученным и изобретёшь машину времени или сможешь найти вакцину от опасной болезни? А вдруг ты отправишься на межпланетном корабле исследовать просторы Вселенной? Или хорошо поёшь и танцуешь и твое будущее – театральная сцена, аплодисменты и море цветов. А если любишь готовить когда-нибудь будешь шеф-поваром или откроешь свое кафе. Как хорошо помечтать! Но, не забывай, что у каждого в жизни своя дорога, своя судьба. Не старайся искать легких дорог, путь к успеху – всегда работа до седьмого пота.</w:t>
      </w:r>
    </w:p>
    <w:p w:rsidR="00982FBD" w:rsidRPr="00D856E6" w:rsidRDefault="00982FBD" w:rsidP="00D856E6">
      <w:pPr>
        <w:spacing w:line="309" w:lineRule="atLeast"/>
        <w:rPr>
          <w:rFonts w:ascii="Times New Roman" w:hAnsi="Times New Roman" w:cs="Times New Roman"/>
          <w:sz w:val="28"/>
          <w:szCs w:val="28"/>
        </w:rPr>
      </w:pPr>
      <w:r w:rsidRPr="00D856E6">
        <w:rPr>
          <w:rFonts w:ascii="Times New Roman" w:hAnsi="Times New Roman" w:cs="Times New Roman"/>
          <w:sz w:val="28"/>
          <w:szCs w:val="28"/>
        </w:rPr>
        <w:t>Тёплые вещи быстро и тихо</w:t>
      </w:r>
      <w:proofErr w:type="gramStart"/>
      <w:r w:rsidRPr="00D856E6">
        <w:rPr>
          <w:rFonts w:ascii="Times New Roman" w:hAnsi="Times New Roman" w:cs="Times New Roman"/>
          <w:sz w:val="28"/>
          <w:szCs w:val="28"/>
        </w:rPr>
        <w:t xml:space="preserve"> </w:t>
      </w:r>
      <w:r w:rsidRPr="00D856E6">
        <w:rPr>
          <w:rFonts w:ascii="Times New Roman" w:hAnsi="Times New Roman" w:cs="Times New Roman"/>
          <w:sz w:val="28"/>
          <w:szCs w:val="28"/>
        </w:rPr>
        <w:br/>
        <w:t>Ш</w:t>
      </w:r>
      <w:proofErr w:type="gramEnd"/>
      <w:r w:rsidRPr="00D856E6">
        <w:rPr>
          <w:rFonts w:ascii="Times New Roman" w:hAnsi="Times New Roman" w:cs="Times New Roman"/>
          <w:sz w:val="28"/>
          <w:szCs w:val="28"/>
        </w:rPr>
        <w:t xml:space="preserve">ьёт для детишек мама-портниха.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br/>
        <w:t>Доит корову с утра спозаранку</w:t>
      </w:r>
      <w:proofErr w:type="gramStart"/>
      <w:r w:rsidRPr="00D856E6">
        <w:rPr>
          <w:rFonts w:ascii="Times New Roman" w:hAnsi="Times New Roman" w:cs="Times New Roman"/>
          <w:sz w:val="28"/>
          <w:szCs w:val="28"/>
        </w:rPr>
        <w:t xml:space="preserve"> </w:t>
      </w:r>
      <w:r w:rsidRPr="00D856E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856E6">
        <w:rPr>
          <w:rFonts w:ascii="Times New Roman" w:hAnsi="Times New Roman" w:cs="Times New Roman"/>
          <w:sz w:val="28"/>
          <w:szCs w:val="28"/>
        </w:rPr>
        <w:t xml:space="preserve"> чистом загоне мама-доярка.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br/>
        <w:t>Зубки больные без всяких уколов</w:t>
      </w:r>
      <w:proofErr w:type="gramStart"/>
      <w:r w:rsidRPr="00D856E6">
        <w:rPr>
          <w:rFonts w:ascii="Times New Roman" w:hAnsi="Times New Roman" w:cs="Times New Roman"/>
          <w:sz w:val="28"/>
          <w:szCs w:val="28"/>
        </w:rPr>
        <w:t xml:space="preserve"> </w:t>
      </w:r>
      <w:r w:rsidRPr="00D856E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856E6">
        <w:rPr>
          <w:rFonts w:ascii="Times New Roman" w:hAnsi="Times New Roman" w:cs="Times New Roman"/>
          <w:sz w:val="28"/>
          <w:szCs w:val="28"/>
        </w:rPr>
        <w:t xml:space="preserve">ылечит мама – врач-стоматолог.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В детском саду очень много занятий. </w:t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Мама там няня и воспитатель.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lastRenderedPageBreak/>
        <w:br/>
        <w:t xml:space="preserve">Из </w:t>
      </w:r>
      <w:proofErr w:type="spellStart"/>
      <w:r w:rsidRPr="00D856E6">
        <w:rPr>
          <w:rFonts w:ascii="Times New Roman" w:hAnsi="Times New Roman" w:cs="Times New Roman"/>
          <w:sz w:val="28"/>
          <w:szCs w:val="28"/>
        </w:rPr>
        <w:t>корешочка</w:t>
      </w:r>
      <w:proofErr w:type="spellEnd"/>
      <w:r w:rsidRPr="00D856E6">
        <w:rPr>
          <w:rFonts w:ascii="Times New Roman" w:hAnsi="Times New Roman" w:cs="Times New Roman"/>
          <w:sz w:val="28"/>
          <w:szCs w:val="28"/>
        </w:rPr>
        <w:t xml:space="preserve"> растить не устанет </w:t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Чудо-растение мама-ботаник.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Пишет в газеты статьи и записки </w:t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Мама-писатель и журналистка.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Вкусной колбаски достала с витрины </w:t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Мама, она – продавец магазина.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Плюшки и булочки кушать спешите! </w:t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Их испекла нам мама-кондитер. </w:t>
      </w:r>
      <w:r w:rsidRPr="00D856E6">
        <w:rPr>
          <w:rFonts w:ascii="Times New Roman" w:hAnsi="Times New Roman" w:cs="Times New Roman"/>
          <w:sz w:val="28"/>
          <w:szCs w:val="28"/>
        </w:rPr>
        <w:br/>
      </w:r>
      <w:r w:rsidRPr="00D856E6">
        <w:rPr>
          <w:rFonts w:ascii="Times New Roman" w:hAnsi="Times New Roman" w:cs="Times New Roman"/>
          <w:sz w:val="28"/>
          <w:szCs w:val="28"/>
        </w:rPr>
        <w:br/>
        <w:t xml:space="preserve">Из самолёта прыгает с риском </w:t>
      </w:r>
      <w:r w:rsidRPr="00D856E6">
        <w:rPr>
          <w:rFonts w:ascii="Times New Roman" w:hAnsi="Times New Roman" w:cs="Times New Roman"/>
          <w:sz w:val="28"/>
          <w:szCs w:val="28"/>
        </w:rPr>
        <w:br/>
        <w:t>Смелая мама-парашютистка.</w:t>
      </w:r>
    </w:p>
    <w:p w:rsidR="00D856E6" w:rsidRDefault="00D856E6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16E" w:rsidRDefault="00982FBD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r w:rsidR="00D856E6"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</w:t>
      </w: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D856E6"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 вами каждый день встречаем людей разных профессий. Каждый день мы с</w:t>
      </w:r>
      <w:r w:rsid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ходим в школьную столовую, кто готовит нам вкусные обеды? Ответы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6E61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E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мы  встретимся с маленькими поварятами и они приготовят для нас кашу… </w:t>
      </w:r>
    </w:p>
    <w:p w:rsidR="006E616E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 Варись,</w:t>
      </w:r>
      <w:r w:rsid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варись кашка…»</w:t>
      </w:r>
    </w:p>
    <w:p w:rsidR="006E616E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«подскажи профессию»</w:t>
      </w:r>
    </w:p>
    <w:p w:rsidR="006E616E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весь, как будто грач,</w:t>
      </w:r>
    </w:p>
    <w:p w:rsidR="006E616E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нашей крыши лезет…( трубочист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врач)</w:t>
      </w:r>
    </w:p>
    <w:p w:rsidR="006E616E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Булки нам и калачи каждый день пекут…(пекари, а не врачи)</w:t>
      </w:r>
    </w:p>
    <w:p w:rsidR="006E616E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 кашу и бульон добрый, толстый…(повар, а не почтальон)</w:t>
      </w:r>
    </w:p>
    <w:p w:rsidR="006E616E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про звуки парные в школе нам с тобой…(учителя, а не пожарные)</w:t>
      </w:r>
    </w:p>
    <w:p w:rsidR="00982FBD" w:rsidRDefault="006E616E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Дрессирует львов, собак храбрый, смелый </w:t>
      </w:r>
      <w:r w:rsidR="00AE0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наш…(укротитель, а не рыбак)</w:t>
      </w:r>
    </w:p>
    <w:p w:rsidR="00AE0312" w:rsidRDefault="00AE0312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пасет коров, овец? Ну, конечно…(пастух, а не продавец)</w:t>
      </w:r>
    </w:p>
    <w:p w:rsidR="00AE0312" w:rsidRDefault="00AE0312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куполом цирка в опасный полет</w:t>
      </w:r>
    </w:p>
    <w:p w:rsidR="00AE0312" w:rsidRDefault="00AE0312" w:rsidP="00D856E6">
      <w:pPr>
        <w:spacing w:line="309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 смелый и сильный…(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пилот)</w:t>
      </w:r>
    </w:p>
    <w:p w:rsidR="00D856E6" w:rsidRDefault="00D856E6" w:rsidP="00AE0312">
      <w:pPr>
        <w:pStyle w:val="c1"/>
        <w:shd w:val="clear" w:color="auto" w:fill="FFFFFF"/>
        <w:spacing w:line="360" w:lineRule="auto"/>
        <w:ind w:left="-426"/>
        <w:jc w:val="both"/>
        <w:rPr>
          <w:sz w:val="28"/>
          <w:szCs w:val="28"/>
        </w:rPr>
      </w:pPr>
    </w:p>
    <w:p w:rsidR="00AE0312" w:rsidRPr="00D856E6" w:rsidRDefault="00AE0312" w:rsidP="00AE0312">
      <w:pPr>
        <w:pStyle w:val="c1"/>
        <w:shd w:val="clear" w:color="auto" w:fill="FFFFFF"/>
        <w:spacing w:line="360" w:lineRule="auto"/>
        <w:ind w:left="-426"/>
        <w:jc w:val="both"/>
        <w:rPr>
          <w:color w:val="000000" w:themeColor="text1"/>
          <w:sz w:val="28"/>
          <w:szCs w:val="28"/>
        </w:rPr>
      </w:pPr>
      <w:r w:rsidRPr="00D856E6">
        <w:rPr>
          <w:b/>
          <w:sz w:val="28"/>
          <w:szCs w:val="28"/>
        </w:rPr>
        <w:t>Уч</w:t>
      </w:r>
      <w:r w:rsidR="00D856E6" w:rsidRPr="00D856E6">
        <w:rPr>
          <w:b/>
          <w:sz w:val="28"/>
          <w:szCs w:val="28"/>
        </w:rPr>
        <w:t>ите</w:t>
      </w:r>
      <w:r w:rsidRPr="00D856E6">
        <w:rPr>
          <w:b/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  <w:r w:rsidRPr="00D856E6">
        <w:rPr>
          <w:color w:val="000000" w:themeColor="text1"/>
          <w:sz w:val="28"/>
          <w:szCs w:val="28"/>
        </w:rPr>
        <w:t xml:space="preserve">Выдумать новый костюм, какого еще не было и какой понравится покупателям, очень трудно. Он, придумав костюм, берет и рисует его </w:t>
      </w:r>
      <w:r w:rsidRPr="00D856E6">
        <w:rPr>
          <w:color w:val="000000" w:themeColor="text1"/>
          <w:sz w:val="28"/>
          <w:szCs w:val="28"/>
        </w:rPr>
        <w:lastRenderedPageBreak/>
        <w:t>карандашом. Этот рисунок называется эскиз. По готовому эскизу другие специалисты сделаю выкройку модели, и сошьют новое платье. (Модельер) правильно, и се</w:t>
      </w:r>
      <w:r w:rsidR="00D856E6">
        <w:rPr>
          <w:color w:val="000000" w:themeColor="text1"/>
          <w:sz w:val="28"/>
          <w:szCs w:val="28"/>
        </w:rPr>
        <w:t>й</w:t>
      </w:r>
      <w:r w:rsidRPr="00D856E6">
        <w:rPr>
          <w:color w:val="000000" w:themeColor="text1"/>
          <w:sz w:val="28"/>
          <w:szCs w:val="28"/>
        </w:rPr>
        <w:t>час я предлагаю вам попробовать себя в роли модельера. На доске наброски фигуры человека, вам нужно дорисовать одежду</w:t>
      </w:r>
      <w:r w:rsidR="00D856E6">
        <w:rPr>
          <w:color w:val="000000" w:themeColor="text1"/>
          <w:sz w:val="28"/>
          <w:szCs w:val="28"/>
        </w:rPr>
        <w:t>,</w:t>
      </w:r>
      <w:r w:rsidRPr="00D856E6">
        <w:rPr>
          <w:color w:val="000000" w:themeColor="text1"/>
          <w:sz w:val="28"/>
          <w:szCs w:val="28"/>
        </w:rPr>
        <w:t xml:space="preserve"> какую вы придумаете. А пока наши модельеры работают, я пре</w:t>
      </w:r>
      <w:r w:rsidR="00D856E6">
        <w:rPr>
          <w:color w:val="000000" w:themeColor="text1"/>
          <w:sz w:val="28"/>
          <w:szCs w:val="28"/>
        </w:rPr>
        <w:t>д</w:t>
      </w:r>
      <w:r w:rsidRPr="00D856E6">
        <w:rPr>
          <w:color w:val="000000" w:themeColor="text1"/>
          <w:sz w:val="28"/>
          <w:szCs w:val="28"/>
        </w:rPr>
        <w:t>лагаю вам следующий номер. Наши артисты исполнят детский музыкальный хит «Топни</w:t>
      </w:r>
      <w:r w:rsidR="00327B1F" w:rsidRPr="00D856E6">
        <w:rPr>
          <w:color w:val="000000" w:themeColor="text1"/>
          <w:sz w:val="28"/>
          <w:szCs w:val="28"/>
        </w:rPr>
        <w:t>,</w:t>
      </w:r>
      <w:r w:rsidRPr="00D856E6">
        <w:rPr>
          <w:color w:val="000000" w:themeColor="text1"/>
          <w:sz w:val="28"/>
          <w:szCs w:val="28"/>
        </w:rPr>
        <w:t xml:space="preserve"> ножка моя».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Детские песенки - Топни, ножка моя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 пришёл ко мне из сказки,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страны добра и зла.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Появился не напрасно,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Хоть его я не звала.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волшебник изумрудный,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не три богатыря.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Иван царевич ясный,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Просто мальчик со двора.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Топни, ножка моя,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Топни, </w:t>
      </w:r>
      <w:proofErr w:type="spellStart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правенькая</w:t>
      </w:r>
      <w:proofErr w:type="spellEnd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Всё равно ребята любят,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Хоть и маленькая!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Топни, ножка моя,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Топни, </w:t>
      </w:r>
      <w:proofErr w:type="spellStart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правенькая</w:t>
      </w:r>
      <w:proofErr w:type="spellEnd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Всё равно ребята любят,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Хоть и маленькая!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меня не замечаешь,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Хоть и снишься мне во сне.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по мне давно страдают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мальчишки во дворе.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Всё равно меня полюбишь,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вырасту большой.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пойдёшь по переулку,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Провожать меня домой.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Топни, ножка моя,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Топни, </w:t>
      </w:r>
      <w:proofErr w:type="spellStart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правенькая</w:t>
      </w:r>
      <w:proofErr w:type="spellEnd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Всё равно ребята любят,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Хоть и маленькая!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Топни, ножка моя,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Топни, </w:t>
      </w:r>
      <w:proofErr w:type="spellStart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правенькая</w:t>
      </w:r>
      <w:proofErr w:type="spellEnd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Всё равно ребята любят,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Хоть и маленькая!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Топни, ножка моя,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Топни, </w:t>
      </w:r>
      <w:proofErr w:type="spellStart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правенькая</w:t>
      </w:r>
      <w:proofErr w:type="spellEnd"/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Всё равно ребята любят,</w:t>
      </w:r>
    </w:p>
    <w:p w:rsidR="00AE0312" w:rsidRPr="00D856E6" w:rsidRDefault="00AE0312" w:rsidP="00A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2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Хоть и маленькая!</w:t>
      </w:r>
    </w:p>
    <w:p w:rsidR="00AE0312" w:rsidRDefault="00AE0312" w:rsidP="00AE0312"/>
    <w:p w:rsidR="00327B1F" w:rsidRDefault="00327B1F" w:rsidP="00327B1F">
      <w:pPr>
        <w:ind w:left="-426"/>
        <w:rPr>
          <w:sz w:val="28"/>
          <w:szCs w:val="28"/>
        </w:rPr>
      </w:pPr>
      <w:r w:rsidRPr="00D856E6">
        <w:rPr>
          <w:rFonts w:ascii="Times New Roman" w:hAnsi="Times New Roman" w:cs="Times New Roman"/>
          <w:b/>
          <w:sz w:val="28"/>
          <w:szCs w:val="28"/>
        </w:rPr>
        <w:t>Уч</w:t>
      </w:r>
      <w:r w:rsidR="00D856E6" w:rsidRPr="00D856E6">
        <w:rPr>
          <w:rFonts w:ascii="Times New Roman" w:hAnsi="Times New Roman" w:cs="Times New Roman"/>
          <w:b/>
          <w:sz w:val="28"/>
          <w:szCs w:val="28"/>
        </w:rPr>
        <w:t>ите</w:t>
      </w:r>
      <w:r w:rsidRPr="00D856E6">
        <w:rPr>
          <w:rFonts w:ascii="Times New Roman" w:hAnsi="Times New Roman" w:cs="Times New Roman"/>
          <w:b/>
          <w:sz w:val="28"/>
          <w:szCs w:val="28"/>
        </w:rPr>
        <w:t>ль</w:t>
      </w:r>
      <w:r w:rsidR="00D856E6" w:rsidRPr="00D856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sz w:val="28"/>
          <w:szCs w:val="28"/>
        </w:rPr>
        <w:t xml:space="preserve"> Итак</w:t>
      </w:r>
      <w:r w:rsidR="00D856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как справились с заданием наши юные модельеры…</w:t>
      </w:r>
    </w:p>
    <w:p w:rsidR="00327B1F" w:rsidRPr="00D856E6" w:rsidRDefault="00327B1F" w:rsidP="00327B1F">
      <w:pPr>
        <w:shd w:val="clear" w:color="auto" w:fill="FFFFFF"/>
        <w:spacing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«Путешествие от</w:t>
      </w:r>
      <w:proofErr w:type="gramStart"/>
      <w:r w:rsidRPr="00D85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proofErr w:type="gramEnd"/>
      <w:r w:rsidRPr="00D85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Я»</w:t>
      </w:r>
    </w:p>
    <w:p w:rsidR="00327B1F" w:rsidRPr="00D856E6" w:rsidRDefault="00327B1F" w:rsidP="00327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 мы поиграем в игру. Называется она «Путешествие от</w:t>
      </w:r>
      <w:proofErr w:type="gramStart"/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Я». Вы по очереди будете из коробочки вытаскивать букву и называть  профессию, начинающуюся  на эту  букву.</w:t>
      </w:r>
    </w:p>
    <w:p w:rsidR="00327B1F" w:rsidRPr="00D856E6" w:rsidRDefault="00327B1F" w:rsidP="00327B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 Бабушки старушки»</w:t>
      </w:r>
    </w:p>
    <w:p w:rsidR="00327B1F" w:rsidRPr="00D856E6" w:rsidRDefault="00327B1F" w:rsidP="00327B1F">
      <w:pPr>
        <w:pStyle w:val="c1"/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D856E6">
        <w:rPr>
          <w:sz w:val="28"/>
          <w:szCs w:val="28"/>
        </w:rPr>
        <w:t xml:space="preserve">И сейчас я предлагаю вам последний </w:t>
      </w:r>
      <w:r w:rsidRPr="00D856E6">
        <w:rPr>
          <w:color w:val="000000" w:themeColor="text1"/>
          <w:sz w:val="28"/>
          <w:szCs w:val="28"/>
        </w:rPr>
        <w:t>конкурс 1.Кто у постели больного сидит?</w:t>
      </w:r>
    </w:p>
    <w:p w:rsidR="00327B1F" w:rsidRPr="00D856E6" w:rsidRDefault="00327B1F" w:rsidP="00327B1F">
      <w:pPr>
        <w:pStyle w:val="c1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D856E6">
        <w:rPr>
          <w:color w:val="000000" w:themeColor="text1"/>
          <w:sz w:val="28"/>
          <w:szCs w:val="28"/>
        </w:rPr>
        <w:t xml:space="preserve">И как лечиться он всем </w:t>
      </w:r>
      <w:proofErr w:type="spellStart"/>
      <w:r w:rsidRPr="00D856E6">
        <w:rPr>
          <w:color w:val="000000" w:themeColor="text1"/>
          <w:sz w:val="28"/>
          <w:szCs w:val="28"/>
        </w:rPr>
        <w:t>говорит</w:t>
      </w:r>
      <w:proofErr w:type="gramStart"/>
      <w:r w:rsidRPr="00D856E6">
        <w:rPr>
          <w:color w:val="000000" w:themeColor="text1"/>
          <w:sz w:val="28"/>
          <w:szCs w:val="28"/>
        </w:rPr>
        <w:t>;К</w:t>
      </w:r>
      <w:proofErr w:type="gramEnd"/>
      <w:r w:rsidRPr="00D856E6">
        <w:rPr>
          <w:color w:val="000000" w:themeColor="text1"/>
          <w:sz w:val="28"/>
          <w:szCs w:val="28"/>
        </w:rPr>
        <w:t>то</w:t>
      </w:r>
      <w:proofErr w:type="spellEnd"/>
      <w:r w:rsidRPr="00D856E6">
        <w:rPr>
          <w:color w:val="000000" w:themeColor="text1"/>
          <w:sz w:val="28"/>
          <w:szCs w:val="28"/>
        </w:rPr>
        <w:t xml:space="preserve"> болен – он капли предложит </w:t>
      </w:r>
      <w:proofErr w:type="spellStart"/>
      <w:r w:rsidRPr="00D856E6">
        <w:rPr>
          <w:color w:val="000000" w:themeColor="text1"/>
          <w:sz w:val="28"/>
          <w:szCs w:val="28"/>
        </w:rPr>
        <w:t>принять,Тому</w:t>
      </w:r>
      <w:proofErr w:type="spellEnd"/>
      <w:r w:rsidRPr="00D856E6">
        <w:rPr>
          <w:color w:val="000000" w:themeColor="text1"/>
          <w:sz w:val="28"/>
          <w:szCs w:val="28"/>
        </w:rPr>
        <w:t>, кто здоров, – разрешит погулять. (Доктор, врач) нужно оказать пострадавшему первую медицинскую помощь</w:t>
      </w:r>
      <w:r w:rsidR="00AF6E00" w:rsidRPr="00D856E6">
        <w:rPr>
          <w:color w:val="000000" w:themeColor="text1"/>
          <w:sz w:val="28"/>
          <w:szCs w:val="28"/>
        </w:rPr>
        <w:t>, полечить ему руку.</w:t>
      </w:r>
    </w:p>
    <w:p w:rsidR="00AF6E00" w:rsidRPr="00D856E6" w:rsidRDefault="00AF6E00" w:rsidP="00327B1F">
      <w:pPr>
        <w:pStyle w:val="c1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D856E6">
        <w:rPr>
          <w:color w:val="000000" w:themeColor="text1"/>
          <w:sz w:val="28"/>
          <w:szCs w:val="28"/>
        </w:rPr>
        <w:t>Заключительный номер песня-танец «ручка ходит»</w:t>
      </w:r>
    </w:p>
    <w:p w:rsidR="00AF6E00" w:rsidRPr="00D856E6" w:rsidRDefault="00AF6E00" w:rsidP="00D856E6">
      <w:pPr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 сцену выхожу</w:t>
      </w:r>
      <w:proofErr w:type="gramStart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 от страха не гляжу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Вам легко смотреть из зала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на сцене я дрожу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Ручка ходит не туда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Ножка ходит не туда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тетя хореограф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Говорит, что не беда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Припев: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ладошка, два ладошка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пока что не звезда</w:t>
      </w:r>
      <w:proofErr w:type="gramStart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</w:t>
      </w:r>
      <w:proofErr w:type="gramEnd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 нравлюсь хоть немножко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похлопайте тогда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ладошка, два ладошка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пока что не звезда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нравлюсь хоть немножко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нравлюсь хоть немножко</w:t>
      </w:r>
    </w:p>
    <w:p w:rsidR="00AF6E00" w:rsidRPr="00D856E6" w:rsidRDefault="00AF6E00" w:rsidP="00D856E6">
      <w:pPr>
        <w:spacing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похлопайте тогда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на сцене в первый раз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порадуйтесь за нас</w:t>
      </w:r>
      <w:proofErr w:type="gramStart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осидите, посмотрите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танцуем мы для вас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Повернулась не туда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Наклонилась не туда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тетя хореограф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Говорит, что не беда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Припев: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ладошка, два ладошка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пока что не звезда</w:t>
      </w:r>
      <w:proofErr w:type="gramStart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</w:t>
      </w:r>
      <w:proofErr w:type="gramEnd"/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 нравлюсь хоть немножко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похлопайте тогда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ладошка, два ладошка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пока что не звезда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нравлюсь хоть немножко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нравлюсь хоть немножко</w:t>
      </w:r>
      <w:r w:rsidRPr="00D856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Вы похлопайте тогда </w:t>
      </w:r>
    </w:p>
    <w:p w:rsidR="00AF6E00" w:rsidRPr="00D856E6" w:rsidRDefault="00AF6E00" w:rsidP="00AF6E0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урока:</w:t>
      </w:r>
    </w:p>
    <w:p w:rsidR="00AF6E00" w:rsidRPr="00D856E6" w:rsidRDefault="00D856E6" w:rsidP="00AF6E00">
      <w:pPr>
        <w:spacing w:before="240"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>     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профессиями вы познакомились на уроке?</w:t>
      </w:r>
    </w:p>
    <w:p w:rsidR="00AF6E00" w:rsidRPr="00D856E6" w:rsidRDefault="00D856E6" w:rsidP="00AF6E00">
      <w:pPr>
        <w:spacing w:before="240"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>     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способности помогают успешному овладению этими профессиями, которые мы сегодня проверили у себя?</w:t>
      </w:r>
    </w:p>
    <w:p w:rsidR="00AF6E00" w:rsidRPr="00D856E6" w:rsidRDefault="00D856E6" w:rsidP="00AF6E00">
      <w:pPr>
        <w:spacing w:before="240" w:line="240" w:lineRule="auto"/>
        <w:ind w:left="28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внимательным и наблюдательным</w:t>
      </w:r>
    </w:p>
    <w:p w:rsidR="00AF6E00" w:rsidRPr="00D856E6" w:rsidRDefault="00D856E6" w:rsidP="00AF6E00">
      <w:pPr>
        <w:spacing w:before="240" w:line="240" w:lineRule="auto"/>
        <w:ind w:left="28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хорошую зрительную память</w:t>
      </w:r>
    </w:p>
    <w:p w:rsidR="00AF6E00" w:rsidRPr="00D856E6" w:rsidRDefault="00D856E6" w:rsidP="00AF6E00">
      <w:pPr>
        <w:spacing w:before="240" w:line="240" w:lineRule="auto"/>
        <w:ind w:left="28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Конструировать</w:t>
      </w:r>
    </w:p>
    <w:p w:rsidR="00AF6E00" w:rsidRPr="00D856E6" w:rsidRDefault="00D856E6" w:rsidP="00AF6E00">
      <w:pPr>
        <w:spacing w:before="240" w:line="240" w:lineRule="auto"/>
        <w:ind w:left="288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Богатое воображение и др.</w:t>
      </w:r>
    </w:p>
    <w:p w:rsidR="00AF6E00" w:rsidRPr="00D856E6" w:rsidRDefault="00AF6E00" w:rsidP="00AF6E0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Домашнее задание: </w:t>
      </w:r>
    </w:p>
    <w:p w:rsidR="00AF6E00" w:rsidRPr="00D856E6" w:rsidRDefault="00D856E6" w:rsidP="00D856E6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 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рисунок «Кем быть?»</w:t>
      </w:r>
    </w:p>
    <w:p w:rsidR="00AF6E00" w:rsidRPr="00D856E6" w:rsidRDefault="00D856E6" w:rsidP="00D856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AF6E00" w:rsidRPr="00D856E6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 </w:t>
      </w:r>
      <w:r w:rsidR="00AF6E00" w:rsidRPr="00D856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 «Профессии моей семьи»</w:t>
      </w:r>
    </w:p>
    <w:p w:rsidR="00AF6E00" w:rsidRPr="00D856E6" w:rsidRDefault="00AF6E00" w:rsidP="00AF6E00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AF6E00" w:rsidRPr="00327B1F" w:rsidRDefault="00AF6E00" w:rsidP="00327B1F">
      <w:pPr>
        <w:pStyle w:val="c1"/>
        <w:shd w:val="clear" w:color="auto" w:fill="FFFFFF"/>
        <w:spacing w:line="360" w:lineRule="auto"/>
        <w:ind w:left="-851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327B1F" w:rsidRPr="00327B1F" w:rsidRDefault="00327B1F" w:rsidP="00327B1F">
      <w:pPr>
        <w:shd w:val="clear" w:color="auto" w:fill="FFFFFF"/>
        <w:spacing w:before="100" w:beforeAutospacing="1" w:after="100" w:afterAutospacing="1" w:line="240" w:lineRule="auto"/>
        <w:ind w:left="-851" w:firstLine="30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327B1F" w:rsidRPr="00327B1F" w:rsidRDefault="00327B1F" w:rsidP="00327B1F">
      <w:pPr>
        <w:ind w:left="-426"/>
        <w:rPr>
          <w:color w:val="000000" w:themeColor="text1"/>
          <w:sz w:val="28"/>
          <w:szCs w:val="28"/>
        </w:rPr>
      </w:pPr>
    </w:p>
    <w:p w:rsidR="00AE0312" w:rsidRPr="00AE0312" w:rsidRDefault="00AE0312" w:rsidP="00AE0312">
      <w:pPr>
        <w:pStyle w:val="c1"/>
        <w:shd w:val="clear" w:color="auto" w:fill="FFFFFF"/>
        <w:spacing w:line="360" w:lineRule="auto"/>
        <w:ind w:left="-426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AE0312" w:rsidRPr="00AE0312" w:rsidRDefault="00AE0312" w:rsidP="00D856E6">
      <w:pPr>
        <w:spacing w:line="309" w:lineRule="atLeast"/>
        <w:ind w:left="-426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982FBD" w:rsidRDefault="00982FBD" w:rsidP="00D856E6">
      <w:pPr>
        <w:spacing w:line="309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0469" w:rsidRPr="005E0469" w:rsidRDefault="005E0469" w:rsidP="005E0469">
      <w:pPr>
        <w:ind w:left="-709"/>
        <w:jc w:val="both"/>
        <w:rPr>
          <w:sz w:val="28"/>
          <w:szCs w:val="28"/>
        </w:rPr>
      </w:pPr>
    </w:p>
    <w:sectPr w:rsidR="005E0469" w:rsidRPr="005E0469" w:rsidSect="0034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469"/>
    <w:rsid w:val="00203178"/>
    <w:rsid w:val="00327B1F"/>
    <w:rsid w:val="00340697"/>
    <w:rsid w:val="004D3228"/>
    <w:rsid w:val="005E0469"/>
    <w:rsid w:val="005F2C29"/>
    <w:rsid w:val="006E616E"/>
    <w:rsid w:val="00982FBD"/>
    <w:rsid w:val="00AE0312"/>
    <w:rsid w:val="00AF6E00"/>
    <w:rsid w:val="00C81F25"/>
    <w:rsid w:val="00D8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E03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2015-01-07T13:59:00Z</dcterms:created>
  <dcterms:modified xsi:type="dcterms:W3CDTF">2015-08-05T12:43:00Z</dcterms:modified>
</cp:coreProperties>
</file>