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4A" w:rsidRDefault="0072364A" w:rsidP="0072364A">
      <w:pPr>
        <w:ind w:firstLine="708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72364A">
        <w:rPr>
          <w:color w:val="000000"/>
          <w:sz w:val="28"/>
          <w:szCs w:val="28"/>
          <w:shd w:val="clear" w:color="auto" w:fill="FFFFFF"/>
        </w:rPr>
        <w:t>Зайковская</w:t>
      </w:r>
      <w:proofErr w:type="spellEnd"/>
      <w:r w:rsidRPr="0072364A">
        <w:rPr>
          <w:color w:val="000000"/>
          <w:sz w:val="28"/>
          <w:szCs w:val="28"/>
          <w:shd w:val="clear" w:color="auto" w:fill="FFFFFF"/>
        </w:rPr>
        <w:t xml:space="preserve"> Татьяна Сергеевна </w:t>
      </w:r>
    </w:p>
    <w:p w:rsidR="00B20144" w:rsidRDefault="0072364A" w:rsidP="0072364A">
      <w:pPr>
        <w:ind w:firstLine="708"/>
        <w:jc w:val="right"/>
        <w:rPr>
          <w:color w:val="000000"/>
          <w:sz w:val="28"/>
          <w:szCs w:val="28"/>
          <w:shd w:val="clear" w:color="auto" w:fill="FFFFFF"/>
        </w:rPr>
      </w:pPr>
      <w:r w:rsidRPr="0072364A">
        <w:rPr>
          <w:color w:val="000000"/>
          <w:sz w:val="28"/>
          <w:szCs w:val="28"/>
          <w:shd w:val="clear" w:color="auto" w:fill="FFFFFF"/>
        </w:rPr>
        <w:t>МАОУ СОШ № 5 г</w:t>
      </w:r>
      <w:proofErr w:type="gramStart"/>
      <w:r w:rsidRPr="0072364A">
        <w:rPr>
          <w:color w:val="000000"/>
          <w:sz w:val="28"/>
          <w:szCs w:val="28"/>
          <w:shd w:val="clear" w:color="auto" w:fill="FFFFFF"/>
        </w:rPr>
        <w:t>.Т</w:t>
      </w:r>
      <w:proofErr w:type="gramEnd"/>
      <w:r w:rsidRPr="0072364A">
        <w:rPr>
          <w:color w:val="000000"/>
          <w:sz w:val="28"/>
          <w:szCs w:val="28"/>
          <w:shd w:val="clear" w:color="auto" w:fill="FFFFFF"/>
        </w:rPr>
        <w:t>уапсе</w:t>
      </w:r>
    </w:p>
    <w:p w:rsidR="0072364A" w:rsidRPr="0072364A" w:rsidRDefault="0072364A" w:rsidP="0072364A">
      <w:pPr>
        <w:ind w:firstLine="708"/>
        <w:jc w:val="right"/>
        <w:rPr>
          <w:rFonts w:eastAsiaTheme="minorHAnsi"/>
          <w:color w:val="231F20"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72364A">
        <w:rPr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B20144" w:rsidRPr="0072364A" w:rsidRDefault="00B20144" w:rsidP="0072364A">
      <w:pPr>
        <w:ind w:firstLine="708"/>
        <w:jc w:val="right"/>
        <w:rPr>
          <w:rFonts w:eastAsiaTheme="minorHAnsi"/>
          <w:color w:val="231F20"/>
          <w:sz w:val="28"/>
          <w:szCs w:val="28"/>
          <w:lang w:eastAsia="en-US"/>
        </w:rPr>
      </w:pPr>
    </w:p>
    <w:p w:rsidR="00B25570" w:rsidRPr="0072364A" w:rsidRDefault="00B25570" w:rsidP="0072364A">
      <w:pPr>
        <w:jc w:val="center"/>
        <w:rPr>
          <w:rFonts w:eastAsiaTheme="minorHAnsi"/>
          <w:b/>
          <w:color w:val="231F20"/>
          <w:sz w:val="28"/>
          <w:szCs w:val="28"/>
          <w:lang w:eastAsia="en-US"/>
        </w:rPr>
      </w:pPr>
      <w:r w:rsidRPr="0072364A">
        <w:rPr>
          <w:rFonts w:eastAsiaTheme="minorHAnsi"/>
          <w:b/>
          <w:color w:val="231F20"/>
          <w:sz w:val="28"/>
          <w:szCs w:val="28"/>
          <w:lang w:eastAsia="en-US"/>
        </w:rPr>
        <w:t>Организация проектной деятельности в начальной школе</w:t>
      </w:r>
    </w:p>
    <w:p w:rsidR="00B25570" w:rsidRDefault="00B25570" w:rsidP="006231E2">
      <w:pPr>
        <w:ind w:firstLine="708"/>
        <w:jc w:val="both"/>
        <w:rPr>
          <w:rFonts w:eastAsiaTheme="minorHAnsi"/>
          <w:color w:val="231F20"/>
          <w:sz w:val="28"/>
          <w:szCs w:val="28"/>
          <w:lang w:eastAsia="en-US"/>
        </w:rPr>
      </w:pPr>
    </w:p>
    <w:p w:rsidR="006231E2" w:rsidRDefault="006231E2" w:rsidP="006231E2">
      <w:pPr>
        <w:ind w:firstLine="708"/>
        <w:jc w:val="both"/>
        <w:rPr>
          <w:rFonts w:eastAsiaTheme="minorHAnsi"/>
          <w:color w:val="231F20"/>
          <w:sz w:val="28"/>
          <w:szCs w:val="28"/>
          <w:lang w:eastAsia="en-US"/>
        </w:rPr>
      </w:pPr>
      <w:r w:rsidRPr="003A1734">
        <w:rPr>
          <w:rFonts w:eastAsiaTheme="minorHAnsi"/>
          <w:color w:val="231F20"/>
          <w:sz w:val="28"/>
          <w:szCs w:val="28"/>
          <w:lang w:eastAsia="en-US"/>
        </w:rPr>
        <w:t xml:space="preserve">Человек, который самостоятельно умеет определить перспективу, наметить план действий и осуществить его, оценить и проанализировать, что удалось, а что нет, обладает проектным типом мышления. </w:t>
      </w:r>
    </w:p>
    <w:p w:rsidR="006231E2" w:rsidRDefault="006231E2" w:rsidP="006231E2">
      <w:pPr>
        <w:ind w:firstLine="708"/>
        <w:jc w:val="both"/>
        <w:rPr>
          <w:rFonts w:eastAsiaTheme="minorHAnsi"/>
          <w:color w:val="231F20"/>
          <w:sz w:val="28"/>
          <w:szCs w:val="28"/>
          <w:lang w:eastAsia="en-US"/>
        </w:rPr>
      </w:pPr>
      <w:r>
        <w:rPr>
          <w:rFonts w:eastAsiaTheme="minorHAnsi"/>
          <w:color w:val="231F20"/>
          <w:sz w:val="28"/>
          <w:szCs w:val="28"/>
          <w:lang w:eastAsia="en-US"/>
        </w:rPr>
        <w:t>Немного теории.</w:t>
      </w:r>
    </w:p>
    <w:p w:rsidR="006231E2" w:rsidRPr="004C5862" w:rsidRDefault="006231E2" w:rsidP="006231E2">
      <w:pPr>
        <w:ind w:firstLine="708"/>
        <w:jc w:val="both"/>
        <w:rPr>
          <w:b/>
          <w:i/>
          <w:sz w:val="28"/>
          <w:szCs w:val="28"/>
        </w:rPr>
      </w:pPr>
      <w:r w:rsidRPr="003A1734">
        <w:rPr>
          <w:sz w:val="28"/>
          <w:szCs w:val="28"/>
        </w:rPr>
        <w:t xml:space="preserve">В основе организации проектной деятельности учащихся лежит </w:t>
      </w:r>
      <w:r w:rsidRPr="003A1734">
        <w:rPr>
          <w:b/>
          <w:bCs/>
          <w:sz w:val="28"/>
          <w:szCs w:val="28"/>
        </w:rPr>
        <w:t xml:space="preserve">метод учебного проекта </w:t>
      </w:r>
      <w:r w:rsidRPr="003A1734">
        <w:rPr>
          <w:sz w:val="28"/>
          <w:szCs w:val="28"/>
        </w:rPr>
        <w:t xml:space="preserve">- это одна из личностно ориентированных технологий, способ организации самостоятельной деятельности школьников, направленный на решение задачи учебного проекта. </w:t>
      </w:r>
    </w:p>
    <w:p w:rsidR="004C5862" w:rsidRPr="003A1734" w:rsidRDefault="004C5862" w:rsidP="004C5862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color w:val="231F20"/>
          <w:sz w:val="28"/>
          <w:szCs w:val="28"/>
          <w:lang w:eastAsia="en-US"/>
        </w:rPr>
      </w:pPr>
      <w:r w:rsidRPr="003A1734">
        <w:rPr>
          <w:rFonts w:eastAsiaTheme="minorHAnsi"/>
          <w:b/>
          <w:bCs/>
          <w:color w:val="231F20"/>
          <w:sz w:val="28"/>
          <w:szCs w:val="28"/>
          <w:lang w:eastAsia="en-US"/>
        </w:rPr>
        <w:t xml:space="preserve">Проект - </w:t>
      </w:r>
      <w:r w:rsidRPr="003A1734">
        <w:rPr>
          <w:rFonts w:eastAsiaTheme="minorHAnsi"/>
          <w:bCs/>
          <w:color w:val="231F20"/>
          <w:sz w:val="28"/>
          <w:szCs w:val="28"/>
          <w:lang w:eastAsia="en-US"/>
        </w:rPr>
        <w:t>это целенаправленное, фиксированное во времени, управляемое педагогом и выполняемое учеником изменение учебной, приближенной к жизненной ситуации с целью формирования у школьника ключевых компетентностей</w:t>
      </w:r>
      <w:r w:rsidRPr="003A1734">
        <w:rPr>
          <w:rFonts w:eastAsiaTheme="minorHAnsi"/>
          <w:color w:val="231F20"/>
          <w:sz w:val="28"/>
          <w:szCs w:val="28"/>
          <w:lang w:eastAsia="en-US"/>
        </w:rPr>
        <w:t>.</w:t>
      </w:r>
    </w:p>
    <w:p w:rsidR="004C5862" w:rsidRDefault="004C5862" w:rsidP="004C5862">
      <w:pPr>
        <w:ind w:firstLine="360"/>
        <w:jc w:val="both"/>
        <w:rPr>
          <w:sz w:val="28"/>
          <w:szCs w:val="28"/>
        </w:rPr>
      </w:pPr>
      <w:r w:rsidRPr="004C5862">
        <w:rPr>
          <w:sz w:val="28"/>
          <w:szCs w:val="28"/>
        </w:rPr>
        <w:t>Ряд исследователей  под целями проектного обучения понимают следующее:</w:t>
      </w:r>
    </w:p>
    <w:p w:rsidR="004C5862" w:rsidRPr="004C5862" w:rsidRDefault="004C5862" w:rsidP="004C5862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4C5862">
        <w:rPr>
          <w:sz w:val="28"/>
          <w:szCs w:val="28"/>
        </w:rPr>
        <w:t xml:space="preserve">Способствовать повышению личной уверенности у каждого участника проектного обучения, его самореализации и рефлексии: </w:t>
      </w:r>
    </w:p>
    <w:p w:rsidR="003F0DA2" w:rsidRPr="004C5862" w:rsidRDefault="00643B31" w:rsidP="004C5862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4C5862">
        <w:rPr>
          <w:sz w:val="28"/>
          <w:szCs w:val="28"/>
        </w:rPr>
        <w:t>через проживание  «ситуации успеха» (на уроке или вне урока) не на словах, а в деле почувствовать себя значимым, нужным, успешным, способным преодолевать различные проблемные ситуации;</w:t>
      </w:r>
    </w:p>
    <w:p w:rsidR="003F0DA2" w:rsidRDefault="00643B31" w:rsidP="004C5862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4C5862">
        <w:rPr>
          <w:sz w:val="28"/>
          <w:szCs w:val="28"/>
        </w:rPr>
        <w:t xml:space="preserve">через осознание себя, своих возможностей, своего вклада, а также личностного роста в процессе выполнения проектного задания </w:t>
      </w:r>
    </w:p>
    <w:p w:rsidR="003F0DA2" w:rsidRPr="004C5862" w:rsidRDefault="00643B31" w:rsidP="004C5862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4C5862">
        <w:rPr>
          <w:sz w:val="28"/>
          <w:szCs w:val="28"/>
        </w:rPr>
        <w:t xml:space="preserve">Развивать у учащихся осознание значимости коллективной работы для получения результата, роли  сотрудничества, совместной деятельности в процессе выполнения творческих заданий; </w:t>
      </w:r>
    </w:p>
    <w:p w:rsidR="003F0DA2" w:rsidRDefault="004C5862" w:rsidP="004C586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43B31" w:rsidRPr="004C5862">
        <w:rPr>
          <w:sz w:val="28"/>
          <w:szCs w:val="28"/>
        </w:rPr>
        <w:t>дохновлять детей на развитие коммуникабельности</w:t>
      </w:r>
    </w:p>
    <w:p w:rsidR="004C5862" w:rsidRPr="004C5862" w:rsidRDefault="004C5862" w:rsidP="004C5862">
      <w:pPr>
        <w:numPr>
          <w:ilvl w:val="0"/>
          <w:numId w:val="1"/>
        </w:numPr>
        <w:jc w:val="both"/>
        <w:rPr>
          <w:sz w:val="28"/>
          <w:szCs w:val="28"/>
        </w:rPr>
      </w:pPr>
      <w:r w:rsidRPr="004C5862">
        <w:rPr>
          <w:sz w:val="28"/>
          <w:szCs w:val="28"/>
        </w:rPr>
        <w:t xml:space="preserve">Развивать исследовательские умения </w:t>
      </w:r>
    </w:p>
    <w:p w:rsidR="004C5862" w:rsidRPr="00D05654" w:rsidRDefault="004C5862" w:rsidP="00D05654">
      <w:pPr>
        <w:jc w:val="both"/>
        <w:rPr>
          <w:sz w:val="28"/>
          <w:szCs w:val="28"/>
        </w:rPr>
      </w:pPr>
    </w:p>
    <w:p w:rsidR="006231E2" w:rsidRDefault="006231E2" w:rsidP="006231E2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Мной подготовлена п</w:t>
      </w:r>
      <w:r w:rsidRPr="003A1734">
        <w:rPr>
          <w:sz w:val="28"/>
          <w:szCs w:val="28"/>
        </w:rPr>
        <w:t>рограмма “Я - исследователь”. Она является продолжением урочной деятельности, опирается на идеи  образовательной системы  «Школа 2100», методику организации проектной деятельности младших школьников, методику организации проектной деятельности А.В. Горячева, методику и программу исследовательского обучения младших школьников автора А.И.Савенкова.</w:t>
      </w:r>
    </w:p>
    <w:p w:rsidR="006231E2" w:rsidRPr="003A1734" w:rsidRDefault="006231E2" w:rsidP="006231E2">
      <w:pPr>
        <w:pStyle w:val="a3"/>
        <w:ind w:firstLine="567"/>
        <w:jc w:val="both"/>
        <w:rPr>
          <w:b/>
          <w:sz w:val="28"/>
          <w:szCs w:val="28"/>
        </w:rPr>
      </w:pPr>
      <w:r w:rsidRPr="003A1734">
        <w:rPr>
          <w:b/>
          <w:sz w:val="28"/>
          <w:szCs w:val="28"/>
        </w:rPr>
        <w:t xml:space="preserve">Особенностью подхода к работе над проектами является  </w:t>
      </w:r>
    </w:p>
    <w:p w:rsidR="006231E2" w:rsidRPr="003A1734" w:rsidRDefault="006231E2" w:rsidP="006231E2">
      <w:pPr>
        <w:pStyle w:val="a3"/>
        <w:jc w:val="both"/>
        <w:rPr>
          <w:rFonts w:eastAsiaTheme="minorHAnsi"/>
          <w:bCs/>
          <w:sz w:val="28"/>
          <w:szCs w:val="28"/>
          <w:lang w:eastAsia="en-US"/>
        </w:rPr>
      </w:pPr>
      <w:r w:rsidRPr="003A1734">
        <w:rPr>
          <w:rFonts w:eastAsiaTheme="minorHAnsi"/>
          <w:bCs/>
          <w:sz w:val="28"/>
          <w:szCs w:val="28"/>
          <w:lang w:eastAsia="en-US"/>
        </w:rPr>
        <w:t xml:space="preserve">двухкомпонентная организация проектной деятельности: работа над темой и работа над проектами. </w:t>
      </w:r>
    </w:p>
    <w:p w:rsidR="006231E2" w:rsidRPr="003A1734" w:rsidRDefault="006231E2" w:rsidP="006231E2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3A1734">
        <w:rPr>
          <w:rFonts w:eastAsiaTheme="minorHAnsi"/>
          <w:b/>
          <w:bCs/>
          <w:sz w:val="28"/>
          <w:szCs w:val="28"/>
          <w:lang w:eastAsia="en-US"/>
        </w:rPr>
        <w:lastRenderedPageBreak/>
        <w:t>Компонент 1.</w:t>
      </w:r>
      <w:r w:rsidRPr="003A1734">
        <w:rPr>
          <w:rFonts w:eastAsiaTheme="minorHAnsi"/>
          <w:bCs/>
          <w:sz w:val="28"/>
          <w:szCs w:val="28"/>
          <w:lang w:eastAsia="en-US"/>
        </w:rPr>
        <w:t xml:space="preserve"> Работа над темой. (Узнаём.) Дети собирают сведения по какому-либо направлению изучения темы. По завершении обмениваются найденными знаниями. </w:t>
      </w:r>
    </w:p>
    <w:p w:rsidR="006231E2" w:rsidRPr="003A1734" w:rsidRDefault="006231E2" w:rsidP="006231E2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3A1734">
        <w:rPr>
          <w:rFonts w:eastAsiaTheme="minorHAnsi"/>
          <w:b/>
          <w:bCs/>
          <w:sz w:val="28"/>
          <w:szCs w:val="28"/>
          <w:lang w:eastAsia="en-US"/>
        </w:rPr>
        <w:t>Компонент 2.</w:t>
      </w:r>
      <w:r w:rsidRPr="003A1734">
        <w:rPr>
          <w:rFonts w:eastAsiaTheme="minorHAnsi"/>
          <w:bCs/>
          <w:sz w:val="28"/>
          <w:szCs w:val="28"/>
          <w:lang w:eastAsia="en-US"/>
        </w:rPr>
        <w:t xml:space="preserve"> Работа над проектами. (Делаем.) Дети работают над разными проектами (поделки, мероприятия, исследования), имеющими какое-либо отношение к теме. </w:t>
      </w:r>
    </w:p>
    <w:p w:rsidR="006231E2" w:rsidRPr="003A1734" w:rsidRDefault="006231E2" w:rsidP="006231E2">
      <w:pPr>
        <w:pStyle w:val="a3"/>
        <w:ind w:firstLine="567"/>
        <w:jc w:val="both"/>
        <w:rPr>
          <w:sz w:val="28"/>
          <w:szCs w:val="28"/>
        </w:rPr>
      </w:pPr>
      <w:r w:rsidRPr="003A1734">
        <w:rPr>
          <w:rFonts w:eastAsiaTheme="minorHAnsi"/>
          <w:bCs/>
          <w:sz w:val="28"/>
          <w:szCs w:val="28"/>
          <w:lang w:eastAsia="en-US"/>
        </w:rPr>
        <w:t xml:space="preserve"> По завершении представляют готовые проекты.</w:t>
      </w:r>
    </w:p>
    <w:p w:rsidR="006231E2" w:rsidRPr="003A1734" w:rsidRDefault="006231E2" w:rsidP="006231E2">
      <w:pPr>
        <w:pStyle w:val="a3"/>
        <w:ind w:firstLine="567"/>
        <w:jc w:val="both"/>
        <w:rPr>
          <w:sz w:val="28"/>
          <w:szCs w:val="28"/>
        </w:rPr>
      </w:pPr>
      <w:r w:rsidRPr="003A1734">
        <w:rPr>
          <w:sz w:val="28"/>
          <w:szCs w:val="28"/>
        </w:rPr>
        <w:t>Работа над проектом предваряется необходимым этапом — работой над темой, в процессе которой детям предлагается собирать самую разную информацию по общей теме. При этом учащиеся сами выбирают, что именно они хотели бы узнать в рамках данной темы. При дальнейшей работе над проектами составленная общая энциклопедия или картотека может служить одним из основных источников информации по теме.</w:t>
      </w:r>
    </w:p>
    <w:p w:rsidR="006231E2" w:rsidRPr="003A1734" w:rsidRDefault="006231E2" w:rsidP="006231E2">
      <w:pPr>
        <w:pStyle w:val="a3"/>
        <w:ind w:firstLine="567"/>
        <w:jc w:val="both"/>
        <w:rPr>
          <w:b/>
          <w:i/>
          <w:iCs/>
          <w:sz w:val="28"/>
          <w:szCs w:val="28"/>
        </w:rPr>
      </w:pPr>
      <w:r w:rsidRPr="003A1734">
        <w:rPr>
          <w:b/>
          <w:i/>
          <w:iCs/>
          <w:sz w:val="28"/>
          <w:szCs w:val="28"/>
        </w:rPr>
        <w:t>Предлагаемый порядок действий:</w:t>
      </w:r>
    </w:p>
    <w:p w:rsidR="006231E2" w:rsidRPr="003A1734" w:rsidRDefault="006231E2" w:rsidP="006231E2">
      <w:pPr>
        <w:pStyle w:val="a3"/>
        <w:ind w:firstLine="567"/>
        <w:jc w:val="both"/>
        <w:rPr>
          <w:sz w:val="28"/>
          <w:szCs w:val="28"/>
        </w:rPr>
      </w:pPr>
      <w:r w:rsidRPr="003A1734">
        <w:rPr>
          <w:sz w:val="28"/>
          <w:szCs w:val="28"/>
        </w:rPr>
        <w:t>1. Знакомство класса с темой.</w:t>
      </w:r>
    </w:p>
    <w:p w:rsidR="006231E2" w:rsidRPr="003A1734" w:rsidRDefault="006231E2" w:rsidP="006231E2">
      <w:pPr>
        <w:pStyle w:val="a3"/>
        <w:ind w:firstLine="567"/>
        <w:jc w:val="both"/>
        <w:rPr>
          <w:sz w:val="28"/>
          <w:szCs w:val="28"/>
        </w:rPr>
      </w:pPr>
      <w:r w:rsidRPr="003A1734">
        <w:rPr>
          <w:sz w:val="28"/>
          <w:szCs w:val="28"/>
        </w:rPr>
        <w:t xml:space="preserve">2. Выбор </w:t>
      </w:r>
      <w:proofErr w:type="spellStart"/>
      <w:r w:rsidRPr="003A1734">
        <w:rPr>
          <w:sz w:val="28"/>
          <w:szCs w:val="28"/>
        </w:rPr>
        <w:t>подтем</w:t>
      </w:r>
      <w:proofErr w:type="spellEnd"/>
      <w:r w:rsidRPr="003A1734">
        <w:rPr>
          <w:sz w:val="28"/>
          <w:szCs w:val="28"/>
        </w:rPr>
        <w:t xml:space="preserve"> (областей знания).</w:t>
      </w:r>
    </w:p>
    <w:p w:rsidR="006231E2" w:rsidRPr="003A1734" w:rsidRDefault="006231E2" w:rsidP="006231E2">
      <w:pPr>
        <w:pStyle w:val="a3"/>
        <w:ind w:firstLine="567"/>
        <w:jc w:val="both"/>
        <w:rPr>
          <w:sz w:val="28"/>
          <w:szCs w:val="28"/>
        </w:rPr>
      </w:pPr>
      <w:r w:rsidRPr="003A1734">
        <w:rPr>
          <w:sz w:val="28"/>
          <w:szCs w:val="28"/>
        </w:rPr>
        <w:t>3. Сбор информации.</w:t>
      </w:r>
    </w:p>
    <w:p w:rsidR="006231E2" w:rsidRPr="003A1734" w:rsidRDefault="006231E2" w:rsidP="006231E2">
      <w:pPr>
        <w:pStyle w:val="a3"/>
        <w:ind w:firstLine="567"/>
        <w:jc w:val="both"/>
        <w:rPr>
          <w:sz w:val="28"/>
          <w:szCs w:val="28"/>
        </w:rPr>
      </w:pPr>
      <w:r w:rsidRPr="003A1734">
        <w:rPr>
          <w:sz w:val="28"/>
          <w:szCs w:val="28"/>
        </w:rPr>
        <w:t>4. Выбор проектов.</w:t>
      </w:r>
    </w:p>
    <w:p w:rsidR="006231E2" w:rsidRPr="003A1734" w:rsidRDefault="006231E2" w:rsidP="006231E2">
      <w:pPr>
        <w:pStyle w:val="a3"/>
        <w:ind w:firstLine="567"/>
        <w:jc w:val="both"/>
        <w:rPr>
          <w:sz w:val="28"/>
          <w:szCs w:val="28"/>
        </w:rPr>
      </w:pPr>
      <w:r w:rsidRPr="003A1734">
        <w:rPr>
          <w:sz w:val="28"/>
          <w:szCs w:val="28"/>
        </w:rPr>
        <w:t>5. Работа над проектами.</w:t>
      </w:r>
    </w:p>
    <w:p w:rsidR="006231E2" w:rsidRPr="003A1734" w:rsidRDefault="006231E2" w:rsidP="006231E2">
      <w:pPr>
        <w:pStyle w:val="a3"/>
        <w:ind w:firstLine="567"/>
        <w:jc w:val="both"/>
        <w:rPr>
          <w:sz w:val="28"/>
          <w:szCs w:val="28"/>
        </w:rPr>
      </w:pPr>
      <w:r w:rsidRPr="003A1734">
        <w:rPr>
          <w:sz w:val="28"/>
          <w:szCs w:val="28"/>
        </w:rPr>
        <w:t>6. Презентация проектов.</w:t>
      </w:r>
    </w:p>
    <w:p w:rsidR="006231E2" w:rsidRPr="003A1734" w:rsidRDefault="006231E2" w:rsidP="006231E2">
      <w:pPr>
        <w:pStyle w:val="a3"/>
        <w:ind w:firstLine="567"/>
        <w:jc w:val="both"/>
        <w:rPr>
          <w:b/>
          <w:sz w:val="28"/>
          <w:szCs w:val="28"/>
        </w:rPr>
      </w:pPr>
      <w:r w:rsidRPr="003A1734">
        <w:rPr>
          <w:b/>
          <w:sz w:val="28"/>
          <w:szCs w:val="28"/>
        </w:rPr>
        <w:t>Выбор темы.</w:t>
      </w:r>
    </w:p>
    <w:p w:rsidR="006231E2" w:rsidRPr="003A1734" w:rsidRDefault="006231E2" w:rsidP="006231E2">
      <w:pPr>
        <w:pStyle w:val="a3"/>
        <w:ind w:firstLine="567"/>
        <w:jc w:val="both"/>
        <w:rPr>
          <w:sz w:val="28"/>
          <w:szCs w:val="28"/>
        </w:rPr>
      </w:pPr>
      <w:r w:rsidRPr="003A1734">
        <w:rPr>
          <w:sz w:val="28"/>
          <w:szCs w:val="28"/>
        </w:rPr>
        <w:t>Учитель выбирает общую тему или организует ее выбор учениками. Критерием выбора темы может быть желание реализовать какой-либо проект, связанный по сюжету с какой-либо темой.</w:t>
      </w:r>
    </w:p>
    <w:p w:rsidR="006231E2" w:rsidRPr="003A1734" w:rsidRDefault="006231E2" w:rsidP="006231E2">
      <w:pPr>
        <w:pStyle w:val="a3"/>
        <w:ind w:firstLine="567"/>
        <w:jc w:val="both"/>
        <w:rPr>
          <w:sz w:val="28"/>
          <w:szCs w:val="28"/>
        </w:rPr>
      </w:pPr>
      <w:r w:rsidRPr="003A1734">
        <w:rPr>
          <w:sz w:val="28"/>
          <w:szCs w:val="28"/>
        </w:rPr>
        <w:t xml:space="preserve">При выборе </w:t>
      </w:r>
      <w:proofErr w:type="spellStart"/>
      <w:r w:rsidRPr="003A1734">
        <w:rPr>
          <w:sz w:val="28"/>
          <w:szCs w:val="28"/>
        </w:rPr>
        <w:t>подтемы</w:t>
      </w:r>
      <w:proofErr w:type="spellEnd"/>
      <w:r w:rsidRPr="003A1734">
        <w:rPr>
          <w:sz w:val="28"/>
          <w:szCs w:val="28"/>
        </w:rPr>
        <w:t xml:space="preserve"> учитель не только предлагает большое число </w:t>
      </w:r>
      <w:proofErr w:type="spellStart"/>
      <w:r w:rsidRPr="003A1734">
        <w:rPr>
          <w:sz w:val="28"/>
          <w:szCs w:val="28"/>
        </w:rPr>
        <w:t>подтем</w:t>
      </w:r>
      <w:proofErr w:type="spellEnd"/>
      <w:r w:rsidRPr="003A1734">
        <w:rPr>
          <w:sz w:val="28"/>
          <w:szCs w:val="28"/>
        </w:rPr>
        <w:t>, но и подсказывает ученикам, как они могут сами их сформулировать.</w:t>
      </w:r>
    </w:p>
    <w:p w:rsidR="006231E2" w:rsidRPr="003A1734" w:rsidRDefault="006231E2" w:rsidP="006231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A1734">
        <w:rPr>
          <w:rFonts w:eastAsiaTheme="minorHAnsi"/>
          <w:sz w:val="28"/>
          <w:szCs w:val="28"/>
          <w:lang w:eastAsia="en-US"/>
        </w:rPr>
        <w:t xml:space="preserve">Тема и совокупность выбранных детьми </w:t>
      </w:r>
      <w:proofErr w:type="spellStart"/>
      <w:r w:rsidRPr="003A1734">
        <w:rPr>
          <w:rFonts w:eastAsiaTheme="minorHAnsi"/>
          <w:sz w:val="28"/>
          <w:szCs w:val="28"/>
          <w:lang w:eastAsia="en-US"/>
        </w:rPr>
        <w:t>подтем</w:t>
      </w:r>
      <w:proofErr w:type="spellEnd"/>
      <w:r w:rsidRPr="003A1734">
        <w:rPr>
          <w:rFonts w:eastAsiaTheme="minorHAnsi"/>
          <w:sz w:val="28"/>
          <w:szCs w:val="28"/>
          <w:lang w:eastAsia="en-US"/>
        </w:rPr>
        <w:t xml:space="preserve"> задают структуру будущих информационных проектов </w:t>
      </w:r>
      <w:proofErr w:type="gramStart"/>
      <w:r w:rsidRPr="003A1734">
        <w:rPr>
          <w:rFonts w:eastAsiaTheme="minorHAnsi"/>
          <w:sz w:val="28"/>
          <w:szCs w:val="28"/>
          <w:lang w:eastAsia="en-US"/>
        </w:rPr>
        <w:t>–э</w:t>
      </w:r>
      <w:proofErr w:type="gramEnd"/>
      <w:r w:rsidRPr="003A1734">
        <w:rPr>
          <w:rFonts w:eastAsiaTheme="minorHAnsi"/>
          <w:sz w:val="28"/>
          <w:szCs w:val="28"/>
          <w:lang w:eastAsia="en-US"/>
        </w:rPr>
        <w:t xml:space="preserve">нциклопедий и картотек. Эту структуру в виде схемы учитель изображает на доске в процессе выбора </w:t>
      </w:r>
      <w:proofErr w:type="spellStart"/>
      <w:r w:rsidRPr="003A1734">
        <w:rPr>
          <w:rFonts w:eastAsiaTheme="minorHAnsi"/>
          <w:sz w:val="28"/>
          <w:szCs w:val="28"/>
          <w:lang w:eastAsia="en-US"/>
        </w:rPr>
        <w:t>подтем</w:t>
      </w:r>
      <w:proofErr w:type="spellEnd"/>
      <w:r w:rsidRPr="003A1734">
        <w:rPr>
          <w:rFonts w:eastAsiaTheme="minorHAnsi"/>
          <w:sz w:val="28"/>
          <w:szCs w:val="28"/>
          <w:lang w:eastAsia="en-US"/>
        </w:rPr>
        <w:t xml:space="preserve">, чтобы дети наблюдали, как происходит систематизация знаний в любой области. Среди </w:t>
      </w:r>
      <w:proofErr w:type="gramStart"/>
      <w:r w:rsidRPr="003A1734">
        <w:rPr>
          <w:rFonts w:eastAsiaTheme="minorHAnsi"/>
          <w:sz w:val="28"/>
          <w:szCs w:val="28"/>
          <w:lang w:eastAsia="en-US"/>
        </w:rPr>
        <w:t>всевозможных</w:t>
      </w:r>
      <w:proofErr w:type="gramEnd"/>
      <w:r w:rsidRPr="003A173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A1734">
        <w:rPr>
          <w:rFonts w:eastAsiaTheme="minorHAnsi"/>
          <w:sz w:val="28"/>
          <w:szCs w:val="28"/>
          <w:lang w:eastAsia="en-US"/>
        </w:rPr>
        <w:t>подтем</w:t>
      </w:r>
      <w:proofErr w:type="spellEnd"/>
      <w:r w:rsidRPr="003A1734">
        <w:rPr>
          <w:rFonts w:eastAsiaTheme="minorHAnsi"/>
          <w:sz w:val="28"/>
          <w:szCs w:val="28"/>
          <w:lang w:eastAsia="en-US"/>
        </w:rPr>
        <w:t xml:space="preserve"> бывают типовые </w:t>
      </w:r>
      <w:proofErr w:type="spellStart"/>
      <w:r w:rsidRPr="003A1734">
        <w:rPr>
          <w:rFonts w:eastAsiaTheme="minorHAnsi"/>
          <w:sz w:val="28"/>
          <w:szCs w:val="28"/>
          <w:lang w:eastAsia="en-US"/>
        </w:rPr>
        <w:t>подтемы</w:t>
      </w:r>
      <w:proofErr w:type="spellEnd"/>
      <w:r w:rsidRPr="003A1734">
        <w:rPr>
          <w:rFonts w:eastAsiaTheme="minorHAnsi"/>
          <w:sz w:val="28"/>
          <w:szCs w:val="28"/>
          <w:lang w:eastAsia="en-US"/>
        </w:rPr>
        <w:t>: географический аспект, исторический аспект, культурный аспект</w:t>
      </w:r>
    </w:p>
    <w:p w:rsidR="006231E2" w:rsidRPr="003A1734" w:rsidRDefault="006231E2" w:rsidP="006231E2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3A1734">
        <w:rPr>
          <w:rFonts w:eastAsiaTheme="minorHAnsi"/>
          <w:b/>
          <w:bCs/>
          <w:sz w:val="28"/>
          <w:szCs w:val="28"/>
          <w:lang w:eastAsia="en-US"/>
        </w:rPr>
        <w:t>Сбор сведений.</w:t>
      </w:r>
    </w:p>
    <w:p w:rsidR="006231E2" w:rsidRPr="003A1734" w:rsidRDefault="006231E2" w:rsidP="006231E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A1734">
        <w:rPr>
          <w:rFonts w:eastAsiaTheme="minorHAnsi"/>
          <w:sz w:val="28"/>
          <w:szCs w:val="28"/>
          <w:lang w:eastAsia="en-US"/>
        </w:rPr>
        <w:t xml:space="preserve">Дети, обращаясь к различным источникам информации, собирают интересующие их сведения, фиксируют их и готовят к использованию в проектах. Основные виды представления информации – это записи, рисунки, вырезки или ксерокопии текстов и изображений. </w:t>
      </w:r>
      <w:proofErr w:type="gramStart"/>
      <w:r w:rsidRPr="003A1734">
        <w:rPr>
          <w:rFonts w:eastAsiaTheme="minorHAnsi"/>
          <w:sz w:val="28"/>
          <w:szCs w:val="28"/>
          <w:lang w:eastAsia="en-US"/>
        </w:rPr>
        <w:t>Кроме того, можно собирать информацию и на носителях, требующих для воспроизведения наличия того или иного устройства (аудио_ и видеозаписи, дискеты, ком_</w:t>
      </w:r>
      <w:proofErr w:type="gramEnd"/>
    </w:p>
    <w:p w:rsidR="006231E2" w:rsidRPr="003A1734" w:rsidRDefault="0072364A" w:rsidP="006231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r w:rsidR="006231E2" w:rsidRPr="003A1734">
        <w:rPr>
          <w:rFonts w:eastAsiaTheme="minorHAnsi"/>
          <w:sz w:val="28"/>
          <w:szCs w:val="28"/>
          <w:lang w:eastAsia="en-US"/>
        </w:rPr>
        <w:t>акт</w:t>
      </w:r>
      <w:r>
        <w:rPr>
          <w:rFonts w:eastAsiaTheme="minorHAnsi"/>
          <w:sz w:val="28"/>
          <w:szCs w:val="28"/>
          <w:lang w:eastAsia="en-US"/>
        </w:rPr>
        <w:t>-</w:t>
      </w:r>
      <w:r w:rsidR="006231E2" w:rsidRPr="003A1734">
        <w:rPr>
          <w:rFonts w:eastAsiaTheme="minorHAnsi"/>
          <w:sz w:val="28"/>
          <w:szCs w:val="28"/>
          <w:lang w:eastAsia="en-US"/>
        </w:rPr>
        <w:t>диски и т.д.).</w:t>
      </w:r>
      <w:proofErr w:type="gramEnd"/>
      <w:r w:rsidR="006231E2" w:rsidRPr="003A1734">
        <w:rPr>
          <w:rFonts w:eastAsiaTheme="minorHAnsi"/>
          <w:sz w:val="28"/>
          <w:szCs w:val="28"/>
          <w:lang w:eastAsia="en-US"/>
        </w:rPr>
        <w:t xml:space="preserve"> Во время работы над темой дети учатся находить интересующую их информацию, </w:t>
      </w:r>
      <w:proofErr w:type="spellStart"/>
      <w:r w:rsidR="006231E2" w:rsidRPr="003A1734">
        <w:rPr>
          <w:rFonts w:eastAsiaTheme="minorHAnsi"/>
          <w:sz w:val="28"/>
          <w:szCs w:val="28"/>
          <w:lang w:eastAsia="en-US"/>
        </w:rPr>
        <w:t>систематизированно</w:t>
      </w:r>
      <w:proofErr w:type="spellEnd"/>
      <w:r w:rsidR="006231E2" w:rsidRPr="003A1734">
        <w:rPr>
          <w:rFonts w:eastAsiaTheme="minorHAnsi"/>
          <w:sz w:val="28"/>
          <w:szCs w:val="28"/>
          <w:lang w:eastAsia="en-US"/>
        </w:rPr>
        <w:t xml:space="preserve"> хранить и использовать ее. Основная задача учителя на этапе сбора сведений по теме – это направлять деятельность детей на самостоятельный поиск информации. </w:t>
      </w:r>
      <w:proofErr w:type="gramStart"/>
      <w:r w:rsidR="006231E2" w:rsidRPr="003A1734">
        <w:rPr>
          <w:rFonts w:eastAsiaTheme="minorHAnsi"/>
          <w:sz w:val="28"/>
          <w:szCs w:val="28"/>
          <w:lang w:eastAsia="en-US"/>
        </w:rPr>
        <w:t xml:space="preserve">В </w:t>
      </w:r>
      <w:r w:rsidR="006231E2" w:rsidRPr="003A1734">
        <w:rPr>
          <w:rFonts w:eastAsiaTheme="minorHAnsi"/>
          <w:sz w:val="28"/>
          <w:szCs w:val="28"/>
          <w:lang w:eastAsia="en-US"/>
        </w:rPr>
        <w:lastRenderedPageBreak/>
        <w:t>качестве источников информации могут выступать: отдельные предметы (книги, классные библиотеки, фильмы); организации (музеи, библиотеки,</w:t>
      </w:r>
      <w:proofErr w:type="gramEnd"/>
    </w:p>
    <w:p w:rsidR="006231E2" w:rsidRPr="003A1734" w:rsidRDefault="006231E2" w:rsidP="006231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A1734">
        <w:rPr>
          <w:rFonts w:eastAsiaTheme="minorHAnsi"/>
          <w:sz w:val="28"/>
          <w:szCs w:val="28"/>
          <w:lang w:eastAsia="en-US"/>
        </w:rPr>
        <w:t>научные институты, предприятия); мероприятия (экскурсии); отдельные</w:t>
      </w:r>
    </w:p>
    <w:p w:rsidR="006231E2" w:rsidRPr="003A1734" w:rsidRDefault="006231E2" w:rsidP="006231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A1734">
        <w:rPr>
          <w:rFonts w:eastAsiaTheme="minorHAnsi"/>
          <w:sz w:val="28"/>
          <w:szCs w:val="28"/>
          <w:lang w:eastAsia="en-US"/>
        </w:rPr>
        <w:t xml:space="preserve">люди (родители, специалисты, учителя старших классов). Завершается сбор сведений размещением всей найденной информации в одном информационном проекте – в картотеке или в тематической энциклопедии. Особая роль информационного проекта связана с возможностью хранения с его помощью всего объема информации, собранной детьми, и, следовательно, с сохранением работы каждого ребенка по поиску.  </w:t>
      </w:r>
      <w:r w:rsidRPr="003A1734">
        <w:rPr>
          <w:sz w:val="28"/>
          <w:szCs w:val="28"/>
        </w:rPr>
        <w:t>Кроме того, взрослые могут помочь детям получить информацию из Интернета.</w:t>
      </w:r>
    </w:p>
    <w:p w:rsidR="006231E2" w:rsidRPr="003A1734" w:rsidRDefault="006231E2" w:rsidP="006231E2">
      <w:pPr>
        <w:pStyle w:val="a3"/>
        <w:ind w:firstLine="567"/>
        <w:jc w:val="both"/>
        <w:rPr>
          <w:b/>
          <w:sz w:val="28"/>
          <w:szCs w:val="28"/>
        </w:rPr>
      </w:pPr>
      <w:r w:rsidRPr="003A1734">
        <w:rPr>
          <w:b/>
          <w:sz w:val="28"/>
          <w:szCs w:val="28"/>
        </w:rPr>
        <w:t>Выбор проектов.</w:t>
      </w:r>
    </w:p>
    <w:p w:rsidR="006231E2" w:rsidRPr="003A1734" w:rsidRDefault="006231E2" w:rsidP="006231E2">
      <w:pPr>
        <w:pStyle w:val="a3"/>
        <w:ind w:firstLine="567"/>
        <w:jc w:val="both"/>
        <w:rPr>
          <w:sz w:val="28"/>
          <w:szCs w:val="28"/>
        </w:rPr>
      </w:pPr>
      <w:proofErr w:type="gramStart"/>
      <w:r w:rsidRPr="003A1734">
        <w:rPr>
          <w:sz w:val="28"/>
          <w:szCs w:val="28"/>
        </w:rPr>
        <w:t xml:space="preserve">После того как собраны сведения по большей части </w:t>
      </w:r>
      <w:proofErr w:type="spellStart"/>
      <w:r w:rsidRPr="003A1734">
        <w:rPr>
          <w:sz w:val="28"/>
          <w:szCs w:val="28"/>
        </w:rPr>
        <w:t>подтем</w:t>
      </w:r>
      <w:proofErr w:type="spellEnd"/>
      <w:r w:rsidRPr="003A1734">
        <w:rPr>
          <w:sz w:val="28"/>
          <w:szCs w:val="28"/>
        </w:rPr>
        <w:t xml:space="preserve">, учитель констатирует этот факт, напоминает запоздавшим о необходимости поторопиться и обсуждает с детьми, какие проекты (поделки, исследования и мероприятия) возможны по итогам изучения темы. </w:t>
      </w:r>
      <w:proofErr w:type="gramEnd"/>
    </w:p>
    <w:p w:rsidR="006231E2" w:rsidRPr="003A1734" w:rsidRDefault="006231E2" w:rsidP="006231E2">
      <w:pPr>
        <w:pStyle w:val="a3"/>
        <w:ind w:firstLine="567"/>
        <w:jc w:val="both"/>
        <w:rPr>
          <w:b/>
          <w:color w:val="333333"/>
          <w:sz w:val="28"/>
          <w:szCs w:val="28"/>
        </w:rPr>
      </w:pPr>
      <w:r w:rsidRPr="003A1734">
        <w:rPr>
          <w:color w:val="333333"/>
          <w:sz w:val="28"/>
          <w:szCs w:val="28"/>
        </w:rPr>
        <w:t xml:space="preserve"> </w:t>
      </w:r>
      <w:r w:rsidRPr="003A1734">
        <w:rPr>
          <w:b/>
          <w:color w:val="333333"/>
          <w:sz w:val="28"/>
          <w:szCs w:val="28"/>
        </w:rPr>
        <w:t>Реализация проектов.</w:t>
      </w:r>
    </w:p>
    <w:p w:rsidR="006231E2" w:rsidRPr="003A1734" w:rsidRDefault="006231E2" w:rsidP="006231E2">
      <w:pPr>
        <w:pStyle w:val="a3"/>
        <w:ind w:firstLine="567"/>
        <w:jc w:val="both"/>
        <w:rPr>
          <w:sz w:val="28"/>
          <w:szCs w:val="28"/>
        </w:rPr>
      </w:pPr>
      <w:r w:rsidRPr="003A1734">
        <w:rPr>
          <w:color w:val="333333"/>
          <w:sz w:val="28"/>
          <w:szCs w:val="28"/>
        </w:rPr>
        <w:t xml:space="preserve">Творческими работами могут быть, например: рисунок, открытка, поделка, скульптура, игрушка, макет, рассказ, считалка, загадка, картотеки, книги, концерт, спектакль, викторина, </w:t>
      </w:r>
      <w:proofErr w:type="spellStart"/>
      <w:r w:rsidRPr="003A1734">
        <w:rPr>
          <w:color w:val="333333"/>
          <w:sz w:val="28"/>
          <w:szCs w:val="28"/>
        </w:rPr>
        <w:t>КВНы</w:t>
      </w:r>
      <w:proofErr w:type="spellEnd"/>
      <w:r w:rsidRPr="003A1734">
        <w:rPr>
          <w:color w:val="333333"/>
          <w:sz w:val="28"/>
          <w:szCs w:val="28"/>
        </w:rPr>
        <w:t xml:space="preserve">, </w:t>
      </w:r>
      <w:r w:rsidRPr="003A1734">
        <w:rPr>
          <w:sz w:val="28"/>
          <w:szCs w:val="28"/>
        </w:rPr>
        <w:t>устные журналы (аналоги телепередач)</w:t>
      </w:r>
      <w:proofErr w:type="gramStart"/>
      <w:r w:rsidRPr="003A1734">
        <w:rPr>
          <w:sz w:val="28"/>
          <w:szCs w:val="28"/>
        </w:rPr>
        <w:t>.</w:t>
      </w:r>
      <w:proofErr w:type="gramEnd"/>
      <w:r w:rsidRPr="003A1734">
        <w:rPr>
          <w:color w:val="333333"/>
          <w:sz w:val="28"/>
          <w:szCs w:val="28"/>
        </w:rPr>
        <w:t xml:space="preserve"> </w:t>
      </w:r>
      <w:proofErr w:type="gramStart"/>
      <w:r w:rsidRPr="003A1734">
        <w:rPr>
          <w:color w:val="333333"/>
          <w:sz w:val="28"/>
          <w:szCs w:val="28"/>
        </w:rPr>
        <w:t>г</w:t>
      </w:r>
      <w:proofErr w:type="gramEnd"/>
      <w:r w:rsidRPr="003A1734">
        <w:rPr>
          <w:color w:val="333333"/>
          <w:sz w:val="28"/>
          <w:szCs w:val="28"/>
        </w:rPr>
        <w:t xml:space="preserve">азета, книга, модель, костюм, фотоальбом, оформление стендов, выставок, доклад, конференция, электронная презентация, праздник, показы моделей одежды и т.д. </w:t>
      </w:r>
    </w:p>
    <w:p w:rsidR="006231E2" w:rsidRPr="003A1734" w:rsidRDefault="006231E2" w:rsidP="006231E2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3A1734">
        <w:rPr>
          <w:color w:val="333333"/>
          <w:sz w:val="28"/>
          <w:szCs w:val="28"/>
        </w:rPr>
        <w:t>   Дети сами выбирают тему, которая им интересна, или предлагают свою тему. Напоминаем, что эта работа выполняется добровольно. Учитель не принуждает детей, он должен иметь в виду, что ребята, которые не участвуют в этом проекте, могут принять участие в следующем.</w:t>
      </w:r>
    </w:p>
    <w:p w:rsidR="006231E2" w:rsidRPr="003A1734" w:rsidRDefault="006231E2" w:rsidP="006231E2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3A1734">
        <w:rPr>
          <w:color w:val="333333"/>
          <w:sz w:val="28"/>
          <w:szCs w:val="28"/>
        </w:rPr>
        <w:t>  При выполнении проекта используется рабочая тетрадь, в которой фиксируются все этапы работы над проектом.</w:t>
      </w:r>
    </w:p>
    <w:p w:rsidR="006231E2" w:rsidRPr="003A1734" w:rsidRDefault="006231E2" w:rsidP="006231E2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3A1734">
        <w:rPr>
          <w:color w:val="333333"/>
          <w:sz w:val="28"/>
          <w:szCs w:val="28"/>
        </w:rPr>
        <w:t> Удачные находки во время работы над проектом желательно сделать достоянием всего класса, это может повысить интерес и привлечь к работе над проектом других ребят</w:t>
      </w:r>
    </w:p>
    <w:p w:rsidR="006231E2" w:rsidRPr="003A1734" w:rsidRDefault="006231E2" w:rsidP="006231E2">
      <w:pPr>
        <w:pStyle w:val="a3"/>
        <w:ind w:firstLine="567"/>
        <w:jc w:val="both"/>
        <w:rPr>
          <w:b/>
          <w:color w:val="333333"/>
          <w:sz w:val="28"/>
          <w:szCs w:val="28"/>
        </w:rPr>
      </w:pPr>
      <w:r w:rsidRPr="003A1734">
        <w:rPr>
          <w:color w:val="333333"/>
          <w:sz w:val="28"/>
          <w:szCs w:val="28"/>
        </w:rPr>
        <w:t>  </w:t>
      </w:r>
      <w:r w:rsidRPr="003A1734">
        <w:rPr>
          <w:b/>
          <w:color w:val="333333"/>
          <w:sz w:val="28"/>
          <w:szCs w:val="28"/>
        </w:rPr>
        <w:t>Презентация проекта.</w:t>
      </w:r>
    </w:p>
    <w:p w:rsidR="006231E2" w:rsidRDefault="006231E2" w:rsidP="001D74AA">
      <w:pPr>
        <w:pStyle w:val="a3"/>
        <w:ind w:firstLine="567"/>
        <w:jc w:val="both"/>
        <w:rPr>
          <w:sz w:val="28"/>
          <w:szCs w:val="28"/>
        </w:rPr>
      </w:pPr>
      <w:r w:rsidRPr="003A1734">
        <w:rPr>
          <w:color w:val="000000"/>
          <w:sz w:val="28"/>
          <w:szCs w:val="28"/>
        </w:rPr>
        <w:t xml:space="preserve">Каждый проект должен быть доведен до успешного завершения, оставляя у ребенка ощущение гордости за полученный результат. После завершения работы над проектом детям нужно предоставить возможность рассказать о своей работе, показать то, что у них получилось, и услышать похвалу в свой адрес. Хорошо, если на представлении результатов проекта будут присутствовать не только другие дети, но и родители. </w:t>
      </w:r>
      <w:r w:rsidRPr="003A1734">
        <w:rPr>
          <w:sz w:val="28"/>
          <w:szCs w:val="28"/>
        </w:rPr>
        <w:t xml:space="preserve">Занятия проводятся в виде игр, практических упражнений. </w:t>
      </w:r>
    </w:p>
    <w:p w:rsidR="001D74AA" w:rsidRDefault="001D74AA" w:rsidP="001D74AA">
      <w:pPr>
        <w:pStyle w:val="a3"/>
        <w:ind w:firstLine="567"/>
        <w:jc w:val="both"/>
        <w:rPr>
          <w:sz w:val="28"/>
          <w:szCs w:val="28"/>
        </w:rPr>
      </w:pPr>
    </w:p>
    <w:p w:rsidR="00890EE0" w:rsidRPr="003A1734" w:rsidRDefault="00890EE0" w:rsidP="001D74AA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 хочу представить проект «Моя семья».</w:t>
      </w:r>
      <w:r w:rsidR="00C32FF5">
        <w:rPr>
          <w:sz w:val="28"/>
          <w:szCs w:val="28"/>
        </w:rPr>
        <w:t xml:space="preserve"> В программе «Я – исследователь» предлагается эта тема в 3 классе.</w:t>
      </w:r>
    </w:p>
    <w:p w:rsidR="00890EE0" w:rsidRPr="00890EE0" w:rsidRDefault="00890EE0" w:rsidP="001D74AA">
      <w:pPr>
        <w:pStyle w:val="a3"/>
        <w:ind w:firstLine="567"/>
        <w:jc w:val="both"/>
        <w:rPr>
          <w:sz w:val="28"/>
          <w:szCs w:val="28"/>
        </w:rPr>
      </w:pPr>
      <w:r w:rsidRPr="00890EE0">
        <w:rPr>
          <w:sz w:val="28"/>
          <w:szCs w:val="28"/>
        </w:rPr>
        <w:lastRenderedPageBreak/>
        <w:t xml:space="preserve">Учебный проект состоит из </w:t>
      </w:r>
      <w:r w:rsidR="001D74AA">
        <w:rPr>
          <w:sz w:val="28"/>
          <w:szCs w:val="28"/>
        </w:rPr>
        <w:t>нескольких</w:t>
      </w:r>
      <w:r w:rsidRPr="00890EE0">
        <w:rPr>
          <w:sz w:val="28"/>
          <w:szCs w:val="28"/>
        </w:rPr>
        <w:t xml:space="preserve"> этапов: </w:t>
      </w:r>
      <w:r>
        <w:rPr>
          <w:sz w:val="28"/>
          <w:szCs w:val="28"/>
        </w:rPr>
        <w:t>знакомство класса с темой,</w:t>
      </w:r>
      <w:r w:rsidRPr="00890E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90EE0">
        <w:rPr>
          <w:sz w:val="28"/>
          <w:szCs w:val="28"/>
        </w:rPr>
        <w:t xml:space="preserve">ыбор </w:t>
      </w:r>
      <w:proofErr w:type="spellStart"/>
      <w:r w:rsidRPr="00890EE0">
        <w:rPr>
          <w:sz w:val="28"/>
          <w:szCs w:val="28"/>
        </w:rPr>
        <w:t>подтем</w:t>
      </w:r>
      <w:proofErr w:type="spellEnd"/>
      <w:r>
        <w:rPr>
          <w:sz w:val="28"/>
          <w:szCs w:val="28"/>
        </w:rPr>
        <w:t>,</w:t>
      </w:r>
      <w:r w:rsidRPr="00890EE0">
        <w:rPr>
          <w:sz w:val="28"/>
          <w:szCs w:val="28"/>
        </w:rPr>
        <w:t xml:space="preserve"> </w:t>
      </w:r>
      <w:r>
        <w:rPr>
          <w:sz w:val="28"/>
          <w:szCs w:val="28"/>
        </w:rPr>
        <w:t>сбор информации, р</w:t>
      </w:r>
      <w:r w:rsidRPr="00890EE0">
        <w:rPr>
          <w:sz w:val="28"/>
          <w:szCs w:val="28"/>
        </w:rPr>
        <w:t>абота над проектами</w:t>
      </w:r>
      <w:r>
        <w:rPr>
          <w:sz w:val="28"/>
          <w:szCs w:val="28"/>
        </w:rPr>
        <w:t xml:space="preserve">, </w:t>
      </w:r>
      <w:r w:rsidRPr="00890EE0">
        <w:rPr>
          <w:sz w:val="28"/>
          <w:szCs w:val="28"/>
        </w:rPr>
        <w:t>презентация результатов.</w:t>
      </w:r>
    </w:p>
    <w:p w:rsidR="00890EE0" w:rsidRPr="00890EE0" w:rsidRDefault="00890EE0" w:rsidP="001D74AA">
      <w:pPr>
        <w:jc w:val="both"/>
        <w:rPr>
          <w:sz w:val="28"/>
          <w:szCs w:val="28"/>
        </w:rPr>
      </w:pPr>
    </w:p>
    <w:p w:rsidR="00890EE0" w:rsidRDefault="00890EE0" w:rsidP="001D74AA">
      <w:pPr>
        <w:jc w:val="both"/>
        <w:rPr>
          <w:sz w:val="28"/>
          <w:szCs w:val="28"/>
        </w:rPr>
      </w:pPr>
      <w:r w:rsidRPr="00890EE0">
        <w:rPr>
          <w:sz w:val="28"/>
          <w:szCs w:val="28"/>
        </w:rPr>
        <w:t xml:space="preserve"> 1 этап.      </w:t>
      </w:r>
      <w:r>
        <w:rPr>
          <w:sz w:val="28"/>
          <w:szCs w:val="28"/>
        </w:rPr>
        <w:t>На уроке</w:t>
      </w:r>
      <w:r w:rsidRPr="00890EE0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окружающего мира мы изучали  тему</w:t>
      </w:r>
      <w:r w:rsidRPr="00890E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«Родители и дети». </w:t>
      </w:r>
      <w:proofErr w:type="gramStart"/>
      <w:r w:rsidR="001D74AA">
        <w:rPr>
          <w:sz w:val="28"/>
          <w:szCs w:val="28"/>
        </w:rPr>
        <w:t xml:space="preserve">В конце урока </w:t>
      </w:r>
      <w:r w:rsidRPr="00890EE0">
        <w:rPr>
          <w:sz w:val="28"/>
          <w:szCs w:val="28"/>
        </w:rPr>
        <w:t xml:space="preserve"> возникло много вопросов (Кто?</w:t>
      </w:r>
      <w:proofErr w:type="gramEnd"/>
      <w:r w:rsidRPr="00890EE0">
        <w:rPr>
          <w:sz w:val="28"/>
          <w:szCs w:val="28"/>
        </w:rPr>
        <w:t xml:space="preserve"> Почему? </w:t>
      </w:r>
      <w:proofErr w:type="gramStart"/>
      <w:r w:rsidRPr="00890EE0">
        <w:rPr>
          <w:sz w:val="28"/>
          <w:szCs w:val="28"/>
        </w:rPr>
        <w:t>Откуда? и др.), на которые дети не могли дать ответ, не хватало знаний о семье.</w:t>
      </w:r>
      <w:proofErr w:type="gramEnd"/>
      <w:r w:rsidRPr="00890EE0">
        <w:rPr>
          <w:sz w:val="28"/>
          <w:szCs w:val="28"/>
        </w:rPr>
        <w:t xml:space="preserve"> </w:t>
      </w:r>
      <w:r w:rsidR="001D74AA">
        <w:rPr>
          <w:sz w:val="28"/>
          <w:szCs w:val="28"/>
        </w:rPr>
        <w:t xml:space="preserve"> Предложила детям поучаствовать в проекте «Моя семья», в результате которого дети р</w:t>
      </w:r>
      <w:r w:rsidR="001D74AA" w:rsidRPr="001D74AA">
        <w:rPr>
          <w:sz w:val="28"/>
          <w:szCs w:val="28"/>
        </w:rPr>
        <w:t>асшир</w:t>
      </w:r>
      <w:r w:rsidR="001D74AA">
        <w:rPr>
          <w:sz w:val="28"/>
          <w:szCs w:val="28"/>
        </w:rPr>
        <w:t>ят</w:t>
      </w:r>
      <w:r w:rsidR="001D74AA" w:rsidRPr="001D74AA">
        <w:rPr>
          <w:sz w:val="28"/>
          <w:szCs w:val="28"/>
        </w:rPr>
        <w:t xml:space="preserve"> знания об истории своей семьи</w:t>
      </w:r>
      <w:r w:rsidR="001D74AA">
        <w:rPr>
          <w:sz w:val="28"/>
          <w:szCs w:val="28"/>
        </w:rPr>
        <w:t xml:space="preserve"> и </w:t>
      </w:r>
      <w:r w:rsidR="001D74AA" w:rsidRPr="001D74AA">
        <w:rPr>
          <w:sz w:val="28"/>
          <w:szCs w:val="28"/>
        </w:rPr>
        <w:t>по</w:t>
      </w:r>
      <w:r w:rsidR="001D74AA">
        <w:rPr>
          <w:sz w:val="28"/>
          <w:szCs w:val="28"/>
        </w:rPr>
        <w:t xml:space="preserve">ймут </w:t>
      </w:r>
      <w:r w:rsidR="001D74AA" w:rsidRPr="001D74AA">
        <w:rPr>
          <w:sz w:val="28"/>
          <w:szCs w:val="28"/>
        </w:rPr>
        <w:t>важность семьи для каждого человека</w:t>
      </w:r>
      <w:r w:rsidR="001D74AA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890EE0">
        <w:rPr>
          <w:sz w:val="28"/>
          <w:szCs w:val="28"/>
        </w:rPr>
        <w:t>еализация</w:t>
      </w:r>
      <w:r>
        <w:rPr>
          <w:sz w:val="28"/>
          <w:szCs w:val="28"/>
        </w:rPr>
        <w:t xml:space="preserve"> проекта</w:t>
      </w:r>
      <w:r w:rsidRPr="00890EE0">
        <w:rPr>
          <w:sz w:val="28"/>
          <w:szCs w:val="28"/>
        </w:rPr>
        <w:t xml:space="preserve"> оказалось возможной </w:t>
      </w:r>
      <w:r>
        <w:rPr>
          <w:sz w:val="28"/>
          <w:szCs w:val="28"/>
        </w:rPr>
        <w:t xml:space="preserve">в результате интеграции уроков  окружающего мира,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>, русского языка</w:t>
      </w:r>
      <w:r w:rsidR="00C32FF5">
        <w:rPr>
          <w:sz w:val="28"/>
          <w:szCs w:val="28"/>
        </w:rPr>
        <w:t>,</w:t>
      </w:r>
      <w:r>
        <w:rPr>
          <w:sz w:val="28"/>
          <w:szCs w:val="28"/>
        </w:rPr>
        <w:t xml:space="preserve"> литературного  чтения</w:t>
      </w:r>
      <w:r w:rsidR="00C32FF5">
        <w:rPr>
          <w:sz w:val="28"/>
          <w:szCs w:val="28"/>
        </w:rPr>
        <w:t xml:space="preserve"> и классного часа</w:t>
      </w:r>
      <w:r w:rsidRPr="00890EE0">
        <w:rPr>
          <w:sz w:val="28"/>
          <w:szCs w:val="28"/>
        </w:rPr>
        <w:t>.</w:t>
      </w:r>
      <w:r w:rsidR="00C32FF5">
        <w:rPr>
          <w:sz w:val="28"/>
          <w:szCs w:val="28"/>
        </w:rPr>
        <w:t xml:space="preserve"> </w:t>
      </w:r>
      <w:r w:rsidRPr="00890EE0">
        <w:rPr>
          <w:sz w:val="28"/>
          <w:szCs w:val="28"/>
        </w:rPr>
        <w:t>Отдельным направлением этого этапа стала работа с родителями.</w:t>
      </w:r>
      <w:r w:rsidR="001D74AA">
        <w:rPr>
          <w:sz w:val="28"/>
          <w:szCs w:val="28"/>
        </w:rPr>
        <w:t xml:space="preserve"> </w:t>
      </w:r>
    </w:p>
    <w:p w:rsidR="00C32FF5" w:rsidRDefault="00C32FF5" w:rsidP="001D7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D613F0">
        <w:rPr>
          <w:sz w:val="28"/>
          <w:szCs w:val="28"/>
        </w:rPr>
        <w:t>следующем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этапе</w:t>
      </w:r>
      <w:proofErr w:type="gramEnd"/>
      <w:r>
        <w:rPr>
          <w:sz w:val="28"/>
          <w:szCs w:val="28"/>
        </w:rPr>
        <w:t xml:space="preserve"> на классном часе мы обсудили наш проект. Дети посмотрели презентацию. </w:t>
      </w:r>
    </w:p>
    <w:p w:rsidR="00C32FF5" w:rsidRDefault="00C32FF5" w:rsidP="001D74AA">
      <w:pPr>
        <w:jc w:val="both"/>
        <w:rPr>
          <w:sz w:val="28"/>
          <w:szCs w:val="28"/>
        </w:rPr>
      </w:pPr>
      <w:r>
        <w:rPr>
          <w:sz w:val="28"/>
          <w:szCs w:val="28"/>
        </w:rPr>
        <w:t>На этом этапе организации деятельности мы остановились над целью</w:t>
      </w:r>
      <w:r w:rsidR="00D613F0">
        <w:rPr>
          <w:sz w:val="28"/>
          <w:szCs w:val="28"/>
        </w:rPr>
        <w:t>, задачами проекта, методами,  темам исследований</w:t>
      </w:r>
      <w:proofErr w:type="gramStart"/>
      <w:r w:rsidR="00D613F0">
        <w:rPr>
          <w:sz w:val="28"/>
          <w:szCs w:val="28"/>
        </w:rPr>
        <w:t xml:space="preserve"> </w:t>
      </w:r>
      <w:r w:rsidR="00C51A31">
        <w:rPr>
          <w:sz w:val="28"/>
          <w:szCs w:val="28"/>
        </w:rPr>
        <w:t>Г</w:t>
      </w:r>
      <w:proofErr w:type="gramEnd"/>
      <w:r w:rsidR="00C51A31">
        <w:rPr>
          <w:sz w:val="28"/>
          <w:szCs w:val="28"/>
        </w:rPr>
        <w:t>оворили о том, что такое генеалогическое древо семьи, герб и девиз семьи.</w:t>
      </w:r>
    </w:p>
    <w:p w:rsidR="00C51A31" w:rsidRPr="00C51A31" w:rsidRDefault="00C51A31" w:rsidP="00C51A31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этом дети могут сами находить эту информацию и презентовать ее через проекты во внеурочной деятельности.</w:t>
      </w:r>
    </w:p>
    <w:p w:rsidR="00D613F0" w:rsidRDefault="00D613F0" w:rsidP="00C51A31">
      <w:pPr>
        <w:jc w:val="both"/>
        <w:rPr>
          <w:sz w:val="28"/>
          <w:szCs w:val="28"/>
        </w:rPr>
      </w:pPr>
      <w:r w:rsidRPr="00D613F0">
        <w:rPr>
          <w:sz w:val="28"/>
          <w:szCs w:val="28"/>
        </w:rPr>
        <w:t xml:space="preserve">Далее: общая для всех задача - сбор информации по теме исследования. Очень важно, что кроме традиционных способов поиска информации в книгах, информацию получали от бабушек, дедушек, других родственников. Обработка информации осуществлялась при помощи устных и письменных обобщений, фотографий. </w:t>
      </w:r>
    </w:p>
    <w:p w:rsidR="00D613F0" w:rsidRPr="00C51A31" w:rsidRDefault="00D613F0" w:rsidP="00C51A31">
      <w:pPr>
        <w:jc w:val="both"/>
        <w:rPr>
          <w:sz w:val="28"/>
          <w:szCs w:val="28"/>
        </w:rPr>
      </w:pPr>
      <w:r w:rsidRPr="00C51A31">
        <w:rPr>
          <w:sz w:val="28"/>
          <w:szCs w:val="28"/>
        </w:rPr>
        <w:t xml:space="preserve">Последний </w:t>
      </w:r>
      <w:r w:rsidR="00C51A31" w:rsidRPr="00C51A31">
        <w:rPr>
          <w:sz w:val="28"/>
          <w:szCs w:val="28"/>
        </w:rPr>
        <w:t>э</w:t>
      </w:r>
      <w:r w:rsidRPr="00C51A31">
        <w:rPr>
          <w:sz w:val="28"/>
          <w:szCs w:val="28"/>
        </w:rPr>
        <w:t xml:space="preserve">тап презентации является заключительным и очень важным в проектно-исследовательской работе. Мои ученики оформили результаты исследования с помощью рисунков, «Генеалогического древа», </w:t>
      </w:r>
      <w:r w:rsidR="00C51A31" w:rsidRPr="00C51A31">
        <w:rPr>
          <w:sz w:val="28"/>
          <w:szCs w:val="28"/>
        </w:rPr>
        <w:t>«Герба и девиза семьи», сочинений, стихов, пословиц и презентаций.</w:t>
      </w:r>
    </w:p>
    <w:p w:rsidR="00D613F0" w:rsidRPr="00C51A31" w:rsidRDefault="00D613F0" w:rsidP="00C51A31">
      <w:pPr>
        <w:jc w:val="both"/>
        <w:rPr>
          <w:sz w:val="28"/>
          <w:szCs w:val="28"/>
        </w:rPr>
      </w:pPr>
      <w:r w:rsidRPr="00C51A31">
        <w:rPr>
          <w:sz w:val="28"/>
          <w:szCs w:val="28"/>
        </w:rPr>
        <w:t>Всё закончилось проведением общего праздника.</w:t>
      </w:r>
      <w:r w:rsidR="00C51A31">
        <w:rPr>
          <w:sz w:val="28"/>
          <w:szCs w:val="28"/>
        </w:rPr>
        <w:t xml:space="preserve"> Показ работ и фотографий.</w:t>
      </w:r>
    </w:p>
    <w:p w:rsidR="00D613F0" w:rsidRPr="00D613F0" w:rsidRDefault="00D613F0" w:rsidP="00D613F0">
      <w:pPr>
        <w:rPr>
          <w:sz w:val="28"/>
          <w:szCs w:val="28"/>
        </w:rPr>
      </w:pPr>
    </w:p>
    <w:p w:rsidR="00D613F0" w:rsidRPr="00D613F0" w:rsidRDefault="00D613F0" w:rsidP="001D74AA">
      <w:pPr>
        <w:jc w:val="both"/>
        <w:rPr>
          <w:b/>
          <w:sz w:val="28"/>
          <w:szCs w:val="28"/>
          <w:u w:val="single"/>
        </w:rPr>
      </w:pPr>
    </w:p>
    <w:p w:rsidR="006231E2" w:rsidRPr="00890EE0" w:rsidRDefault="006231E2" w:rsidP="001D74AA">
      <w:pPr>
        <w:pStyle w:val="a3"/>
        <w:ind w:firstLine="360"/>
        <w:jc w:val="both"/>
        <w:rPr>
          <w:sz w:val="28"/>
          <w:szCs w:val="28"/>
        </w:rPr>
      </w:pPr>
    </w:p>
    <w:p w:rsidR="006231E2" w:rsidRDefault="006231E2" w:rsidP="001D74AA">
      <w:pPr>
        <w:jc w:val="both"/>
      </w:pPr>
    </w:p>
    <w:sectPr w:rsidR="006231E2" w:rsidSect="0072364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AC8" w:rsidRDefault="00B37AC8" w:rsidP="006231E2">
      <w:r>
        <w:separator/>
      </w:r>
    </w:p>
  </w:endnote>
  <w:endnote w:type="continuationSeparator" w:id="0">
    <w:p w:rsidR="00B37AC8" w:rsidRDefault="00B37AC8" w:rsidP="00623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5657"/>
    </w:sdtPr>
    <w:sdtContent>
      <w:p w:rsidR="00B25570" w:rsidRDefault="00B22F2F">
        <w:pPr>
          <w:pStyle w:val="a6"/>
          <w:jc w:val="center"/>
        </w:pPr>
        <w:fldSimple w:instr=" PAGE   \* MERGEFORMAT ">
          <w:r w:rsidR="0072364A">
            <w:rPr>
              <w:noProof/>
            </w:rPr>
            <w:t>1</w:t>
          </w:r>
        </w:fldSimple>
      </w:p>
    </w:sdtContent>
  </w:sdt>
  <w:p w:rsidR="00C51A31" w:rsidRDefault="00C51A3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AC8" w:rsidRDefault="00B37AC8" w:rsidP="006231E2">
      <w:r>
        <w:separator/>
      </w:r>
    </w:p>
  </w:footnote>
  <w:footnote w:type="continuationSeparator" w:id="0">
    <w:p w:rsidR="00B37AC8" w:rsidRDefault="00B37AC8" w:rsidP="006231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0271"/>
    <w:multiLevelType w:val="hybridMultilevel"/>
    <w:tmpl w:val="F90C0740"/>
    <w:lvl w:ilvl="0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">
    <w:nsid w:val="5EF82CAF"/>
    <w:multiLevelType w:val="hybridMultilevel"/>
    <w:tmpl w:val="080E6170"/>
    <w:lvl w:ilvl="0" w:tplc="81FC04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87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4EB0D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052D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4CBA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4A7F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47BA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EAAA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802BA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D85E67"/>
    <w:multiLevelType w:val="hybridMultilevel"/>
    <w:tmpl w:val="9E84DAF8"/>
    <w:lvl w:ilvl="0" w:tplc="06A08D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E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4AE3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E57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080A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7022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48BA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46E7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2843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DA7BF3"/>
    <w:multiLevelType w:val="hybridMultilevel"/>
    <w:tmpl w:val="8A0430C6"/>
    <w:lvl w:ilvl="0" w:tplc="4B2437B6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1E2"/>
    <w:rsid w:val="001D74AA"/>
    <w:rsid w:val="002F138C"/>
    <w:rsid w:val="00363F7B"/>
    <w:rsid w:val="00376CA5"/>
    <w:rsid w:val="003F0DA2"/>
    <w:rsid w:val="004C5862"/>
    <w:rsid w:val="006231E2"/>
    <w:rsid w:val="00643B31"/>
    <w:rsid w:val="0072364A"/>
    <w:rsid w:val="00843189"/>
    <w:rsid w:val="00890EE0"/>
    <w:rsid w:val="00983152"/>
    <w:rsid w:val="00B20144"/>
    <w:rsid w:val="00B22F2F"/>
    <w:rsid w:val="00B25570"/>
    <w:rsid w:val="00B37AC8"/>
    <w:rsid w:val="00BC454A"/>
    <w:rsid w:val="00C06297"/>
    <w:rsid w:val="00C32FF5"/>
    <w:rsid w:val="00C51A31"/>
    <w:rsid w:val="00D05654"/>
    <w:rsid w:val="00D6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23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231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3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231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3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C586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76C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6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15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4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0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0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697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2011-10-25T10:32:00Z</cp:lastPrinted>
  <dcterms:created xsi:type="dcterms:W3CDTF">2011-10-22T20:16:00Z</dcterms:created>
  <dcterms:modified xsi:type="dcterms:W3CDTF">2015-10-23T03:55:00Z</dcterms:modified>
</cp:coreProperties>
</file>