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A1" w:rsidRPr="00F80A42" w:rsidRDefault="00305CF8" w:rsidP="00BB4CE4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hAnsi="Times New Roman" w:cs="Times New Roman"/>
          <w:sz w:val="24"/>
          <w:szCs w:val="24"/>
          <w:lang w:eastAsia="ru-RU"/>
        </w:rPr>
        <w:t>Составила:  учитель начальных классов</w:t>
      </w:r>
    </w:p>
    <w:p w:rsidR="00305CF8" w:rsidRPr="00F80A42" w:rsidRDefault="00305CF8" w:rsidP="00BB4CE4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hAnsi="Times New Roman" w:cs="Times New Roman"/>
          <w:sz w:val="24"/>
          <w:szCs w:val="24"/>
          <w:lang w:eastAsia="ru-RU"/>
        </w:rPr>
        <w:t xml:space="preserve"> Ерёмина Ольга Александровна</w:t>
      </w:r>
    </w:p>
    <w:p w:rsidR="00305CF8" w:rsidRPr="00F80A42" w:rsidRDefault="00305CF8" w:rsidP="00BB4CE4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hAnsi="Times New Roman" w:cs="Times New Roman"/>
          <w:sz w:val="24"/>
          <w:szCs w:val="24"/>
          <w:lang w:eastAsia="ru-RU"/>
        </w:rPr>
        <w:t>МАОУ г. Улан-Удэ СОШ №35</w:t>
      </w:r>
    </w:p>
    <w:p w:rsidR="00F80A42" w:rsidRPr="00F80A42" w:rsidRDefault="00F80A42" w:rsidP="00F80A42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0A42" w:rsidRPr="00F80A42" w:rsidRDefault="00F80A42" w:rsidP="00F80A4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0A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Сценарий внеклассного мероприятия в начальной   школе к 70- </w:t>
      </w:r>
      <w:proofErr w:type="spellStart"/>
      <w:r w:rsidRPr="00F80A42">
        <w:rPr>
          <w:rFonts w:ascii="Times New Roman" w:hAnsi="Times New Roman" w:cs="Times New Roman"/>
          <w:b/>
          <w:sz w:val="24"/>
          <w:szCs w:val="24"/>
          <w:lang w:eastAsia="ru-RU"/>
        </w:rPr>
        <w:t>летию</w:t>
      </w:r>
      <w:proofErr w:type="spellEnd"/>
      <w:r w:rsidRPr="00F80A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Победы.</w:t>
      </w:r>
    </w:p>
    <w:p w:rsidR="009816A2" w:rsidRPr="00F80A42" w:rsidRDefault="00996F8F" w:rsidP="00F80A42">
      <w:pPr>
        <w:spacing w:after="0" w:line="360" w:lineRule="auto"/>
        <w:ind w:left="525" w:right="225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войны</w:t>
      </w:r>
      <w:r w:rsidR="00F80A42"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816A2" w:rsidRPr="00F80A42" w:rsidRDefault="00305CF8" w:rsidP="009816A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мероприятие представляет собой литературно-музыкальную композицию, проводимую в форме устного журнала. Мероприятие может быть приурочено к дате 9 мая – Дню Победы   как общешкольное для учащихся 1-4 классов. Мероприятие призвано способствовать воспитанию и формированию таких качеств личности, как гражданственность, патриотизм, гордость за свое Отечество.</w:t>
      </w:r>
    </w:p>
    <w:p w:rsidR="009816A2" w:rsidRPr="00F80A42" w:rsidRDefault="009816A2" w:rsidP="009816A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9816A2" w:rsidRPr="00F80A42" w:rsidRDefault="009816A2" w:rsidP="009816A2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детей о войне 1941-1945гг.,</w:t>
      </w:r>
    </w:p>
    <w:p w:rsidR="009816A2" w:rsidRPr="00F80A42" w:rsidRDefault="009816A2" w:rsidP="009816A2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активную гражданскую позицию школьников,</w:t>
      </w:r>
    </w:p>
    <w:p w:rsidR="009816A2" w:rsidRPr="00F80A42" w:rsidRDefault="009816A2" w:rsidP="009816A2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детскими художественными произведений обсуждаемой тематики,</w:t>
      </w:r>
    </w:p>
    <w:p w:rsidR="009816A2" w:rsidRPr="00F80A42" w:rsidRDefault="009816A2" w:rsidP="009816A2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примерах героических поступков детей  в военное время воспитывать чувство патриотизма, гордости за своё Отечество,</w:t>
      </w:r>
    </w:p>
    <w:p w:rsidR="009816A2" w:rsidRPr="00F80A42" w:rsidRDefault="009816A2" w:rsidP="009816A2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уважительное отношение к старшему поколению, памятникам героям войны. </w:t>
      </w:r>
    </w:p>
    <w:p w:rsidR="009816A2" w:rsidRPr="00F80A42" w:rsidRDefault="009816A2" w:rsidP="009816A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 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журнал. </w:t>
      </w:r>
    </w:p>
    <w:p w:rsidR="009816A2" w:rsidRPr="00F80A42" w:rsidRDefault="009816A2" w:rsidP="009816A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 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смогут существенно пополнить знания о событиях Великой Отечественной войны, узнают о роли детей во время Великой Отечественной войны. </w:t>
      </w:r>
    </w:p>
    <w:p w:rsidR="009816A2" w:rsidRPr="00F80A42" w:rsidRDefault="009816A2" w:rsidP="009816A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Оформление: 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мультимедийная презентация «Дети войны», </w:t>
      </w:r>
      <w:r w:rsidR="00BC7AD3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</w:t>
      </w:r>
      <w:proofErr w:type="spellStart"/>
      <w:r w:rsidR="00BC7AD3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Альбинони</w:t>
      </w:r>
      <w:proofErr w:type="spellEnd"/>
      <w:r w:rsidR="00BC7AD3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«Адажио», 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 со слова</w:t>
      </w:r>
      <w:r w:rsidR="00EB3F7D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эпиграфа, 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</w:t>
      </w:r>
      <w:r w:rsidR="00EB3F7D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устного </w:t>
      </w:r>
      <w:r w:rsidR="00305CF8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журнала, свечи (для Минуты молчания).</w:t>
      </w:r>
    </w:p>
    <w:p w:rsidR="009816A2" w:rsidRPr="00F80A42" w:rsidRDefault="009816A2" w:rsidP="009816A2">
      <w:pPr>
        <w:spacing w:after="240" w:line="360" w:lineRule="auto"/>
        <w:ind w:firstLine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>Ход классного часа.</w:t>
      </w:r>
    </w:p>
    <w:p w:rsidR="009816A2" w:rsidRPr="00F80A42" w:rsidRDefault="009816A2" w:rsidP="00856F37">
      <w:pPr>
        <w:pStyle w:val="a7"/>
        <w:rPr>
          <w:rFonts w:ascii="Times New Roman" w:hAnsi="Times New Roman" w:cs="Times New Roman"/>
          <w:sz w:val="24"/>
          <w:szCs w:val="24"/>
        </w:rPr>
      </w:pPr>
      <w:r w:rsidRPr="00F80A42">
        <w:rPr>
          <w:rFonts w:ascii="Times New Roman" w:hAnsi="Times New Roman" w:cs="Times New Roman"/>
          <w:sz w:val="24"/>
          <w:szCs w:val="24"/>
        </w:rPr>
        <w:t>Слайд</w:t>
      </w:r>
      <w:r w:rsidR="001671A6" w:rsidRPr="00F80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F80A42">
        <w:rPr>
          <w:rFonts w:ascii="Times New Roman" w:hAnsi="Times New Roman" w:cs="Times New Roman"/>
          <w:sz w:val="24"/>
          <w:szCs w:val="24"/>
        </w:rPr>
        <w:t>1,2</w:t>
      </w:r>
    </w:p>
    <w:p w:rsidR="009816A2" w:rsidRPr="00F80A42" w:rsidRDefault="009816A2" w:rsidP="00EB3F7D">
      <w:pPr>
        <w:pStyle w:val="a7"/>
        <w:rPr>
          <w:rFonts w:ascii="Times New Roman" w:hAnsi="Times New Roman" w:cs="Times New Roman"/>
          <w:sz w:val="24"/>
          <w:szCs w:val="24"/>
        </w:rPr>
      </w:pPr>
      <w:r w:rsidRPr="00F80A42">
        <w:rPr>
          <w:rFonts w:ascii="Times New Roman" w:hAnsi="Times New Roman" w:cs="Times New Roman"/>
          <w:sz w:val="24"/>
          <w:szCs w:val="24"/>
        </w:rPr>
        <w:t xml:space="preserve">Война </w:t>
      </w:r>
      <w:proofErr w:type="gramStart"/>
      <w:r w:rsidRPr="00F80A42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F80A42">
        <w:rPr>
          <w:rFonts w:ascii="Times New Roman" w:hAnsi="Times New Roman" w:cs="Times New Roman"/>
          <w:sz w:val="24"/>
          <w:szCs w:val="24"/>
        </w:rPr>
        <w:t>акое маленькое слово,                                                                                                                               Но сколько бед оно в себе таит.</w:t>
      </w:r>
    </w:p>
    <w:p w:rsidR="009816A2" w:rsidRPr="00F80A42" w:rsidRDefault="009816A2" w:rsidP="00EB3F7D">
      <w:pPr>
        <w:pStyle w:val="a7"/>
        <w:rPr>
          <w:rFonts w:ascii="Times New Roman" w:hAnsi="Times New Roman" w:cs="Times New Roman"/>
          <w:sz w:val="24"/>
          <w:szCs w:val="24"/>
        </w:rPr>
      </w:pPr>
      <w:r w:rsidRPr="00F80A42">
        <w:rPr>
          <w:rFonts w:ascii="Times New Roman" w:hAnsi="Times New Roman" w:cs="Times New Roman"/>
          <w:sz w:val="24"/>
          <w:szCs w:val="24"/>
        </w:rPr>
        <w:t>Война - страшнее нету слова</w:t>
      </w:r>
      <w:proofErr w:type="gramStart"/>
      <w:r w:rsidRPr="00F80A4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Ведь  никого она не пощадит.</w:t>
      </w:r>
    </w:p>
    <w:p w:rsidR="009816A2" w:rsidRPr="00F80A42" w:rsidRDefault="009816A2" w:rsidP="009816A2">
      <w:pPr>
        <w:spacing w:after="24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Учитель.                                                                                                                                 </w:t>
      </w:r>
      <w:r w:rsidR="0080446D"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</w:t>
      </w:r>
      <w:r w:rsidR="00EB3F7D"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</w:t>
      </w:r>
      <w:r w:rsidR="00FF097D"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</w:t>
      </w:r>
      <w:r w:rsidR="0080446D"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Ребята,  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каждый год  9 мая  мы проводим митинг, посвященный Дню Победы. Чествуем 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ветеранов ВОВ, чтим память павших, отдавших свою жизнь за наше счастливое детство, за мирное небо над головой. Прошло уже 70 лет с той победной весны. Но какой ценой досталась нам эта победа? Более 20 миллионов наших сограждан погибли или пропали без вести. С каждым годом редеют ряды ветеранов.</w:t>
      </w:r>
      <w:r w:rsidR="0080446D"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живы дети войны – свидетели тех страшных лет.  Что они помнят о войне?</w:t>
      </w:r>
    </w:p>
    <w:p w:rsidR="009816A2" w:rsidRPr="00F80A42" w:rsidRDefault="009816A2" w:rsidP="009816A2">
      <w:pPr>
        <w:spacing w:after="24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Прочитаем воспоминания детей.</w:t>
      </w:r>
    </w:p>
    <w:p w:rsidR="009816A2" w:rsidRPr="00F80A42" w:rsidRDefault="009816A2" w:rsidP="009816A2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F80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ченики зачитывают отрывки из воспоминаний).</w:t>
      </w:r>
    </w:p>
    <w:p w:rsidR="009816A2" w:rsidRPr="00F80A42" w:rsidRDefault="009816A2" w:rsidP="009816A2">
      <w:pPr>
        <w:spacing w:after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начале войны мне было 12 лет. Моя семья из Москвы не эвакуировалась. В первый год войны школы не работали, но мы не сидели, сложа руки. Мы собирали медицинские пузырьки и сдавали их в госпитали. А весной и летом нас вывозили на сбор крапивы, из которой в госпиталях варили щи. Мы дети, во время бомбежек дежурили на крышах и тушили зажигательные бомбы».</w:t>
      </w:r>
    </w:p>
    <w:p w:rsidR="009816A2" w:rsidRPr="00F80A42" w:rsidRDefault="009816A2" w:rsidP="009816A2">
      <w:pPr>
        <w:spacing w:after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родилась в Ленинграде за пять лет до войны. Зимой 1941-1942 годов не стало отопления, света, воды, и стены домов промерзали. В ту пору на окнах обязательно была светомаскировка, которая скрывала свет иногда горевшей свечи и помогала маме убедить меня – ребенка, что это ночь (даже если был день), а ночью никто не кушает, надо потерпеть. Блокадный паек – 120 граммов хлеба из смеси опилок и муки</w:t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очень хотелось, и чувство голода – это одно из устойчивых воспоминаний моего детства…»</w:t>
      </w:r>
    </w:p>
    <w:p w:rsidR="009816A2" w:rsidRPr="00F80A42" w:rsidRDefault="009816A2" w:rsidP="009816A2">
      <w:pPr>
        <w:spacing w:after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«Мой папа был военным врачом. Война застала нашу семью под Брестом 22 июня 1941 года. Мне было девять с половиной лет. На моих глазах погибли родные, а я был подобран двумя солдатами, и мы стали выходить из окружения, пробираясь </w:t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своим. Мы перешли фронт, и меня зачислили воспитанником, сыном полка».</w:t>
      </w:r>
    </w:p>
    <w:p w:rsidR="009816A2" w:rsidRPr="00F80A42" w:rsidRDefault="009816A2" w:rsidP="009816A2">
      <w:pPr>
        <w:spacing w:after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были малы и не участвовали в Великой Отечественной войне. Когда нам не хватало тетрадок, мы писали диктанты на газетах. Собирали колоски на полях или лекарственные растения в тайге. Шефствуя над ранеными фронтовиками в госпиталях или над семьями погибших воинов, мы чувствовали себя маленькими солдатами, борющимися против фашистских захватчиков».</w:t>
      </w:r>
    </w:p>
    <w:p w:rsidR="009816A2" w:rsidRPr="00F80A42" w:rsidRDefault="00FF097D" w:rsidP="009816A2">
      <w:pPr>
        <w:spacing w:after="24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Учитель.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война -  несовместимые понятия. Мальчишки и девчонки, попавшие на войну, должны были расстаться с детством. Стать взрослыми им пришлось очень рано. </w:t>
      </w:r>
    </w:p>
    <w:p w:rsidR="00FF097D" w:rsidRPr="00F80A42" w:rsidRDefault="00FF097D" w:rsidP="009816A2">
      <w:pPr>
        <w:spacing w:after="24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Ученик.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Его я узнал не из книжки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слово – война!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Прожекторов яростной вспышки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детство ворвалась она,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Смертельными тоннами стали,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Сиреной тревоги ночной,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  дни мы в  войну не играли,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просто дышали войной.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7D" w:rsidRPr="00F80A42" w:rsidRDefault="00FF097D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</w:t>
      </w:r>
      <w:r w:rsidR="009816A2" w:rsidRPr="00F80A42">
        <w:rPr>
          <w:rFonts w:ascii="Times New Roman" w:eastAsiaTheme="minorEastAsia" w:hAnsi="Times New Roman" w:cs="Times New Roman"/>
          <w:b/>
          <w:sz w:val="24"/>
          <w:szCs w:val="24"/>
        </w:rPr>
        <w:t>Эти дети пережили смерть близких</w:t>
      </w:r>
      <w:r w:rsidR="0080446D"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 людей</w:t>
      </w:r>
      <w:proofErr w:type="gramStart"/>
      <w:r w:rsidR="0080446D"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9816A2" w:rsidRPr="00F80A42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proofErr w:type="gramEnd"/>
      <w:r w:rsidR="009816A2"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 голод, холод, страх. Страх того, что ты остался один на всем белом свете, страх того, что твоя жизнь может закончиться в любой момент, так и не начавшись. </w:t>
      </w:r>
    </w:p>
    <w:p w:rsidR="00FF097D" w:rsidRPr="00F80A42" w:rsidRDefault="00FF097D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  <w:sectPr w:rsidR="00FF097D" w:rsidRPr="00F80A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Ученики. </w:t>
      </w: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Десятилетний человек.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Крест-накрест синие полоски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На окнах съежившихся хат.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Родные тонкие березки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Тревожно смотрят на закат.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И пес на теплом пепелище,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До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глаз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испачканный в золе,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Он целый день кого-то ищет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И не находит на селе...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Накинув старый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зипунишко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По огородам, без дорог,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Спешит, торопится парнишка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По солнцу – прямо на восток.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Никто в далекую дорогу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Его теплее не одел,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Никто не обнял у порога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И вслед ему не поглядел.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В нетопленной, разбитой бане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Ночь скоротавши, как зверек,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Как долго он своим дыханьем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Озябших рук согреть не мог!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Но по щеке его ни разу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Не проложила путь слеза.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Должно быть, слишком много   сразу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Увидели его глаза.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Все видевший, на все готовый,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По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грудь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проваливаясь в снег,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Бежал к своим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русоголовый</w:t>
      </w:r>
      <w:proofErr w:type="gramEnd"/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Десятилетний человек.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Он знал, что где-то недалече,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Выть может, вон за той горой,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Его, как друга, в темный вечер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Окликнет русский часовой.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И он, прижавшийся к шинели,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Родные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слыша голоса,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Расскажет все, на что глядели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Его недетские глаза.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(С. Михалков)</w:t>
      </w:r>
    </w:p>
    <w:p w:rsidR="009816A2" w:rsidRPr="00F80A42" w:rsidRDefault="009816A2" w:rsidP="009816A2">
      <w:pPr>
        <w:spacing w:after="240" w:line="360" w:lineRule="auto"/>
        <w:ind w:firstLine="360"/>
        <w:rPr>
          <w:rFonts w:ascii="Times New Roman" w:eastAsiaTheme="minorEastAsia" w:hAnsi="Times New Roman" w:cs="Times New Roman"/>
          <w:b/>
          <w:sz w:val="24"/>
          <w:szCs w:val="24"/>
        </w:rPr>
        <w:sectPr w:rsidR="009816A2" w:rsidRPr="00F80A42" w:rsidSect="0029634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  <w:sectPr w:rsidR="009816A2" w:rsidRPr="00F80A42" w:rsidSect="00417D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816A2" w:rsidRPr="00F80A42" w:rsidRDefault="009816A2" w:rsidP="0080446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  <w:sectPr w:rsidR="009816A2" w:rsidRPr="00F80A42" w:rsidSect="00417D8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Мальчик из села Поповки  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А что узнал и перенёс.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При нём избу его спалили,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  <w:sectPr w:rsidR="009816A2" w:rsidRPr="00F80A42" w:rsidSect="00417D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Среди сугробов и воронок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 селе, разрушенном дотла,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Стоит, зажмурившись,  ребёнок –    Последний гражданин села.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Испуганный котёнок белый,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Обломок печки и трубы –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это всё, что уцелело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От прежней жизни и избы.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Стоит белоголовый Петя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плачет, как старик без слёз,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Три года прожил он на свете,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Угнали маму со двора,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в наспех вырытой могиле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Лежит убитая сестра.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Не выпускай, боец, винтовки,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Пока не отомстишь врагу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За кровь, пролитую в Поповке,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за ребёнка на снегу.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(С. Маршак)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  <w:sectPr w:rsidR="009816A2" w:rsidRPr="00F80A42" w:rsidSect="00417D8A">
          <w:type w:val="continuous"/>
          <w:pgSz w:w="11906" w:h="16838" w:code="9"/>
          <w:pgMar w:top="1134" w:right="850" w:bottom="1134" w:left="1701" w:header="708" w:footer="708" w:gutter="0"/>
          <w:cols w:num="2" w:space="708"/>
          <w:docGrid w:linePitch="360"/>
        </w:sectPr>
      </w:pPr>
    </w:p>
    <w:p w:rsidR="009816A2" w:rsidRPr="00F80A42" w:rsidRDefault="00FF097D" w:rsidP="009816A2">
      <w:pPr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Учитель.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9816A2" w:rsidRPr="00F80A42">
        <w:rPr>
          <w:rFonts w:ascii="Times New Roman" w:eastAsiaTheme="minorEastAsia" w:hAnsi="Times New Roman" w:cs="Times New Roman"/>
          <w:sz w:val="24"/>
          <w:szCs w:val="24"/>
        </w:rPr>
        <w:t>На оккупированной территории фашисты создавали концентрационные лагеря, в которых гибли тысячи детей.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Горели фашистские печи,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Хлестали фашистские плети,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Кричали и плакали дети,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слезы зовя матерей…</w:t>
      </w:r>
    </w:p>
    <w:p w:rsidR="009816A2" w:rsidRPr="00F80A42" w:rsidRDefault="009816A2" w:rsidP="009816A2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Т. В. Балакина.</w:t>
      </w: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/Звучит отрывок из песни «Саласпилс»/</w:t>
      </w:r>
      <w:r w:rsidR="00774CE7" w:rsidRPr="00F80A42">
        <w:rPr>
          <w:rFonts w:ascii="Times New Roman" w:eastAsiaTheme="minorEastAsia" w:hAnsi="Times New Roman" w:cs="Times New Roman"/>
          <w:sz w:val="24"/>
          <w:szCs w:val="24"/>
        </w:rPr>
        <w:t>слайды</w:t>
      </w:r>
    </w:p>
    <w:p w:rsidR="009816A2" w:rsidRPr="00F80A42" w:rsidRDefault="00FF097D" w:rsidP="009816A2">
      <w:pPr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9816A2"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Сегодня на классном часе хотелось поговорить о юных героях войны, ваших сверстниках, которые тоже внесли посильный вклад  в приближение  </w:t>
      </w:r>
      <w:proofErr w:type="spellStart"/>
      <w:r w:rsidR="009816A2" w:rsidRPr="00F80A42">
        <w:rPr>
          <w:rFonts w:ascii="Times New Roman" w:eastAsiaTheme="minorEastAsia" w:hAnsi="Times New Roman" w:cs="Times New Roman"/>
          <w:sz w:val="24"/>
          <w:szCs w:val="24"/>
        </w:rPr>
        <w:t>победы</w:t>
      </w:r>
      <w:proofErr w:type="gramStart"/>
      <w:r w:rsidR="009816A2" w:rsidRPr="00F80A42">
        <w:rPr>
          <w:rFonts w:ascii="Times New Roman" w:eastAsiaTheme="minorEastAsia" w:hAnsi="Times New Roman" w:cs="Times New Roman"/>
          <w:sz w:val="24"/>
          <w:szCs w:val="24"/>
        </w:rPr>
        <w:t>.В</w:t>
      </w:r>
      <w:proofErr w:type="spellEnd"/>
      <w:proofErr w:type="gramEnd"/>
      <w:r w:rsidR="009816A2"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суровые дни войны на защиту своего Отечества в одном ряду со взрослыми  вставали дети. Школьники зарабатывали деньги в фонд обороны, собирали теплые вещи для фронтовиков, работали на военных заводах, дежурили на крышах домов при воздушных налетах, выступали с концертами перед ранеными воинами в госпиталях. </w:t>
      </w:r>
    </w:p>
    <w:p w:rsidR="00FF097D" w:rsidRPr="00F80A42" w:rsidRDefault="00FF097D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>Ученики.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Василий Васильевич 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В великой русской кузнице за каменной горой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Стоит, гудит, работает заводик номерной.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Туда Василь Васильевич приходит чуть заря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весело командует: "За дело, токаря!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С глазами светло-синими, с кудрявой головой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Работает, старается гвардеец тыловой.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Фотографы газетные бегут его снимать.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Никто Василь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Васильича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не может обогнать.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В минуту получается готовая деталь,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На грудь ему повешена отличия медаль.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Девчата им любуются, подходят и молчат,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А он и не оглянется, не смотрит на девчат.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За горы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Уральские молва о нем идет,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А он себе работает и бровью не ведет.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Василию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Васильичу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всего тринадцать лет.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Привет, Василь Васильевич, примите наш привет!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(Б.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Ласкин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>, 1944)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b/>
          <w:sz w:val="24"/>
          <w:szCs w:val="24"/>
        </w:rPr>
        <w:sectPr w:rsidR="009816A2" w:rsidRPr="00F80A42" w:rsidSect="00417D8A">
          <w:type w:val="continuous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Мужчина 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Отца на фронт призвали.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И по такой причине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Я должен жить отныне,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Как следует мужчине.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Мать вечно на работе.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Квартира опустела.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Но в доме для мужчины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Всегда найдётся дело.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Полны водою вёдра.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Подметена квартира.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Посуду мыть несложно –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На ней ни капли жира.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С трёх карточек талоны</w:t>
      </w:r>
    </w:p>
    <w:p w:rsidR="00FF097D" w:rsidRPr="00F80A42" w:rsidRDefault="00FF097D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Стригут мне в гастрономе. Кормилец и добытчик.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Мужчина.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Старший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в доме.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Я искренне уверен,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Что стал отцу заменой.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Но в жизни той далёкой,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Блаженной, довоенной,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Отец не занимался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Подобными делами.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Мать заменила папу.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Я помогаю маме.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(В. Бер</w:t>
      </w:r>
      <w:proofErr w:type="gramEnd"/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  <w:sectPr w:rsidR="009816A2" w:rsidRPr="00F80A42" w:rsidSect="00530AB1">
          <w:type w:val="continuous"/>
          <w:pgSz w:w="11906" w:h="16838" w:code="9"/>
          <w:pgMar w:top="1134" w:right="850" w:bottom="1134" w:left="1701" w:header="708" w:footer="708" w:gutter="0"/>
          <w:cols w:num="2" w:space="708"/>
          <w:docGrid w:linePitch="360"/>
        </w:sectPr>
      </w:pP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Спою тебе, родной 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  <w:sectPr w:rsidR="009816A2" w:rsidRPr="00F80A42" w:rsidSect="00417D8A">
          <w:type w:val="continuous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Синеглазая девчонка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Девяти неполных лет...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Льётся песня нежно, звонко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На больничный белый цвет.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под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звуков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переливы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Чьи-то братья и отцы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Вспоминают дом счастливый,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Просят спеть ещё бойцы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«Я спою, — в ответ девчонка,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—Н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>изко голову склонив,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— Вот, пришла нам похоронка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..</w:t>
      </w:r>
      <w:proofErr w:type="gramEnd"/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.Но я верю: папа жив!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Может, кто из вас случайно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Папу где-нибудь встречал?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Где-то там, в сторонке дальней,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Вместе с папой воевал?                                                    Вдруг отводят все солдаты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От девчонки малой взор.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как будто виноваты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В том, что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живы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до сих пор,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Проглотив слезу украдкой,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Вновь поёт до хрипотцы,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И, по-взрослому, солдаткой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Кличут девочку бойцы.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Бесконечно петь готова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Песни раненым она,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Но при этом спросит снова,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А в ответ лишь тишина.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однажды, как награда,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Весь изранен, но живой,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Папа, милый! Вот он, рядом!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«Я спою тебе, родной!»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  <w:sectPr w:rsidR="009816A2" w:rsidRPr="00F80A42" w:rsidSect="00530AB1">
          <w:type w:val="continuous"/>
          <w:pgSz w:w="11906" w:h="16838" w:code="9"/>
          <w:pgMar w:top="1134" w:right="850" w:bottom="1134" w:left="1701" w:header="708" w:footer="708" w:gutter="0"/>
          <w:cols w:num="2" w:space="708"/>
          <w:docGrid w:linePitch="360"/>
        </w:sectPr>
      </w:pP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816A2" w:rsidRPr="00F80A42" w:rsidRDefault="009816A2" w:rsidP="009816A2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 xml:space="preserve">Стихи о почтальонке 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  <w:sectPr w:rsidR="009816A2" w:rsidRPr="00F80A42" w:rsidSect="00417D8A">
          <w:type w:val="continuous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Ей пятнадцати нет. Девчонка.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Невысока и очень худа.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Письмоносица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>, почтальонка,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По прозванию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Нюрка-беда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 зной и в слякоть, в метель со стужей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С сумкой кожаной наперевес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Разнести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Нюрке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почту нужно 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По пяти деревенькам окрест.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Дома двое младших братишек,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Мать болеет почти уж год.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Слава Богу, отец с фронта пишет –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Ждут и верят, что он придет.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Он придет, и все будет как прежде,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Как в далеком-далеком вчера.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Не лиши только, Боже, надежды…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опять на работу пора.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Ребятишкам – картошка в печке,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Ей с утра – с сумкой наперевес.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А что впроголодь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…Б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>егать легче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По пяти деревенькам окрест.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 деревнях – старики да дети,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Бабы – в поле, то сеют, то жнут.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Почтальонку вдали приметят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с сердечной тревогой ждут.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Треугольник – живой! Удача!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Коли серый казенный конверт –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Замолчат, закричат, заплачут…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И померкнет в глазах белый свет…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Защемит у девчонки сердчишко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От людского горя и бед…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Тяжела эта сумка слишком,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Если там от беды привет.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Вести черные – похоронки,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Горя горького череда.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Письмоносице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>, почтальонке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Без вины дали имя – Беда.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Малолетка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еще, девчонка –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Только в косах полно седины.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Письмоносица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>, почтальонка,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Разносящая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вести с войны.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(Т.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Черновская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9816A2" w:rsidRPr="00F80A42" w:rsidRDefault="009816A2" w:rsidP="009816A2">
      <w:pPr>
        <w:spacing w:after="0" w:line="360" w:lineRule="auto"/>
        <w:ind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9816A2" w:rsidRPr="00F80A42" w:rsidRDefault="009816A2" w:rsidP="009816A2">
      <w:pPr>
        <w:spacing w:after="0" w:line="360" w:lineRule="auto"/>
        <w:ind w:left="525" w:right="22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816A2" w:rsidRPr="00F80A42" w:rsidSect="00906102">
          <w:type w:val="continuous"/>
          <w:pgSz w:w="11906" w:h="16838" w:code="9"/>
          <w:pgMar w:top="1134" w:right="850" w:bottom="1134" w:left="1701" w:header="708" w:footer="708" w:gutter="0"/>
          <w:cols w:num="2" w:space="708"/>
          <w:docGrid w:linePitch="360"/>
        </w:sectPr>
      </w:pPr>
    </w:p>
    <w:p w:rsidR="009816A2" w:rsidRPr="00F80A42" w:rsidRDefault="009816A2" w:rsidP="009816A2">
      <w:pPr>
        <w:spacing w:after="0" w:line="360" w:lineRule="auto"/>
        <w:ind w:left="525" w:right="225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816A2" w:rsidRPr="00F80A42" w:rsidRDefault="00FF097D" w:rsidP="009816A2">
      <w:pPr>
        <w:spacing w:after="240" w:line="36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>Учитель.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9816A2" w:rsidRPr="00F80A42">
        <w:rPr>
          <w:rFonts w:ascii="Times New Roman" w:eastAsiaTheme="minorEastAsia" w:hAnsi="Times New Roman" w:cs="Times New Roman"/>
          <w:sz w:val="24"/>
          <w:szCs w:val="24"/>
        </w:rPr>
        <w:t>У нас в стране  и за рубежом установлено много памятников и мемориалов памяти жертв Великой Отечественной войны. Создание такого памятника — это дань уважения и памяти детям, на долю которых выпало тяжелое время войны. Памятник — напоминание настоящим и будущим поколениям о том, что дети — самое дорогое, что есть у человечества.</w:t>
      </w:r>
    </w:p>
    <w:p w:rsidR="009816A2" w:rsidRPr="00F80A42" w:rsidRDefault="00EB3F7D" w:rsidP="009816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небольшом поселке </w:t>
      </w:r>
      <w:proofErr w:type="spellStart"/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Лычково</w:t>
      </w:r>
      <w:proofErr w:type="spellEnd"/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Новгородской области есть безымянная братская могила времен Великой Отечественной войны</w:t>
      </w:r>
      <w:proofErr w:type="gramStart"/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дна из многих в России… Одна из самых трагично-печальных… Потому что это - детская могила... </w:t>
      </w:r>
      <w:r w:rsidR="00FF097D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EB3F7D" w:rsidRPr="00F80A42" w:rsidRDefault="00EB3F7D" w:rsidP="009816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самом начале Великой Отечественной войны, в июле 1941 года, из Ленинграда началась эвакуация мирного населения. В первую очередь, в тыл отправлялись дети. Никто не мог тогда предусмотреть ход военных действий... Детей вывозили из Ленинграда, чтобы спасти, подальше от смерти и страданий. Оказалось, их везли прямо навстречу войне. На станции </w:t>
      </w:r>
      <w:proofErr w:type="spellStart"/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Лычково</w:t>
      </w:r>
      <w:proofErr w:type="spellEnd"/>
      <w:r w:rsidR="009816A2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самолеты фашистов разбомбили эшелон из 12 вагонов. Летом 41-го погибли сотни невинных малышей. </w:t>
      </w:r>
    </w:p>
    <w:p w:rsidR="009816A2" w:rsidRPr="00F80A42" w:rsidRDefault="00FF097D" w:rsidP="009816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читают наизусть стихи.</w:t>
      </w:r>
    </w:p>
    <w:p w:rsidR="00EB3F7D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80A4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Памяти ленинградских детей, погибших на станции </w:t>
      </w:r>
      <w:proofErr w:type="spellStart"/>
      <w:r w:rsidRPr="00F80A4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Лычково</w:t>
      </w:r>
      <w:proofErr w:type="spellEnd"/>
      <w:r w:rsidRPr="00F80A42">
        <w:rPr>
          <w:rFonts w:ascii="Times New Roman" w:eastAsiaTheme="minorEastAsia" w:hAnsi="Times New Roman" w:cs="Times New Roman"/>
          <w:bCs/>
          <w:sz w:val="24"/>
          <w:szCs w:val="24"/>
        </w:rPr>
        <w:t> </w:t>
      </w:r>
    </w:p>
    <w:p w:rsidR="00BC7AD3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sz w:val="24"/>
          <w:szCs w:val="24"/>
        </w:rPr>
        <w:t>Есть места на земле, чьи названия, словно оковы,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Держат в памяти то, что осталось в печальной дали.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 xml:space="preserve">Вот таким местом скорби и братства нам стало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Лычково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Небольшое село на краю новгородской земли.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Здесь в июльский безоблачный день сорок первого года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Враг, нагрянув с небес, разбомбил пассажирский состав –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Целый поезд детей Ленинграда, двенадцать вагонов,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Тех, что город хотел уберечь в этих тихих местах.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Кто же мог в Ленинграде в тревожном июне представить,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Что фашисты так быстро окажутся в той стороне,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Что детей отправляют не в тыл, а навстречу войне,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 над их поездами нависнут машины с крестами?..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Им в прицел было видно, что там не солдаты, не пушки,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Только дети бегут от вагонов – десятки детей!..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Но пилоты спокойно и точно бомбили теплушки,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Ухмыляясь злорадной арийской усмешкой своей.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 метались по станции в страхе мальчишки, девчонки,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 зловеще чернели над ними на крыльях кресты,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 мелькали средь пламени платьица и рубашонки,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 кровавились детскою плотью земля и кусты.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Глохли крики и плач в рёве, грохоте, "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юнкерсов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>" гуде,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Кто-то, сам погибая, пытался другого спасти...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 xml:space="preserve">Мы трагедию эту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во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веки веков  не забудем.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 фашистских пилотов-убийц никогда не простим.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Разве можно забыть, как детей по частям собирали,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Чтобы в братской могиле, как павших солдат, схоронить?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как над ними, не стыдясь, и мужчины рыдали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клялись отомстить... Разве можно всё это простить!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 xml:space="preserve">На Руси 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нету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горя чужого, беды постороннее,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 xml:space="preserve">И беду ленинградцев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лычковцы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считали своей.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Да кого же убийство детей беззащитных не тронет?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t>Нету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боли страшнее, чем видеть страданья детей.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 xml:space="preserve">Вечным сном спят в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Лычкове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на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кладбищев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скромной могиле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Ленинградские дети – далёко от дома и мам.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 xml:space="preserve">Но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лычковские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женщины им матерей заменили.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Отдавая заботы тепло их остывшим телам,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Убирая могилу невинных страдальцев цветами,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Горько плача над ними в дни скорби и славы страны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храня всем селом дорогую и горькую память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О совсем незнакомых, безвестных, но всё же родных.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 xml:space="preserve">И воздвигли в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Лычкове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на площади, возле вокзала,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Скорбный памятник детям, погибшим в проклятой войне: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Перед рваною глыбою – девочка, словно средь взрывов, в огне,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lastRenderedPageBreak/>
        <w:t>В смертном ужасе к сердцу дрожащую руку прижала...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(Говорят, при отливе её капля бронзы слезой побежала</w:t>
      </w:r>
      <w:proofErr w:type="gramStart"/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И</w:t>
      </w:r>
      <w:proofErr w:type="gram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осталась на левой щеке – до скончания дней.)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 xml:space="preserve">А по рельсам бегут поезда. Остановка –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Лычково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Пассажиры спешат поглядеть монумент, расспросить,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Врезать в сердце своё страшной повести каждое слово,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 xml:space="preserve">Чтобы </w:t>
      </w:r>
      <w:proofErr w:type="spellStart"/>
      <w:r w:rsidRPr="00F80A42">
        <w:rPr>
          <w:rFonts w:ascii="Times New Roman" w:eastAsiaTheme="minorEastAsia" w:hAnsi="Times New Roman" w:cs="Times New Roman"/>
          <w:sz w:val="24"/>
          <w:szCs w:val="24"/>
        </w:rPr>
        <w:t>лычковскую</w:t>
      </w:r>
      <w:proofErr w:type="spellEnd"/>
      <w:r w:rsidRPr="00F80A42">
        <w:rPr>
          <w:rFonts w:ascii="Times New Roman" w:eastAsiaTheme="minorEastAsia" w:hAnsi="Times New Roman" w:cs="Times New Roman"/>
          <w:sz w:val="24"/>
          <w:szCs w:val="24"/>
        </w:rPr>
        <w:t xml:space="preserve"> боль всей  страной не забыть, не простить</w:t>
      </w:r>
      <w:r w:rsidRPr="00F80A42">
        <w:rPr>
          <w:rFonts w:ascii="Times New Roman" w:eastAsiaTheme="minorEastAsia" w:hAnsi="Times New Roman" w:cs="Times New Roman"/>
          <w:sz w:val="24"/>
          <w:szCs w:val="24"/>
        </w:rPr>
        <w:br/>
        <w:t>(А. Молчанов)</w:t>
      </w:r>
    </w:p>
    <w:p w:rsidR="00996F8F" w:rsidRPr="00F80A42" w:rsidRDefault="00BC7AD3" w:rsidP="009816A2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>Слайды.</w:t>
      </w:r>
    </w:p>
    <w:p w:rsidR="00996F8F" w:rsidRPr="00F80A42" w:rsidRDefault="00996F8F" w:rsidP="009816A2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816A2" w:rsidRPr="00F80A42" w:rsidRDefault="00996F8F" w:rsidP="009816A2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sz w:val="24"/>
          <w:szCs w:val="24"/>
        </w:rPr>
        <w:t>Читают ученики.</w:t>
      </w:r>
    </w:p>
    <w:p w:rsidR="009816A2" w:rsidRPr="00F80A42" w:rsidRDefault="009816A2" w:rsidP="009816A2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80A42">
        <w:rPr>
          <w:rFonts w:ascii="Times New Roman" w:eastAsiaTheme="minorEastAsia" w:hAnsi="Times New Roman" w:cs="Times New Roman"/>
          <w:b/>
          <w:bCs/>
          <w:sz w:val="24"/>
          <w:szCs w:val="24"/>
        </w:rPr>
        <w:t>Памяти 13 миллионов детей, погибших во</w:t>
      </w:r>
      <w:proofErr w:type="gramStart"/>
      <w:r w:rsidRPr="00F80A4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F80A42">
        <w:rPr>
          <w:rFonts w:ascii="Times New Roman" w:eastAsiaTheme="minorEastAsia" w:hAnsi="Times New Roman" w:cs="Times New Roman"/>
          <w:b/>
          <w:bCs/>
          <w:sz w:val="24"/>
          <w:szCs w:val="24"/>
        </w:rPr>
        <w:t>торой мировой войне </w:t>
      </w:r>
    </w:p>
    <w:p w:rsidR="009816A2" w:rsidRPr="00F80A42" w:rsidRDefault="009816A2" w:rsidP="00774CE7">
      <w:pPr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Тринадцать миллионов детских жизней</w:t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 в адском пламени войны.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смех фонтанов радости не брызнет</w:t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мирное цветение весны.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Мечты их не взлетят волшебной стаей</w:t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 взрослыми серьезными людьми,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чём-то человечество отстанет,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чём-то обеднеет целый мир.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Тех, кто горшки из глины обжигают,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Хлеба растят и строят города,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землю по-хозяйски обживают</w:t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жизни, счастья, мира и труда.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них Европа сразу постарела,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много поколений недород</w:t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грусть с надеждой, как в лесу горелом: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 подлесок новый станет в рост?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скорбный монумент воздвигнут в Польше,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Ленинграде – каменный Цветок,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 памяти людей остался дольше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Прошедших войн трагический итог.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Тринадцать миллионов детских жизней -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Кровавый след коричневой чумы.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мертвые глазёнки с укоризной</w:t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лядят нам в душу из могильной тьмы,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пепла Бухенвальда и Хатыни,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бликов </w:t>
      </w:r>
      <w:proofErr w:type="spell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пискаревского</w:t>
      </w:r>
      <w:proofErr w:type="spell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огня: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</w:t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Неужто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 жгучая остынет?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Неужто</w:t>
      </w:r>
      <w:proofErr w:type="gramEnd"/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мир не сохранят?"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губы запеклись в последнем крике,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предсмертном зове милых мам своих...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О, матери стран малых и великих!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Услышьте их и помните о них!</w:t>
      </w: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(А. Молчанов)</w:t>
      </w:r>
    </w:p>
    <w:p w:rsidR="00EB3F7D" w:rsidRPr="00F80A42" w:rsidRDefault="00EB3F7D" w:rsidP="00774CE7">
      <w:pPr>
        <w:spacing w:after="0" w:line="360" w:lineRule="auto"/>
        <w:ind w:right="22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9816A2" w:rsidRPr="00F80A42" w:rsidRDefault="009816A2" w:rsidP="009816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недавно смотрела старый фильм о войне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знаю, кого мне спросить: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нашим людям и нашей стране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 горя пришлось пережить?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детство узнали в руинах домов,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память вовек не убить,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Лебеда – их еда, и землянка – их кров.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мечта – до Победы дожить.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смотрю старый фильм, и мечтается мне,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было войн и смертей,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</w:t>
      </w:r>
      <w:r w:rsidR="00EB3F7D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амам страны не </w:t>
      </w:r>
      <w:proofErr w:type="gramStart"/>
      <w:r w:rsidR="00EB3F7D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пришлось</w:t>
      </w:r>
      <w:proofErr w:type="gramEnd"/>
      <w:r w:rsidR="00EB3F7D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хоронит</w:t>
      </w:r>
    </w:p>
    <w:p w:rsidR="009816A2" w:rsidRPr="00F80A42" w:rsidRDefault="009816A2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 юных своих сыно</w:t>
      </w:r>
      <w:r w:rsidR="00774CE7"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вей.</w:t>
      </w:r>
    </w:p>
    <w:p w:rsidR="00FF097D" w:rsidRPr="00F80A42" w:rsidRDefault="00FF097D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7D" w:rsidRPr="00F80A42" w:rsidRDefault="00FF097D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Минута молчания.</w:t>
      </w:r>
      <w:r w:rsidR="00F9237F" w:rsidRPr="00F80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(Включается метроном, зажигаем свечи на ладонях учителя и учеников, читавших стихи, на слайде кадр - Вечный огонь).</w:t>
      </w:r>
    </w:p>
    <w:p w:rsidR="00FF097D" w:rsidRPr="00F80A42" w:rsidRDefault="00FF097D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CE7" w:rsidRPr="00F80A42" w:rsidRDefault="00774CE7" w:rsidP="00EB3F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6A2" w:rsidRPr="00F80A42" w:rsidRDefault="009816A2" w:rsidP="009816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16A2" w:rsidRPr="00F80A42" w:rsidSect="00417D8A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01F" w:rsidRDefault="001B501F">
      <w:pPr>
        <w:spacing w:after="0" w:line="240" w:lineRule="auto"/>
      </w:pPr>
      <w:r>
        <w:separator/>
      </w:r>
    </w:p>
  </w:endnote>
  <w:endnote w:type="continuationSeparator" w:id="0">
    <w:p w:rsidR="001B501F" w:rsidRDefault="001B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8A" w:rsidRDefault="001B501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8A" w:rsidRDefault="001B501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8A" w:rsidRDefault="001B50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01F" w:rsidRDefault="001B501F">
      <w:pPr>
        <w:spacing w:after="0" w:line="240" w:lineRule="auto"/>
      </w:pPr>
      <w:r>
        <w:separator/>
      </w:r>
    </w:p>
  </w:footnote>
  <w:footnote w:type="continuationSeparator" w:id="0">
    <w:p w:rsidR="001B501F" w:rsidRDefault="001B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8A" w:rsidRDefault="001B50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8A" w:rsidRDefault="001B501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8A" w:rsidRDefault="001B50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95F56"/>
    <w:multiLevelType w:val="multilevel"/>
    <w:tmpl w:val="59A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55280"/>
    <w:rsid w:val="001671A6"/>
    <w:rsid w:val="0019453E"/>
    <w:rsid w:val="001B501F"/>
    <w:rsid w:val="00305CF8"/>
    <w:rsid w:val="003572BB"/>
    <w:rsid w:val="004600A1"/>
    <w:rsid w:val="005C22AF"/>
    <w:rsid w:val="006046C3"/>
    <w:rsid w:val="00714453"/>
    <w:rsid w:val="00774CE7"/>
    <w:rsid w:val="007956A1"/>
    <w:rsid w:val="0080446D"/>
    <w:rsid w:val="00856F37"/>
    <w:rsid w:val="008B7185"/>
    <w:rsid w:val="008D78D0"/>
    <w:rsid w:val="009816A2"/>
    <w:rsid w:val="00996F8F"/>
    <w:rsid w:val="009C541E"/>
    <w:rsid w:val="00A977CD"/>
    <w:rsid w:val="00BB4CE4"/>
    <w:rsid w:val="00BC7AD3"/>
    <w:rsid w:val="00C62594"/>
    <w:rsid w:val="00D55280"/>
    <w:rsid w:val="00DA053E"/>
    <w:rsid w:val="00E5415C"/>
    <w:rsid w:val="00EB3F7D"/>
    <w:rsid w:val="00F80A42"/>
    <w:rsid w:val="00F9237F"/>
    <w:rsid w:val="00FF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6A2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9816A2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9816A2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Theme="minorEastAsia"/>
    </w:rPr>
  </w:style>
  <w:style w:type="character" w:customStyle="1" w:styleId="a6">
    <w:name w:val="Нижний колонтитул Знак"/>
    <w:basedOn w:val="a0"/>
    <w:link w:val="a5"/>
    <w:uiPriority w:val="99"/>
    <w:rsid w:val="009816A2"/>
    <w:rPr>
      <w:rFonts w:eastAsiaTheme="minorEastAsia"/>
    </w:rPr>
  </w:style>
  <w:style w:type="paragraph" w:styleId="a7">
    <w:name w:val="No Spacing"/>
    <w:uiPriority w:val="1"/>
    <w:qFormat/>
    <w:rsid w:val="00EB3F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6A2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9816A2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9816A2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Theme="minorEastAsia"/>
    </w:rPr>
  </w:style>
  <w:style w:type="character" w:customStyle="1" w:styleId="a6">
    <w:name w:val="Нижний колонтитул Знак"/>
    <w:basedOn w:val="a0"/>
    <w:link w:val="a5"/>
    <w:uiPriority w:val="99"/>
    <w:rsid w:val="009816A2"/>
    <w:rPr>
      <w:rFonts w:eastAsiaTheme="minorEastAsia"/>
    </w:rPr>
  </w:style>
  <w:style w:type="paragraph" w:styleId="a7">
    <w:name w:val="No Spacing"/>
    <w:uiPriority w:val="1"/>
    <w:qFormat/>
    <w:rsid w:val="00EB3F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07DDE-F8F0-4895-8DBE-0C207377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16</cp:revision>
  <cp:lastPrinted>2015-03-02T12:53:00Z</cp:lastPrinted>
  <dcterms:created xsi:type="dcterms:W3CDTF">2015-01-25T23:35:00Z</dcterms:created>
  <dcterms:modified xsi:type="dcterms:W3CDTF">2015-11-10T14:44:00Z</dcterms:modified>
</cp:coreProperties>
</file>