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F" w:rsidRDefault="0002406F" w:rsidP="0002406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Румянцева Елена Александровна </w:t>
      </w:r>
    </w:p>
    <w:p w:rsidR="004D2F9C" w:rsidRDefault="0002406F" w:rsidP="0002406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024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Восходовская</w:t>
      </w:r>
      <w:proofErr w:type="spellEnd"/>
      <w:r w:rsidRPr="00024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школа</w:t>
      </w:r>
    </w:p>
    <w:p w:rsidR="0002406F" w:rsidRDefault="0002406F" w:rsidP="0002406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(начальные классы)</w:t>
      </w:r>
    </w:p>
    <w:p w:rsidR="0002406F" w:rsidRPr="0002406F" w:rsidRDefault="0002406F" w:rsidP="000240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2F9C" w:rsidRPr="00C90B1D" w:rsidRDefault="004D2F9C" w:rsidP="00C90B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Герои Великой Отечественной войны Варнавинского района </w:t>
      </w:r>
    </w:p>
    <w:p w:rsidR="004D2F9C" w:rsidRPr="00C90B1D" w:rsidRDefault="004D2F9C" w:rsidP="00C90B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(концертная программа с защитой проектов)</w:t>
      </w:r>
    </w:p>
    <w:p w:rsidR="004D2F9C" w:rsidRPr="00C90B1D" w:rsidRDefault="004D2F9C" w:rsidP="00C90B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19CD" w:rsidRPr="00C90B1D" w:rsidRDefault="00CA19CD" w:rsidP="00C90B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Мотивация выбора темы проекта</w:t>
      </w:r>
    </w:p>
    <w:p w:rsidR="00AA58FA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</w:t>
      </w:r>
      <w:r w:rsidR="00AA58FA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настоящее время все более остро встает вопрос о том, что наше подрастающее поколение не знает истории своей семьи, своей страны. В Варнавинском районе была запущена акция «Бессмертный полк», где дети нашего класса принимают активное участие. В ходе проведения данной акции возникла проблема: непонимание детей значимости данной акции. Я считаю, что мероприятия таких типов помогут ребенку разобраться с подобными проблемами и покажут всю значимость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для русской истории</w:t>
      </w:r>
      <w:r w:rsidR="00AA58FA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мероприятия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F51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сохранение памяти о солдатах В</w:t>
      </w:r>
      <w:r w:rsidR="000240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еликой Отечественной войны</w:t>
      </w:r>
      <w:r w:rsidR="003F51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показать 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значени</w:t>
      </w:r>
      <w:r w:rsidR="00B3657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 для русской истории и культуры, значение для воспитания детей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Всякие знания, чтобы они приобрели практическую значимость, требуют обобщения и применения. Добиться этого позволяет проектная деятельность. Научить ребенка добывать знания не только привычными методами, а находить творческий подход к поставленной цели</w:t>
      </w:r>
      <w:r w:rsidR="00AA58FA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вот цель проектной деятельности. Проектное обучение имеет свои особенности, которые во многом повышают степень личной уверенности каждого из участников проекта. Это становится возможным благодаря проживанию «ситуации успеха» не на словах, а на деле: через осознание своих возможностей, своего вклада в общее дело, через ощущение личностного роста в процессе выполнения проектного задания.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Проектная деятельность позволяет обучающимся прийти к осознанию значимости коллективной работы для получения конечного результата, роли сотрудничества, совместной деятельности в процессе выполнения творческого задания, а также развивает исследовательские умения (анализировать проблемную ситуацию, выявлять суть проблемы, осуществлять отбор необходимой информации, делать выводы и</w:t>
      </w:r>
      <w:proofErr w:type="gramStart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т.п.)</w:t>
      </w:r>
    </w:p>
    <w:p w:rsidR="00CA19CD" w:rsidRPr="00C90B1D" w:rsidRDefault="00B3657E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Данное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мероприятие по доминирующему методу относится  к коллективному творческому проекту, а форма представления - праздник с </w:t>
      </w:r>
      <w:r w:rsidR="00AA58FA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защитой проектов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A19CD" w:rsidRPr="00C90B1D" w:rsidRDefault="00CA19CD" w:rsidP="00C90B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Исходя из цели проекта, был определен круг задач: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</w:t>
      </w:r>
      <w:r w:rsidR="00AA58FA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-формировать у </w:t>
      </w:r>
      <w:proofErr w:type="gramStart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умение видеть перед собой цель и  ставить такие задачи, которые помогли бы ее достигать;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-формировать у школьников умение работать в коллективе, самостоятельно находить и выбирать нужную для защиты проекта информацию, пользоваться ресурсами сети Интернет;</w:t>
      </w:r>
    </w:p>
    <w:p w:rsidR="00AA58FA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Развивающие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CA19CD" w:rsidRPr="00C90B1D" w:rsidRDefault="00AA58FA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развитие эстетического вкуса учащихся, интереса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истории родного края, его жителях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E34F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развивать навыки сценического выступления, речь, память.</w:t>
      </w:r>
    </w:p>
    <w:p w:rsidR="00AA58FA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 </w:t>
      </w:r>
    </w:p>
    <w:p w:rsidR="00CA19CD" w:rsidRPr="00C90B1D" w:rsidRDefault="00AA58FA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воспитывать интерес к своему народу и его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истории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 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результаты: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1.Заинтересованность школьников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русской историей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Развитие стойкого интереса к совместной поисковой деятельности.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Стремление </w:t>
      </w:r>
      <w:proofErr w:type="gramStart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поисковой деятельности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Вид проектной деятельности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коллективный творческий проект.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 внеклассного мероприятия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праздник с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защитой проектов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реализации проекта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 -коллективность (всеобщее участие детей, классного руководителя, по желанию и родителей);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 -самореализация каждого ребенка (у каждого должно быть необходимое творческое пространство для выражения своей индивидуальности);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 -возможность проведения массового мероприятия, как коллективного творческого дела;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 -определенная материально – техническая база для проведения мероприятия.</w:t>
      </w:r>
    </w:p>
    <w:p w:rsidR="009A683E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 Поскольку подготовка и представление проекта – дело весьма сложное, </w:t>
      </w:r>
      <w:r w:rsidR="009A683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детям было предложено найти во всевозможных источниках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информацию о земляках героях </w:t>
      </w:r>
      <w:proofErr w:type="spellStart"/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ВОв</w:t>
      </w:r>
      <w:proofErr w:type="spellEnd"/>
      <w:r w:rsidR="009A683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В конце проделанной работы накопленный материал суммировался</w:t>
      </w:r>
      <w:r w:rsidR="009A683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все участвовали в отборе нужного материала к празднику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A683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Таким образом, велась работа нескольких центров: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«Информационный центр»- члены этой творческой группы отвечали за сбор материала по теме.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«Экспертный центр» - отбирали нужную для проекта информацию.</w:t>
      </w:r>
    </w:p>
    <w:p w:rsidR="00CA19CD" w:rsidRPr="00C90B1D" w:rsidRDefault="009A683E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«Художественный центр» - в этом центре проводилась работа по эстетическому, художественному оформлению проекта. Члены этой группы отвечали за выпуск стенгазеты, изготовлению элементов сценических костюмов и атрибутов.</w:t>
      </w:r>
    </w:p>
    <w:p w:rsidR="002A722D" w:rsidRPr="00C90B1D" w:rsidRDefault="002A722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 праздника проводится конкурс детских проектов «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Земляки-герои </w:t>
      </w:r>
      <w:proofErr w:type="spellStart"/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ВОв</w:t>
      </w:r>
      <w:proofErr w:type="spellEnd"/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», ими украшается помещение, где проводится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мероприятие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 ходе подготовки праздника ученики 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инсценируют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отрывок произведения А. Твардовского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Василий Теркин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», разучивают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песни и стихотворения военной тематики</w:t>
      </w:r>
      <w:r w:rsidR="00A65427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изготавливают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помощью родителей</w:t>
      </w:r>
      <w:r w:rsidR="00A65427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костюмы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для выступления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A722D" w:rsidRPr="00C90B1D" w:rsidRDefault="002A722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Учителем была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изготовлена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информационная 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презентация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505A83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Герои Вов Варнавинского района Нижегородской области</w:t>
      </w:r>
      <w:r w:rsidR="00AA58FA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91E0C" w:rsidRPr="00C90B1D" w:rsidRDefault="00191E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91E0C" w:rsidRPr="00C90B1D" w:rsidRDefault="00191E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6585"/>
      </w:tblGrid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191E0C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«Герои </w:t>
            </w:r>
            <w:proofErr w:type="spellStart"/>
            <w:r w:rsidRPr="00C9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</w:t>
            </w:r>
            <w:proofErr w:type="spellEnd"/>
            <w:r w:rsidRPr="00C9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Варнавинского района» </w:t>
            </w:r>
          </w:p>
        </w:tc>
      </w:tr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Учебное заведение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9A683E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="009A683E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Восходовская</w:t>
            </w:r>
            <w:proofErr w:type="spellEnd"/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ООШ» </w:t>
            </w:r>
            <w:r w:rsidR="009A683E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Варнавинского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</w:t>
            </w:r>
            <w:r w:rsidR="009A683E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Нижегородской области</w:t>
            </w:r>
          </w:p>
        </w:tc>
      </w:tr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Какие проблемы решает проект?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Помогает детям открыть для себя систе</w:t>
            </w:r>
            <w:r w:rsidR="00191E0C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 общечеловеческих ценностей (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уважение </w:t>
            </w:r>
            <w:r w:rsidR="00191E0C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памяти к  прошлому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Срок реализации- 1 месяц. Участники – обучающиеся </w:t>
            </w:r>
            <w:r w:rsidR="009A683E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</w:t>
            </w:r>
            <w:r w:rsidR="00191E0C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Каждый творческий коллектив гот</w:t>
            </w:r>
            <w:r w:rsidR="002A722D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овит художественное выступление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выпускает стенгазету на данную тему, представляет свой проект публично.</w:t>
            </w:r>
          </w:p>
        </w:tc>
      </w:tr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1.Заинтересованность школьников </w:t>
            </w:r>
            <w:r w:rsidR="00191E0C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русской историей</w:t>
            </w:r>
          </w:p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 Развитие стойкого интереса к совместной поисковой деятельности.</w:t>
            </w:r>
          </w:p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Стремление </w:t>
            </w:r>
            <w:proofErr w:type="gramStart"/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практическому использованию </w:t>
            </w:r>
            <w:r w:rsidR="00191E0C"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подобранной информации</w:t>
            </w: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Команда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6585"/>
      </w:tblGrid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и автор проекта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Осуществляет планирование, проводит организационную работу: готовит  сценарий мероприятия, а также исполнителей ролей по общему сценарию</w:t>
            </w:r>
          </w:p>
        </w:tc>
      </w:tr>
      <w:tr w:rsidR="00CA19CD" w:rsidRPr="00C90B1D" w:rsidTr="00CA19C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9A683E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9CD" w:rsidRPr="00C90B1D" w:rsidRDefault="00CA19CD" w:rsidP="00C90B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Координируют и направляют деятельность творческих центров внутри класса</w:t>
            </w:r>
          </w:p>
        </w:tc>
      </w:tr>
    </w:tbl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Реализация проекта</w:t>
      </w:r>
      <w:r w:rsidR="00BE34FD"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Заключительный этап проекта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театрализованный праздник с 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защит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творческих проектов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A683E" w:rsidRPr="00C90B1D" w:rsidRDefault="00BE34F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Оформление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Праздник проходит в украшенном </w:t>
      </w:r>
      <w:r w:rsidR="002A722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зале. Сцена оформлена плакатами</w:t>
      </w:r>
      <w:r w:rsidR="00CA19C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газетами, 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изготовленными детьми.</w:t>
      </w:r>
    </w:p>
    <w:p w:rsidR="00CA19CD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Здесь находятся классы, представляющие свои проекты, </w:t>
      </w:r>
      <w:r w:rsidR="009A683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родители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гости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E34F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ведущий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праздника (</w:t>
      </w:r>
      <w:r w:rsidR="009A683E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классный руководитель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E43167" w:rsidRPr="00C90B1D" w:rsidRDefault="001A5700" w:rsidP="00C90B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Эпиграф: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0B1D">
        <w:rPr>
          <w:rFonts w:ascii="Times New Roman" w:hAnsi="Times New Roman" w:cs="Times New Roman"/>
          <w:sz w:val="24"/>
          <w:szCs w:val="24"/>
        </w:rPr>
        <w:t>"</w:t>
      </w:r>
      <w:r w:rsidR="00E43167" w:rsidRPr="00C90B1D">
        <w:rPr>
          <w:rFonts w:ascii="Times New Roman" w:hAnsi="Times New Roman" w:cs="Times New Roman"/>
          <w:sz w:val="24"/>
          <w:szCs w:val="24"/>
        </w:rPr>
        <w:t xml:space="preserve"> Самое лучшее и дорогое — Родина.</w:t>
      </w:r>
    </w:p>
    <w:p w:rsidR="00E43167" w:rsidRPr="00C90B1D" w:rsidRDefault="00E43167" w:rsidP="00C90B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Горе твое — это наше горе, Родина.</w:t>
      </w:r>
    </w:p>
    <w:p w:rsidR="00E43167" w:rsidRPr="00C90B1D" w:rsidRDefault="00E43167" w:rsidP="00C90B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твоя — это наша правда, Родина.</w:t>
      </w:r>
    </w:p>
    <w:p w:rsidR="001A5700" w:rsidRPr="00C90B1D" w:rsidRDefault="00E43167" w:rsidP="00C90B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Слава твоя — это наша слава, Родина!</w:t>
      </w:r>
      <w:r w:rsidR="001A5700" w:rsidRPr="00C90B1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A5700" w:rsidRPr="00C90B1D" w:rsidRDefault="00E43167" w:rsidP="00C9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A5700" w:rsidRPr="00C90B1D">
        <w:rPr>
          <w:rFonts w:ascii="Times New Roman" w:hAnsi="Times New Roman" w:cs="Times New Roman"/>
          <w:sz w:val="24"/>
          <w:szCs w:val="24"/>
        </w:rPr>
        <w:t>(</w:t>
      </w:r>
      <w:r w:rsidRPr="00C90B1D">
        <w:rPr>
          <w:rFonts w:ascii="Times New Roman" w:hAnsi="Times New Roman" w:cs="Times New Roman"/>
          <w:sz w:val="24"/>
          <w:szCs w:val="24"/>
        </w:rPr>
        <w:t>Рождественский Р.</w:t>
      </w:r>
      <w:r w:rsidR="001A5700" w:rsidRPr="00C90B1D">
        <w:rPr>
          <w:rFonts w:ascii="Times New Roman" w:hAnsi="Times New Roman" w:cs="Times New Roman"/>
          <w:sz w:val="24"/>
          <w:szCs w:val="24"/>
        </w:rPr>
        <w:t>)</w:t>
      </w:r>
    </w:p>
    <w:p w:rsidR="006D5535" w:rsidRPr="00C90B1D" w:rsidRDefault="006D5535" w:rsidP="00C90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праздника:</w:t>
      </w:r>
    </w:p>
    <w:p w:rsidR="00D83876" w:rsidRPr="00C90B1D" w:rsidRDefault="00CA19CD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E34FD" w:rsidRPr="00C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Дорогие ребята! Уважаемые гости нашего праздника! Ровно месяц назад был дан старт нашему проекту. Мы назвали его «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Герои </w:t>
      </w:r>
      <w:proofErr w:type="spellStart"/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ВОв</w:t>
      </w:r>
      <w:proofErr w:type="spellEnd"/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Варнавинского района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». За это время была проделана огромная работа. Вы смогли узнать много нового и интересного о 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наших земляках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Хочется верить, что у вас возникло желание еще больше узнать об эт</w:t>
      </w:r>
      <w:r w:rsidR="00BE34FD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Каждый </w:t>
      </w:r>
      <w:r w:rsidR="00191E0C"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</w:t>
      </w:r>
      <w:r w:rsidRPr="00C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готов представить свое творчество. </w:t>
      </w:r>
    </w:p>
    <w:p w:rsidR="00191E0C" w:rsidRPr="00C90B1D" w:rsidRDefault="00191E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Памяти наших отцов и старших братьев, памяти вечно молодых солдат и офицеров Советской</w:t>
      </w:r>
      <w:r w:rsidR="00E43167"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Армии, павших на фронтах</w:t>
      </w:r>
      <w:r w:rsidR="00E43167"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Великой Отечественной войны</w:t>
      </w:r>
      <w:r w:rsidR="00E43167"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посвящается наш праздник</w:t>
      </w: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Ученик 1: </w:t>
      </w: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Плескалось багровое знамя,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Горели багровые звезды,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слепая пурга накрывала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багровый от крови закат,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слышалась поступь дивизий,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великая поступь дивизий,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железная поступь дивизий,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точная поступь солдат!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Навстречу раскатам ревущего грома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 бой поднимались светло и сурово.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наших знаменах начертано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слово: Победа!</w:t>
      </w:r>
    </w:p>
    <w:p w:rsidR="00AF200C" w:rsidRPr="00C90B1D" w:rsidRDefault="00AF200C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Исполнение песни «Десятый батальон»</w:t>
      </w:r>
      <w:r w:rsidR="00560B61" w:rsidRPr="00C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Здесь птицы не поют,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Деревья не растут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только мы плечом к плечу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Врастаем в землю тут.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Горит и кружится планета,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 нашей Родиною дым.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 </w:t>
      </w:r>
      <w:proofErr w:type="gramStart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 нам нужна</w:t>
      </w:r>
      <w:proofErr w:type="gramEnd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одна победа!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на всех, мы за ценой не постоим.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на всех, мы за ценой не постоим.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ждет огонь смертельный,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 ж бессилен он.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Сомненья прочь, уходит в ночь </w:t>
      </w:r>
      <w:proofErr w:type="gramStart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отдельный</w:t>
      </w:r>
      <w:proofErr w:type="gramEnd"/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Десятый наш десантный батальон,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Десятый наш десантный батальон.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Лишь только бой угас -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Звучит другой приказ.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почтальон сойдет с ума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Разыскивая нас.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Взлетает красная ракета,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Бьет пулемет неутомим</w:t>
      </w:r>
      <w:proofErr w:type="gramEnd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 нам нужна</w:t>
      </w:r>
      <w:proofErr w:type="gramEnd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одна победа!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на всех, мы за ценой не постоим.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на всех, мы за ценой не постоим.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ждет огонь смертельный,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 ж бессилен он.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Сомненья прочь, уходит в ночь </w:t>
      </w:r>
      <w:proofErr w:type="gramStart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отдельный</w:t>
      </w:r>
      <w:proofErr w:type="gramEnd"/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Десятый наш десантный батальон,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Десятый наш десантный батальон.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Курска и Орла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Война нас довела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самых вражеских ворот,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Такие, брат, дела.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Когда-нибудь мы вспомним это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не поверится самим.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нынче нам нужна одна победа!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на всех, мы за ценой не постоим.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на всех, мы за ценой не постоим.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ждет огонь смертельный,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 ж бессилен он.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Сомненья прочь, уходит в ночь </w:t>
      </w:r>
      <w:proofErr w:type="gramStart"/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отдельный</w:t>
      </w:r>
      <w:proofErr w:type="gramEnd"/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Десятый наш десантный батальон,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Десятый наш десантный батальон.</w:t>
      </w:r>
    </w:p>
    <w:p w:rsidR="0084739A" w:rsidRPr="00C90B1D" w:rsidRDefault="0084739A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90B1D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 В  битве за отчий край стояли насмерть все, кто мог держать оружие в руках. А враг неистовствовал. На передовой взрывами снарядов и бомб был изранен каждый клочок земли. Но вновь и вновь поднимались в атаку наши бойцы.</w:t>
      </w:r>
    </w:p>
    <w:p w:rsidR="00560B61" w:rsidRPr="00C90B1D" w:rsidRDefault="0084739A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  <w:r w:rsidRPr="00C90B1D">
        <w:rPr>
          <w:rFonts w:ascii="Times New Roman" w:hAnsi="Times New Roman" w:cs="Times New Roman"/>
          <w:sz w:val="24"/>
          <w:szCs w:val="24"/>
        </w:rPr>
        <w:t xml:space="preserve"> </w:t>
      </w:r>
      <w:r w:rsidR="00560B61" w:rsidRPr="00C90B1D">
        <w:rPr>
          <w:rFonts w:ascii="Times New Roman" w:hAnsi="Times New Roman" w:cs="Times New Roman"/>
          <w:sz w:val="24"/>
          <w:szCs w:val="24"/>
        </w:rPr>
        <w:t>Вспомним всех поименно,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Горем вспомним своим...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Это нужно — не мертвым!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Это надо — живым!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Вспомним гордо и прямо</w:t>
      </w:r>
    </w:p>
    <w:p w:rsidR="00560B61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погибших в борьбе...</w:t>
      </w:r>
    </w:p>
    <w:p w:rsidR="003A1BDD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Защита проектов</w:t>
      </w:r>
      <w:r w:rsidR="004E3DA4">
        <w:rPr>
          <w:rFonts w:ascii="Times New Roman" w:hAnsi="Times New Roman" w:cs="Times New Roman"/>
          <w:b/>
          <w:sz w:val="24"/>
          <w:szCs w:val="24"/>
        </w:rPr>
        <w:t xml:space="preserve"> (дети сообщают сведения о героях земляках):</w:t>
      </w:r>
      <w:bookmarkStart w:id="0" w:name="_GoBack"/>
      <w:bookmarkEnd w:id="0"/>
    </w:p>
    <w:p w:rsidR="003A1BDD" w:rsidRPr="00C90B1D" w:rsidRDefault="004E3DA4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 Александр Тимофеевич </w:t>
      </w:r>
      <w:r w:rsidR="00560B61" w:rsidRPr="00C90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BDD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Моисеев</w:t>
      </w:r>
      <w:r w:rsidR="003F51CD" w:rsidRPr="00C90B1D">
        <w:rPr>
          <w:rFonts w:ascii="Times New Roman" w:hAnsi="Times New Roman" w:cs="Times New Roman"/>
          <w:b/>
          <w:sz w:val="24"/>
          <w:szCs w:val="24"/>
        </w:rPr>
        <w:t xml:space="preserve"> Василий Андреевич</w:t>
      </w:r>
      <w:r w:rsidR="004E3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BDD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Малышев Михаил Григорьевич  </w:t>
      </w:r>
    </w:p>
    <w:p w:rsidR="004E3DA4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Ударов </w:t>
      </w:r>
      <w:r w:rsidR="00887B36" w:rsidRPr="00C90B1D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DA4" w:rsidRDefault="00887B36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Старшинов Николай Васильевич </w:t>
      </w:r>
    </w:p>
    <w:p w:rsidR="001261DE" w:rsidRPr="00C90B1D" w:rsidRDefault="00560B61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Скворцов</w:t>
      </w:r>
      <w:r w:rsidR="001261DE" w:rsidRPr="00C9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B36" w:rsidRPr="00C90B1D">
        <w:rPr>
          <w:rFonts w:ascii="Times New Roman" w:hAnsi="Times New Roman" w:cs="Times New Roman"/>
          <w:b/>
          <w:sz w:val="24"/>
          <w:szCs w:val="24"/>
        </w:rPr>
        <w:t xml:space="preserve">Андрей Аркадьевич 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Ученик 3: </w:t>
      </w:r>
      <w:r w:rsidRPr="00C90B1D">
        <w:rPr>
          <w:rFonts w:ascii="Times New Roman" w:hAnsi="Times New Roman" w:cs="Times New Roman"/>
          <w:sz w:val="24"/>
          <w:szCs w:val="24"/>
        </w:rPr>
        <w:t xml:space="preserve">Я убит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Ржевом,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безымянном болоте,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пятой роте,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левом,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При жестоком налете.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не слышал разрыва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не видел той вспышки,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Точно в пропасть с обрыва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ни дна, ни покрышки.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во всем этом мире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До конца его дней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Ни петлички,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Ни лычки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гимнастерки моей.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- где корни слепые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Ищут корма во тьме;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- где с облаком пыли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Ходит рожь на холме.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Я - где крик петушиный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заре по росе;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- где ваши машины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Воздух рвут на шоссе.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Где - травинку к травинке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Речка травы прядет,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Там, куда на поминки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Даже мать не придет.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Летом горького года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убит. Для меня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Ни известий, ни сводок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После этого дня.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Подсчитайте, живые,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Сколько сроку назад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Был на фронте впервые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Назван вдруг Сталинград.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Фронт горел, не стихая,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Как на теле рубец.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убит и не знаю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Наш ли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Ржев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наконец?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Удержались ли наши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Там, на Среднем Дону?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Этот месяц был страшен.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Было все на кону.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Неужели до осени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Был за ним уже Дон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хотя бы колесами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 Волге вырвался он?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Нет, неправда! Задачи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Той не выиграл враг.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Нет же, нет! А иначе,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Даже мертвому, - как?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у мертвых, безгласных,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Есть отрада одна: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за родину пали,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Но она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Спасена.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Наши очи померкли,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Пламень сердца погас.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на проверке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Выкликают не нас.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- что кочка, что камень,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Даже глуше, темней.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Наша вечная память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Кто завидует ей?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Нашим прахом по праву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Овладел чернозем.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Наша вечная слава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Невеселый резон.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боевые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 носить ордена.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Вам все это, живые.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Нам - отрада одна,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недаром боролись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за родину-мать.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Пусть не слышен наш голос,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Вы должны его знать.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Вы должны были, братья,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Устоять как стена,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Ибо мертвых проклятье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Эта кара страшна.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Это горькое право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Нам навеки дано,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за нами оно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Это горькое право.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Летом, в сорок втором,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зарыт без могилы.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Всем, что было потом,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Смерть меня обделила.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Всем, что, может, давно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Всем привычно и ясно.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Но да будет оно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нашей верой согласно.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Братья, может быть, вы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не Дон потеряли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в тылу у Москвы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За нее умирали.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в заволжской дали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Спешно рыли окопы,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с боями дошли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До предела Европы.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Нам достаточно знать,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несомненно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Там последняя пядь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дороге военной,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Та последняя пядь,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уж если оставить,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шагнувшую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вспять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Ногу некуда ставить...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врага обратили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Вы на запад, назад.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Может быть, побратимы.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Смоленск уже взят?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врага вы громите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ином рубеже,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Может быть, вы к границе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Подступили уже?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Может быть... Да исполнится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Слово клятвы святой: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Ведь Берлин, если помните,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Назван был под Москвой.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Братья, ныне поправшие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Крепость вражьей земли,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Если б мертвые, павшие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Хоть бы плакать могли!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Если б залпы победные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Нас, немых и глухих,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Нас, что вечности преданы,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Воскрешали на миг.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О, товарищи верные,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Лишь тогда б на войне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Ваше счастье безмерное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Вы постигли вполне!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В нем, том счастье,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бесспорная</w:t>
      </w:r>
      <w:proofErr w:type="gramEnd"/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Наша кровная часть,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>, смертью оборванная,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Вера, ненависть, страсть.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Наше все! Не слукавили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в суровой борьбе,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отдав, не оставили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Ничего при себе.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 на вас перечислено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Навсегда, не на срок.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живым не в упрек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Этот голос наш мыслимый.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Ибо в этой войне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различья не знали: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Те, что живы, что пали,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Были мы наравне.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никто перед нами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Из живых не в долгу,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Кто из рук наших знамя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Подхватил на бегу,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Чтоб за дело святое,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За советскую власть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Так же, может быть, точно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Шагом дальше упасть.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Я убит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Ржевом,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Тот - еще под Москвой...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Где-то, воины, где вы,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Кто остался живой?!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городах миллионных,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селах, дома - в семье?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боевых гарнизонах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не нашей земле?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Ах, своя ли, чужая,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Вся в цветах иль в снегу...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вам жить завещаю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я больше могу?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Завещаю в той жизни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Вам счастливыми быть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родимой отчизне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честью дальше служить.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Горевать - горделиво,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 клонясь головой.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Ликовать - не хвастливо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час победы самой.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беречь ее свято,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Братья, - счастье свое, -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 память воина-брата,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погиб за нее.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Исполнение песни «Бери шинель, пошли домой»: 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мы с тобой, брат, из пехоты,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летом лучше, чем зимой.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войной покончили мы счеты,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войной покончили мы счеты,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войной покончили мы счеты,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Бери шинель, пошли домой.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ты с закрытыми очами,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Спишь под фанерною звездой.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Вставай, вставай, однополчанин,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Вставай, вставай, однополчанин,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Вставай, вставай, однополчанин,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Бери шинель, пошли домой.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я скажу твоим домашним,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Как встану я перед вдовой.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клясться днем вчерашним,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клясться днем вчерашним,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клясться днем вчерашним,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Бери шинель, пошли домой.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 золе и к пеплу наших улиц,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Опять, опять, товарищ 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Скворцы пропавшие вернулись,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Скворцы пропавшие вернулись,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Скворцы пропавшие вернулись,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Бери шинель, пошли домой.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Война нас гнула и косила,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Пришел конец и ей самой.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Четыре года мать без сына,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Четыре года мать без сына,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Четыре года мать без сына,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Бери шинель, пошли домой.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все войны шальные дети,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генерал, и рядовой.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Опять весна на белом свете,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Опять весна на белом свете,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Опять весна на белом свете,</w:t>
      </w:r>
    </w:p>
    <w:p w:rsidR="001261DE" w:rsidRPr="00C90B1D" w:rsidRDefault="001261D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Бери шинель, пошли домой.</w:t>
      </w:r>
    </w:p>
    <w:p w:rsidR="00E832CD" w:rsidRPr="00C90B1D" w:rsidRDefault="00887B36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Инсценировка отрывка произведения А.Т. Твардовского «Василий Теркин» (</w:t>
      </w:r>
      <w:r w:rsidR="00E832CD" w:rsidRPr="00C90B1D">
        <w:rPr>
          <w:rFonts w:ascii="Times New Roman" w:hAnsi="Times New Roman" w:cs="Times New Roman"/>
          <w:sz w:val="24"/>
          <w:szCs w:val="24"/>
        </w:rPr>
        <w:t>СМЕРТЬ И ВОИН)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За далекие пригорки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Уходил сраженья жар.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снегу Василий Теркин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Неподобранный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лежал.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Снег под ним,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набрякши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кровью,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Взялся грудой ледяной.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Смерть склонилась к изголовью: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>:</w:t>
      </w:r>
      <w:r w:rsidRPr="00C90B1D">
        <w:rPr>
          <w:rFonts w:ascii="Times New Roman" w:hAnsi="Times New Roman" w:cs="Times New Roman"/>
          <w:sz w:val="24"/>
          <w:szCs w:val="24"/>
        </w:rPr>
        <w:t xml:space="preserve"> - Ну, солдат, пойдем со мной.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теперь твоя подруга,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Недалеко провожу,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Белой вьюгой, белой вьюгой,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Вьюгой след запорошу.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Дрогнул Теркин, замерзая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постели снеговой.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Я не звал тебя, Косая,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солдат еще живой.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Смерть, смеясь, нагнулась ниже: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Полно, полно, молодец,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Я-то знаю, я-то вижу: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Ты живой, да не - жилец.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Мимоходом тенью смертной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твоих коснулась щек,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тебе и незаметно,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на них сухой снежок.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Моего не бойся мрака,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Ночь, поверь, не хуже дня...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А чего тебе, однако,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Нужно лично от меня?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Смерть как будто бы замялась,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Отклонилась от него.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 xml:space="preserve">- Нужно мне... такую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>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почти что ничего.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Нужен знак один согласья,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устал беречь ты жизнь,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о смертном молишь часе...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Сам, выходит, подпишись?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Смерть подумала.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Ну что же,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Подпишись, и на покой.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Нет, уволь. Себе дороже.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Не торгуйся, дорогой.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 равно идешь на убыль.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>:</w:t>
      </w:r>
      <w:r w:rsidRPr="00C90B1D">
        <w:rPr>
          <w:rFonts w:ascii="Times New Roman" w:hAnsi="Times New Roman" w:cs="Times New Roman"/>
          <w:sz w:val="24"/>
          <w:szCs w:val="24"/>
        </w:rPr>
        <w:t xml:space="preserve"> Смерть подвинулась к плечу.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Все равно стянулись губы,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Стынут зубы...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Не хочу.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А смотри-ка, дело к ночи,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мороз горит заря.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к тому, чтоб мне короче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тебе не мерзнуть зря...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Потерплю.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0B1D">
        <w:rPr>
          <w:rFonts w:ascii="Times New Roman" w:hAnsi="Times New Roman" w:cs="Times New Roman"/>
          <w:sz w:val="24"/>
          <w:szCs w:val="24"/>
        </w:rPr>
        <w:t>- Ну, что ты, глупый!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Ведь лежишь, всего свело.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б тебя тотчас тулупом,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Чтоб уже навек тепло.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Вижу, веришь. Вот и слезы,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Вот уж я тебе милей.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Врешь, я плачу от мороза,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 от жалости твоей.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>:</w:t>
      </w:r>
      <w:r w:rsidRPr="00C90B1D">
        <w:rPr>
          <w:rFonts w:ascii="Times New Roman" w:hAnsi="Times New Roman" w:cs="Times New Roman"/>
          <w:sz w:val="24"/>
          <w:szCs w:val="24"/>
        </w:rPr>
        <w:t xml:space="preserve"> </w:t>
      </w:r>
      <w:r w:rsidR="00E832CD" w:rsidRPr="00C90B1D">
        <w:rPr>
          <w:rFonts w:ascii="Times New Roman" w:hAnsi="Times New Roman" w:cs="Times New Roman"/>
          <w:sz w:val="24"/>
          <w:szCs w:val="24"/>
        </w:rPr>
        <w:t>- Что от счастья, что от боли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 равно. А холод лют.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Завилась поземка в поле.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Нет, тебя уж не найдут...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зачем тебе, подумай,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Если кто и подберет.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Пожалеешь, что не умер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Здесь, на месте, без хлопот...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Шутишь, Смерть, плетешь тенета.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Отвернул с трудом плечо.-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Мне как раз пожить охота,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и не жил-то еще...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А и встанешь, толку мало, -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Продолжала Смерть, смеясь. -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А и встанешь - все сначала: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Холод, страх, усталость, грязь...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Ну-ка, сладко ли, дружище,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Рассуди-ка в простоте.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Что судить! С войны не взыщешь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Ни в каком уже суде.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А тоска, солдат, в придачу;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Как там дома, что с семьей?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Вот уж выполню задачу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Кончу немца - и домой.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Так. Допустим. Но тебе-то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домой к чему прийти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?,</w:t>
      </w:r>
      <w:proofErr w:type="gramEnd"/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Догола земля раздета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разграблена, учти.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 в забросе.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Я работник,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бы дома в дело вник,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Дом разрушен.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Я и плотник...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C33C2F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 xml:space="preserve">- Печки </w:t>
      </w:r>
      <w:proofErr w:type="gramStart"/>
      <w:r w:rsidR="00E832CD" w:rsidRPr="00C90B1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E832CD" w:rsidRPr="00C90B1D">
        <w:rPr>
          <w:rFonts w:ascii="Times New Roman" w:hAnsi="Times New Roman" w:cs="Times New Roman"/>
          <w:sz w:val="24"/>
          <w:szCs w:val="24"/>
        </w:rPr>
        <w:t>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И печник...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от скуки - на все руки,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Буду жив - мое со мной.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Дай еще сказать старухе: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Вдруг придешь с одной рукой?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Иль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каким калекой,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Сам себе и то постыл...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со Смертью Человеку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Спорить стало свыше сил.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Истекал уже он кровью,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Коченел. Спускалась ночь...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При одном моем условье,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Смерть, послушай... я не прочь...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И, томим тоской жестокой,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Одинок, и слаб, и мал,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Он с мольбой, не то с упреком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Уговариваться стал: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Я не худший и не лучший,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погибну на войне.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Но в конце ее, послушай,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Дашь ты на день отпуск мне?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Дашь ты мне в тот день последний,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В праздник славы мировой,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Услыхать салют победный,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 раздастся над Москвой?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Дашь ты мне в тот день немножко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Погулять среди живых?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Дашь ты мне в одно окошко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Постучать в краях родных?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как выйдут на крылечко,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Смерть, а Смерть, еще мне там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Дашь сказать одно словечко?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Полсловечка?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Нет. Не дам...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Дрогнул Теркин, замерзая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 постели снеговой.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Так пошла ты прочь, Косая,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солдат еще живой.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Буду плакать, выть от боли,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Гибнуть в поле без следа,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Но тебе по доброй воле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не сдамся никогда.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 xml:space="preserve">- Погоди. Резон </w:t>
      </w:r>
      <w:proofErr w:type="gramStart"/>
      <w:r w:rsidR="00E832CD" w:rsidRPr="00C90B1D">
        <w:rPr>
          <w:rFonts w:ascii="Times New Roman" w:hAnsi="Times New Roman" w:cs="Times New Roman"/>
          <w:sz w:val="24"/>
          <w:szCs w:val="24"/>
        </w:rPr>
        <w:t>почище</w:t>
      </w:r>
      <w:proofErr w:type="gramEnd"/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найду, - подашь мне знак...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Стой! Идут за мною. Ищут.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Из санбата.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>:</w:t>
      </w:r>
      <w:r w:rsidRPr="00C90B1D">
        <w:rPr>
          <w:rFonts w:ascii="Times New Roman" w:hAnsi="Times New Roman" w:cs="Times New Roman"/>
          <w:sz w:val="24"/>
          <w:szCs w:val="24"/>
        </w:rPr>
        <w:t xml:space="preserve"> </w:t>
      </w:r>
      <w:r w:rsidR="00E832CD" w:rsidRPr="00C90B1D">
        <w:rPr>
          <w:rFonts w:ascii="Times New Roman" w:hAnsi="Times New Roman" w:cs="Times New Roman"/>
          <w:sz w:val="24"/>
          <w:szCs w:val="24"/>
        </w:rPr>
        <w:t>- Где, чудак?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Вон, по стежке занесенной...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Смерть хохочет во весь рот: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Из команды похоронной.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Все равно: живой народ.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Снег шуршит, подходят двое.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Об лопату звякнул лом.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Вот еще остался воин.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 ночи всех не уберем.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А и то устали за день,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Доставай кисет, земляк.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На покойничке присядем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Да покурим натощак.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32CD" w:rsidRPr="00C90B1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E832CD" w:rsidRPr="00C90B1D">
        <w:rPr>
          <w:rFonts w:ascii="Times New Roman" w:hAnsi="Times New Roman" w:cs="Times New Roman"/>
          <w:sz w:val="24"/>
          <w:szCs w:val="24"/>
        </w:rPr>
        <w:t>, знаешь, до затяжки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Щей горячих котелок.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32CD" w:rsidRPr="00C90B1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E832CD" w:rsidRPr="00C90B1D">
        <w:rPr>
          <w:rFonts w:ascii="Times New Roman" w:hAnsi="Times New Roman" w:cs="Times New Roman"/>
          <w:sz w:val="24"/>
          <w:szCs w:val="24"/>
        </w:rPr>
        <w:t xml:space="preserve"> капельку из фляжки.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32CD" w:rsidRPr="00C90B1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E832CD" w:rsidRPr="00C90B1D">
        <w:rPr>
          <w:rFonts w:ascii="Times New Roman" w:hAnsi="Times New Roman" w:cs="Times New Roman"/>
          <w:sz w:val="24"/>
          <w:szCs w:val="24"/>
        </w:rPr>
        <w:t xml:space="preserve"> так - один глоток.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Или два...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И тут, хоть слабо,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Подал Теркин голос свой: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Т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еркин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Прогоните эту бабу,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солдат еще живой.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Смотрят люди: вот так штука!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Видят: верно, - жив солдат,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Что ты думаешь!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А ну-ка,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Понесем его в санбат.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Ну и редкостное дело, -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Рассуждают не спеша. -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Одно дело - просто тело,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тут - тело и душа.</w:t>
      </w:r>
    </w:p>
    <w:p w:rsidR="00E832CD" w:rsidRPr="00C90B1D" w:rsidRDefault="003078EE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Еле-еле душа в теле...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Шутки, что ль, зазяб совсем.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уж мы тебя хотели,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Понимаешь, в </w:t>
      </w:r>
      <w:proofErr w:type="spellStart"/>
      <w:r w:rsidRPr="00C90B1D">
        <w:rPr>
          <w:rFonts w:ascii="Times New Roman" w:hAnsi="Times New Roman" w:cs="Times New Roman"/>
          <w:sz w:val="24"/>
          <w:szCs w:val="24"/>
        </w:rPr>
        <w:t>наркомзем</w:t>
      </w:r>
      <w:proofErr w:type="spellEnd"/>
      <w:r w:rsidRPr="00C90B1D">
        <w:rPr>
          <w:rFonts w:ascii="Times New Roman" w:hAnsi="Times New Roman" w:cs="Times New Roman"/>
          <w:sz w:val="24"/>
          <w:szCs w:val="24"/>
        </w:rPr>
        <w:t>...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Не толкуй. Заждался малый.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Вырубай шинель во льду.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Поднимай.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А Смерть сказала: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Я, однако, вслед пойду.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Земляки - они к работе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Приспособлены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к иной.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Врете, мыслит, растрясете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И еще он будет мой.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Два ремня да две лопаты,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Две шинели поперек.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Береги, солдат, солдата.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Понесли. Терпи, дружок.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Норовят, чтоб меньше тряски,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Чтоб ровнее как-нибудь,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Берегут, несут с опаской: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Смерть сторонкой держит путь.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дорога - не дорога,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Целина, по пояс снег.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Ч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еловек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832CD" w:rsidRPr="00C90B1D">
        <w:rPr>
          <w:rFonts w:ascii="Times New Roman" w:hAnsi="Times New Roman" w:cs="Times New Roman"/>
          <w:sz w:val="24"/>
          <w:szCs w:val="24"/>
        </w:rPr>
        <w:t>- Отдохнули б вы немного,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D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>...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Милый человек, -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Говорит земляк толково, -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Не тревожься, не жалей.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Потому несем живого,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Мертвый вдвое тяжелей.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А другой: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90B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Оно известно.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еще и то учесть,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спешит до места, -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Мертвый дома - где ни есть.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Ч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еловек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- Дело, стало быть, в привычке, -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Заключают земляки.-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Ч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еловек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Что ж ты, друг, без рукавички?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На-ко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теплую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>, с руки...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И подумала впервые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Смерть, следя со стороны:</w:t>
      </w:r>
    </w:p>
    <w:p w:rsidR="00E832CD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С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мерть</w:t>
      </w:r>
      <w:r w:rsidRPr="00C90B1D">
        <w:rPr>
          <w:rFonts w:ascii="Times New Roman" w:hAnsi="Times New Roman" w:cs="Times New Roman"/>
          <w:b/>
          <w:sz w:val="24"/>
          <w:szCs w:val="24"/>
        </w:rPr>
        <w:t>:</w:t>
      </w:r>
      <w:r w:rsidRPr="00C90B1D">
        <w:rPr>
          <w:rFonts w:ascii="Times New Roman" w:hAnsi="Times New Roman" w:cs="Times New Roman"/>
          <w:sz w:val="24"/>
          <w:szCs w:val="24"/>
        </w:rPr>
        <w:t xml:space="preserve"> </w:t>
      </w:r>
      <w:r w:rsidR="00E832CD" w:rsidRPr="00C90B1D">
        <w:rPr>
          <w:rFonts w:ascii="Times New Roman" w:hAnsi="Times New Roman" w:cs="Times New Roman"/>
          <w:sz w:val="24"/>
          <w:szCs w:val="24"/>
        </w:rPr>
        <w:t>"До чего они, живые,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Меж собой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- дружны.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Потому и с одиночкой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Сладить надобно суметь,</w:t>
      </w:r>
    </w:p>
    <w:p w:rsidR="00E832CD" w:rsidRPr="00C90B1D" w:rsidRDefault="00E832C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Нехотя даешь отсрочку".</w:t>
      </w:r>
    </w:p>
    <w:p w:rsidR="00D83876" w:rsidRPr="00C90B1D" w:rsidRDefault="00C33C2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А</w:t>
      </w:r>
      <w:r w:rsidR="008D0F84" w:rsidRPr="00C90B1D">
        <w:rPr>
          <w:rFonts w:ascii="Times New Roman" w:hAnsi="Times New Roman" w:cs="Times New Roman"/>
          <w:b/>
          <w:sz w:val="24"/>
          <w:szCs w:val="24"/>
        </w:rPr>
        <w:t>втор</w:t>
      </w:r>
      <w:r w:rsidRPr="00C90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2CD" w:rsidRPr="00C90B1D">
        <w:rPr>
          <w:rFonts w:ascii="Times New Roman" w:hAnsi="Times New Roman" w:cs="Times New Roman"/>
          <w:sz w:val="24"/>
          <w:szCs w:val="24"/>
        </w:rPr>
        <w:t>И, вздохнув, отстала Смерть.</w:t>
      </w:r>
    </w:p>
    <w:p w:rsidR="008D0F84" w:rsidRPr="00C90B1D" w:rsidRDefault="008D0F84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0B1D">
        <w:rPr>
          <w:rFonts w:ascii="Times New Roman" w:hAnsi="Times New Roman" w:cs="Times New Roman"/>
          <w:sz w:val="24"/>
          <w:szCs w:val="24"/>
        </w:rPr>
        <w:t>Память о войне, о жертвах войны…она набатом стучит в наших сердцах, повелевая не забывать подвиг народа, бережно хранить, бороться за мир, завоеванный ценой миллионов</w:t>
      </w:r>
      <w:r w:rsidR="00AF0DD3" w:rsidRPr="00C90B1D">
        <w:rPr>
          <w:rFonts w:ascii="Times New Roman" w:hAnsi="Times New Roman" w:cs="Times New Roman"/>
          <w:sz w:val="24"/>
          <w:szCs w:val="24"/>
        </w:rPr>
        <w:t xml:space="preserve"> человеческих жизней. Почет и вечная слава всем, кто в годы войны защищал </w:t>
      </w:r>
      <w:r w:rsidR="00AF0DD3" w:rsidRPr="00C90B1D">
        <w:rPr>
          <w:rFonts w:ascii="Times New Roman" w:hAnsi="Times New Roman" w:cs="Times New Roman"/>
          <w:sz w:val="24"/>
          <w:szCs w:val="24"/>
        </w:rPr>
        <w:lastRenderedPageBreak/>
        <w:t>Родину от врага. Героям, павшим за наше счастье, возлагаем на могилы цветы и венки, храним память о них в наших сердцах.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Ученик 4: </w:t>
      </w:r>
      <w:r w:rsidRPr="00C90B1D">
        <w:rPr>
          <w:rFonts w:ascii="Times New Roman" w:hAnsi="Times New Roman" w:cs="Times New Roman"/>
          <w:sz w:val="24"/>
          <w:szCs w:val="24"/>
        </w:rPr>
        <w:t>День памяти – Победы Праздник.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Несут венков живую вязь,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Тепло букетов красок разных, 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Чтоб не терялась с прошлым связь.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 Ученик 5:</w:t>
      </w:r>
      <w:r w:rsidRPr="00C90B1D">
        <w:rPr>
          <w:rFonts w:ascii="Times New Roman" w:hAnsi="Times New Roman" w:cs="Times New Roman"/>
          <w:sz w:val="24"/>
          <w:szCs w:val="24"/>
        </w:rPr>
        <w:t xml:space="preserve"> И плиты скорбные согреты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Цветов дыханьем полевым.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Прими, боец,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Как дар, все это,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Ведь это нужно 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Нам, живым!</w:t>
      </w:r>
    </w:p>
    <w:p w:rsidR="00AF0DD3" w:rsidRPr="00C90B1D" w:rsidRDefault="00AF0DD3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Исполнение песни «Журавли»: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Мне кажется порою, что солдаты,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С кровавых не пришедшие полей.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 в землю нашу полегли когда-то,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превратились в белых журавлей.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Они до сей поры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времен тех дальних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Летят и подают нам голоса.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Не потому ль так часто и печально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Мы замолкаем, глядя в небеса.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Летит, летит по небу клин усталый,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Летит в тумане на исходе дня.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А в том строю есть промежуток малый,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Быть может это место для меня.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Настанет день и с журавлиной стаей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Я поплыву в такой же синей мгле,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Из под небес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по птичьи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окликая</w:t>
      </w:r>
    </w:p>
    <w:p w:rsidR="00AF0DD3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Всех тех, кого оставил на земле.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Ученик 6: </w:t>
      </w:r>
      <w:r w:rsidRPr="00C90B1D">
        <w:rPr>
          <w:rFonts w:ascii="Times New Roman" w:hAnsi="Times New Roman" w:cs="Times New Roman"/>
          <w:sz w:val="24"/>
          <w:szCs w:val="24"/>
        </w:rPr>
        <w:t xml:space="preserve">Люди!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сердца стучатся,— помните!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Какою ценой завоевано счастье,— пожалуйста, помните!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Песню свою отправляя в полет,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>омните!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О тех, кто уже никогда не споет,— помните!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Детям своим расскажите о них, Чтоб запомнили!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 xml:space="preserve">Ученик 7: </w:t>
      </w:r>
      <w:r w:rsidRPr="00C90B1D">
        <w:rPr>
          <w:rFonts w:ascii="Times New Roman" w:hAnsi="Times New Roman" w:cs="Times New Roman"/>
          <w:sz w:val="24"/>
          <w:szCs w:val="24"/>
        </w:rPr>
        <w:t>Детям детей расскажите о них, чтобы тоже запомнили!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lastRenderedPageBreak/>
        <w:t>Во все времена бессмертной Земли помните!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К мерцающим звездам ведя корабли,— о погибших помните!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 Встречайте трепетную весну, люди Земли.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Убейте войну, прокляните войну, люди Земли!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 xml:space="preserve">Мечту пронесите </w:t>
      </w:r>
      <w:proofErr w:type="gramStart"/>
      <w:r w:rsidRPr="00C90B1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90B1D">
        <w:rPr>
          <w:rFonts w:ascii="Times New Roman" w:hAnsi="Times New Roman" w:cs="Times New Roman"/>
          <w:sz w:val="24"/>
          <w:szCs w:val="24"/>
        </w:rPr>
        <w:t xml:space="preserve"> года и жизнью наполните!..</w:t>
      </w:r>
    </w:p>
    <w:p w:rsidR="00C90B1D" w:rsidRPr="00C90B1D" w:rsidRDefault="00C90B1D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1D">
        <w:rPr>
          <w:rFonts w:ascii="Times New Roman" w:hAnsi="Times New Roman" w:cs="Times New Roman"/>
          <w:sz w:val="24"/>
          <w:szCs w:val="24"/>
        </w:rPr>
        <w:t>Но о тех, кто уже не придет никогда,— заклинаю,— помните!</w:t>
      </w:r>
    </w:p>
    <w:p w:rsidR="00BA51CF" w:rsidRDefault="00BA51CF" w:rsidP="00C90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B1D" w:rsidRDefault="00C90B1D" w:rsidP="00C90B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используемой литературы:</w:t>
      </w:r>
    </w:p>
    <w:p w:rsidR="00C90B1D" w:rsidRDefault="00C90B1D" w:rsidP="00C90B1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Уроки знаний: классные часы. 3-8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0B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сост. Н.А.Касаткина.- Волгоград: Учитель, 2007 г.</w:t>
      </w:r>
    </w:p>
    <w:p w:rsidR="004E5087" w:rsidRDefault="004E5087" w:rsidP="00C90B1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Р. Рождественский «</w:t>
      </w:r>
      <w:r w:rsidR="000C2D09">
        <w:rPr>
          <w:rFonts w:ascii="Times New Roman" w:hAnsi="Times New Roman" w:cs="Times New Roman"/>
          <w:color w:val="000000" w:themeColor="text1"/>
          <w:sz w:val="24"/>
          <w:szCs w:val="24"/>
        </w:rPr>
        <w:t>Реквием»</w:t>
      </w:r>
    </w:p>
    <w:p w:rsidR="000C2D09" w:rsidRDefault="000C2D09" w:rsidP="00C90B1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А.Т. Твардовский «Василий Теркин»</w:t>
      </w:r>
    </w:p>
    <w:p w:rsidR="00C90B1D" w:rsidRDefault="00C90B1D" w:rsidP="004E508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сайта: 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http://www.warheroes.ru/</w:t>
      </w:r>
    </w:p>
    <w:p w:rsidR="00C90B1D" w:rsidRDefault="00C90B1D" w:rsidP="004E508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сайта:</w:t>
      </w:r>
      <w:r w:rsidR="004E5087" w:rsidRPr="004E5087">
        <w:t xml:space="preserve"> 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http://www.varnavino.ru/</w:t>
      </w:r>
    </w:p>
    <w:p w:rsidR="00C90B1D" w:rsidRPr="00C90B1D" w:rsidRDefault="004E5087" w:rsidP="00C90B1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Минусовки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текст песен</w:t>
      </w:r>
      <w:r w:rsidR="00C9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http://b-track.ru</w:t>
      </w:r>
    </w:p>
    <w:sectPr w:rsidR="00C90B1D" w:rsidRPr="00C90B1D" w:rsidSect="004D2F9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51D2"/>
    <w:multiLevelType w:val="hybridMultilevel"/>
    <w:tmpl w:val="56C06D6C"/>
    <w:lvl w:ilvl="0" w:tplc="8EF27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12F58"/>
    <w:multiLevelType w:val="hybridMultilevel"/>
    <w:tmpl w:val="F04E9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D552A9"/>
    <w:multiLevelType w:val="hybridMultilevel"/>
    <w:tmpl w:val="B23E6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7F2ACB"/>
    <w:multiLevelType w:val="multilevel"/>
    <w:tmpl w:val="B1E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9CD"/>
    <w:rsid w:val="0002406F"/>
    <w:rsid w:val="000461BC"/>
    <w:rsid w:val="000C2D09"/>
    <w:rsid w:val="001261DE"/>
    <w:rsid w:val="00191E0C"/>
    <w:rsid w:val="001A5700"/>
    <w:rsid w:val="002540AE"/>
    <w:rsid w:val="002A722D"/>
    <w:rsid w:val="002D09CA"/>
    <w:rsid w:val="003078EE"/>
    <w:rsid w:val="003A1BDD"/>
    <w:rsid w:val="003F51CD"/>
    <w:rsid w:val="004D2F9C"/>
    <w:rsid w:val="004E3DA4"/>
    <w:rsid w:val="004E5087"/>
    <w:rsid w:val="00505A83"/>
    <w:rsid w:val="00560B61"/>
    <w:rsid w:val="005C4552"/>
    <w:rsid w:val="006C1514"/>
    <w:rsid w:val="006D5535"/>
    <w:rsid w:val="007E6894"/>
    <w:rsid w:val="0084739A"/>
    <w:rsid w:val="00887B36"/>
    <w:rsid w:val="008D0F84"/>
    <w:rsid w:val="009A490A"/>
    <w:rsid w:val="009A683E"/>
    <w:rsid w:val="00A56035"/>
    <w:rsid w:val="00A65427"/>
    <w:rsid w:val="00AA2516"/>
    <w:rsid w:val="00AA58FA"/>
    <w:rsid w:val="00AD0049"/>
    <w:rsid w:val="00AF0DD3"/>
    <w:rsid w:val="00AF200C"/>
    <w:rsid w:val="00B20A4C"/>
    <w:rsid w:val="00B3657E"/>
    <w:rsid w:val="00BA51CF"/>
    <w:rsid w:val="00BE34FD"/>
    <w:rsid w:val="00C33C2F"/>
    <w:rsid w:val="00C90B1D"/>
    <w:rsid w:val="00CA19CD"/>
    <w:rsid w:val="00D073F1"/>
    <w:rsid w:val="00D67FE5"/>
    <w:rsid w:val="00D83876"/>
    <w:rsid w:val="00DB1C70"/>
    <w:rsid w:val="00E43167"/>
    <w:rsid w:val="00E832CD"/>
    <w:rsid w:val="00E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FD"/>
    <w:rPr>
      <w:b/>
      <w:bCs/>
    </w:rPr>
  </w:style>
  <w:style w:type="character" w:styleId="a5">
    <w:name w:val="Hyperlink"/>
    <w:basedOn w:val="a0"/>
    <w:uiPriority w:val="99"/>
    <w:unhideWhenUsed/>
    <w:rsid w:val="00B20A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FE5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83876"/>
    <w:pPr>
      <w:ind w:left="720"/>
      <w:contextualSpacing/>
    </w:pPr>
  </w:style>
  <w:style w:type="character" w:customStyle="1" w:styleId="apple-converted-space">
    <w:name w:val="apple-converted-space"/>
    <w:basedOn w:val="a0"/>
    <w:rsid w:val="001A5700"/>
  </w:style>
  <w:style w:type="paragraph" w:styleId="a7">
    <w:name w:val="No Spacing"/>
    <w:link w:val="a8"/>
    <w:uiPriority w:val="1"/>
    <w:qFormat/>
    <w:rsid w:val="00D073F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073F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3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FD"/>
    <w:rPr>
      <w:b/>
      <w:bCs/>
    </w:rPr>
  </w:style>
  <w:style w:type="character" w:styleId="a5">
    <w:name w:val="Hyperlink"/>
    <w:basedOn w:val="a0"/>
    <w:uiPriority w:val="99"/>
    <w:unhideWhenUsed/>
    <w:rsid w:val="00B20A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FE5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83876"/>
    <w:pPr>
      <w:ind w:left="720"/>
      <w:contextualSpacing/>
    </w:pPr>
  </w:style>
  <w:style w:type="character" w:customStyle="1" w:styleId="apple-converted-space">
    <w:name w:val="apple-converted-space"/>
    <w:basedOn w:val="a0"/>
    <w:rsid w:val="001A5700"/>
  </w:style>
  <w:style w:type="paragraph" w:styleId="a7">
    <w:name w:val="No Spacing"/>
    <w:link w:val="a8"/>
    <w:uiPriority w:val="1"/>
    <w:qFormat/>
    <w:rsid w:val="00D073F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073F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3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1A4E-9BAF-4B14-ACD0-CB52394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2016-01-27T17:38:00Z</dcterms:created>
  <dcterms:modified xsi:type="dcterms:W3CDTF">2016-02-05T13:46:00Z</dcterms:modified>
</cp:coreProperties>
</file>