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44C" w:rsidRPr="000B544C" w:rsidRDefault="000B544C" w:rsidP="000B544C">
      <w:pPr>
        <w:shd w:val="clear" w:color="auto" w:fill="FFFFFF"/>
        <w:spacing w:after="0" w:line="480" w:lineRule="atLeast"/>
        <w:jc w:val="right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kern w:val="36"/>
          <w:sz w:val="24"/>
          <w:szCs w:val="24"/>
        </w:rPr>
        <w:t>Г</w:t>
      </w:r>
      <w:r w:rsidRPr="000B544C">
        <w:rPr>
          <w:rFonts w:ascii="Times New Roman" w:eastAsia="Times New Roman" w:hAnsi="Times New Roman" w:cs="Times New Roman"/>
          <w:kern w:val="36"/>
          <w:sz w:val="24"/>
          <w:szCs w:val="24"/>
        </w:rPr>
        <w:t>аненко</w:t>
      </w:r>
      <w:proofErr w:type="spellEnd"/>
      <w:r w:rsidRPr="000B544C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36"/>
          <w:sz w:val="24"/>
          <w:szCs w:val="24"/>
        </w:rPr>
        <w:t>И</w:t>
      </w:r>
      <w:r w:rsidRPr="000B544C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рина </w:t>
      </w:r>
      <w:r>
        <w:rPr>
          <w:rFonts w:ascii="Times New Roman" w:eastAsia="Times New Roman" w:hAnsi="Times New Roman" w:cs="Times New Roman"/>
          <w:kern w:val="36"/>
          <w:sz w:val="24"/>
          <w:szCs w:val="24"/>
        </w:rPr>
        <w:t>С</w:t>
      </w:r>
      <w:r w:rsidRPr="000B544C">
        <w:rPr>
          <w:rFonts w:ascii="Times New Roman" w:eastAsia="Times New Roman" w:hAnsi="Times New Roman" w:cs="Times New Roman"/>
          <w:kern w:val="36"/>
          <w:sz w:val="24"/>
          <w:szCs w:val="24"/>
        </w:rPr>
        <w:t>ергеевна</w:t>
      </w:r>
    </w:p>
    <w:p w:rsidR="000B544C" w:rsidRPr="000B544C" w:rsidRDefault="000B544C" w:rsidP="000B544C">
      <w:pPr>
        <w:shd w:val="clear" w:color="auto" w:fill="FFFFFF"/>
        <w:spacing w:after="0" w:line="300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B544C">
        <w:rPr>
          <w:rFonts w:ascii="Times New Roman" w:eastAsia="Times New Roman" w:hAnsi="Times New Roman" w:cs="Times New Roman"/>
          <w:sz w:val="24"/>
          <w:szCs w:val="24"/>
        </w:rPr>
        <w:t>МБДОУ "Тамбовский детский сад №2"</w:t>
      </w:r>
    </w:p>
    <w:p w:rsidR="000B544C" w:rsidRPr="000B544C" w:rsidRDefault="000B544C" w:rsidP="000B544C">
      <w:pPr>
        <w:shd w:val="clear" w:color="auto" w:fill="FFFFFF"/>
        <w:spacing w:after="0" w:line="300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B544C">
        <w:rPr>
          <w:rFonts w:ascii="Times New Roman" w:eastAsia="Times New Roman" w:hAnsi="Times New Roman" w:cs="Times New Roman"/>
          <w:sz w:val="24"/>
          <w:szCs w:val="24"/>
        </w:rPr>
        <w:t>оспитатель</w:t>
      </w:r>
    </w:p>
    <w:p w:rsidR="000B544C" w:rsidRDefault="000B544C" w:rsidP="000B544C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B544C" w:rsidRPr="000B544C" w:rsidRDefault="000B544C" w:rsidP="000B544C">
      <w:pPr>
        <w:ind w:firstLine="72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0B544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Особенности воображения в дошкольном возрасте. Опыт работы</w:t>
      </w:r>
    </w:p>
    <w:p w:rsidR="004B0B8C" w:rsidRPr="004B0B8C" w:rsidRDefault="004B0B8C" w:rsidP="004B0B8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B0B8C">
        <w:rPr>
          <w:rFonts w:ascii="Times New Roman" w:hAnsi="Times New Roman" w:cs="Times New Roman"/>
          <w:sz w:val="24"/>
          <w:szCs w:val="24"/>
        </w:rPr>
        <w:t>Изучение особенностей и условий развития воображения старших дошкольников осуществлялось с октября по март 2012/2013 года на базе МБДОУ  "Тамбовский детский сад №2" Тамбовского района Амурской области и проходило поэтапно.</w:t>
      </w:r>
    </w:p>
    <w:p w:rsidR="004B0B8C" w:rsidRPr="004B0B8C" w:rsidRDefault="004B0B8C" w:rsidP="004B0B8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B0B8C">
        <w:rPr>
          <w:rFonts w:ascii="Times New Roman" w:hAnsi="Times New Roman" w:cs="Times New Roman"/>
          <w:sz w:val="24"/>
          <w:szCs w:val="24"/>
        </w:rPr>
        <w:t xml:space="preserve">На первом этапе были определены цели и задачи исследования; выдвинута гипотеза о том, что успешное развитие воображения дошкольников в процессе обучения возможно при систематическом вовлечении воспитанников в активную творческую деятельность. На этом же этапе был подобран психологический инструментарий, который включает в себя четыре методики из пособия Л.Ю.Субботиной «Развитие воображения у детей». </w:t>
      </w:r>
    </w:p>
    <w:p w:rsidR="004B0B8C" w:rsidRPr="004B0B8C" w:rsidRDefault="004B0B8C" w:rsidP="004B0B8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B0B8C">
        <w:rPr>
          <w:rFonts w:ascii="Times New Roman" w:hAnsi="Times New Roman" w:cs="Times New Roman"/>
          <w:sz w:val="24"/>
          <w:szCs w:val="24"/>
        </w:rPr>
        <w:t>На первом этапе также выбрана база исследования и были сформированы контрольная и экспериментальная группы, которые включили воспитанников  подготовительной к школе группы возрастом от 6 до 7 лет.</w:t>
      </w:r>
    </w:p>
    <w:p w:rsidR="004B0B8C" w:rsidRPr="004B0B8C" w:rsidRDefault="004B0B8C" w:rsidP="004B0B8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B0B8C">
        <w:rPr>
          <w:rFonts w:ascii="Times New Roman" w:hAnsi="Times New Roman" w:cs="Times New Roman"/>
          <w:sz w:val="24"/>
          <w:szCs w:val="24"/>
        </w:rPr>
        <w:t>Второй этап – собственно экспериментальный. В октябре 2012 года был проведен первый срез в контрольной и экспериментальной группах с использованием следующих методик:</w:t>
      </w:r>
    </w:p>
    <w:p w:rsidR="004B0B8C" w:rsidRPr="004B0B8C" w:rsidRDefault="004B0B8C" w:rsidP="004B0B8C">
      <w:pPr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0B8C">
        <w:rPr>
          <w:rFonts w:ascii="Times New Roman" w:hAnsi="Times New Roman" w:cs="Times New Roman"/>
          <w:b/>
          <w:sz w:val="24"/>
          <w:szCs w:val="24"/>
        </w:rPr>
        <w:t>- тест «Неоконченный рисунок».</w:t>
      </w:r>
    </w:p>
    <w:p w:rsidR="004B0B8C" w:rsidRPr="004B0B8C" w:rsidRDefault="004B0B8C" w:rsidP="004B0B8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B0B8C">
        <w:rPr>
          <w:rFonts w:ascii="Times New Roman" w:hAnsi="Times New Roman" w:cs="Times New Roman"/>
          <w:sz w:val="24"/>
          <w:szCs w:val="24"/>
        </w:rPr>
        <w:t xml:space="preserve"> Методика предназначена для исследования воображения и фантазии и  проводится поэтапно. На первом этапе ребенку предлагается целый ряд кружков. Его задача – из каждого кружка изобразить с помощью дополнительных элементов различные образы, то есть необходимо так дополнить рисунок, чтобы каждое отдельное изображение было непохожим на другие объекты.</w:t>
      </w:r>
    </w:p>
    <w:p w:rsidR="004B0B8C" w:rsidRPr="004B0B8C" w:rsidRDefault="004B0B8C" w:rsidP="004B0B8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B0B8C">
        <w:rPr>
          <w:rFonts w:ascii="Times New Roman" w:hAnsi="Times New Roman" w:cs="Times New Roman"/>
          <w:sz w:val="24"/>
          <w:szCs w:val="24"/>
        </w:rPr>
        <w:t>На втором этапе ребенку предлагается ряд частично изображенных собачек. Задача ребенка – последовательно дорисовывать образ собачки, так, чтобы каждый раз это была разная собачка. Можно изменять образ вплоть до изображения фантастического животного.</w:t>
      </w:r>
    </w:p>
    <w:p w:rsidR="004B0B8C" w:rsidRPr="004B0B8C" w:rsidRDefault="004B0B8C" w:rsidP="004B0B8C">
      <w:pPr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0B8C">
        <w:rPr>
          <w:rFonts w:ascii="Times New Roman" w:hAnsi="Times New Roman" w:cs="Times New Roman"/>
          <w:b/>
          <w:sz w:val="24"/>
          <w:szCs w:val="24"/>
        </w:rPr>
        <w:t>- тест «Веер».</w:t>
      </w:r>
    </w:p>
    <w:p w:rsidR="004B0B8C" w:rsidRPr="004B0B8C" w:rsidRDefault="004B0B8C" w:rsidP="004B0B8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B0B8C">
        <w:rPr>
          <w:rFonts w:ascii="Times New Roman" w:hAnsi="Times New Roman" w:cs="Times New Roman"/>
          <w:sz w:val="24"/>
          <w:szCs w:val="24"/>
        </w:rPr>
        <w:t xml:space="preserve">Данная методика используется для диагностики и развития воображения и навыков комбинаторики у детей дошкольного возраста. Ребенку предлагается карточка с изображением предметов. Слева нарисован один предмет, а справа – три. </w:t>
      </w:r>
      <w:proofErr w:type="gramStart"/>
      <w:r w:rsidRPr="004B0B8C">
        <w:rPr>
          <w:rFonts w:ascii="Times New Roman" w:hAnsi="Times New Roman" w:cs="Times New Roman"/>
          <w:sz w:val="24"/>
          <w:szCs w:val="24"/>
        </w:rPr>
        <w:t>Задача ребенка состоит в том, чтобы нарисовать в центре три сложных предмета (фантастических), в которых как бы соединились предметы из правой и левой половины.</w:t>
      </w:r>
      <w:proofErr w:type="gramEnd"/>
      <w:r w:rsidRPr="004B0B8C">
        <w:rPr>
          <w:rFonts w:ascii="Times New Roman" w:hAnsi="Times New Roman" w:cs="Times New Roman"/>
          <w:sz w:val="24"/>
          <w:szCs w:val="24"/>
        </w:rPr>
        <w:t xml:space="preserve"> На работу по каждой карточке дается три минуты.</w:t>
      </w:r>
    </w:p>
    <w:p w:rsidR="004B0B8C" w:rsidRPr="004B0B8C" w:rsidRDefault="004B0B8C" w:rsidP="004B0B8C">
      <w:pPr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0B8C">
        <w:rPr>
          <w:rFonts w:ascii="Times New Roman" w:hAnsi="Times New Roman" w:cs="Times New Roman"/>
          <w:b/>
          <w:sz w:val="24"/>
          <w:szCs w:val="24"/>
        </w:rPr>
        <w:t>-тест «Составление изображений объектов».</w:t>
      </w:r>
    </w:p>
    <w:p w:rsidR="004B0B8C" w:rsidRPr="004B0B8C" w:rsidRDefault="004B0B8C" w:rsidP="004B0B8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B0B8C">
        <w:rPr>
          <w:rFonts w:ascii="Times New Roman" w:hAnsi="Times New Roman" w:cs="Times New Roman"/>
          <w:sz w:val="24"/>
          <w:szCs w:val="24"/>
        </w:rPr>
        <w:lastRenderedPageBreak/>
        <w:t>Этот тест позволяет диагностировать воссоздающее воображение. Он рассчитан на все возрастные группы: дошкольника, младшего школьника, подростка. Ребенку предоставляется набор фигур и дается задание нарисовать заданные объекты, пользуясь этими фигурами. В роли объектов для рисования  выступают: лицо, клоун, дом, кошка, дождь, радость. Объясняется, что каждую из фигур можно использовать многократно, менять ее размеры, но нельзя добавлять другие фигуры и линии.</w:t>
      </w:r>
    </w:p>
    <w:p w:rsidR="004B0B8C" w:rsidRPr="004B0B8C" w:rsidRDefault="004B0B8C" w:rsidP="004B0B8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B0B8C">
        <w:rPr>
          <w:rFonts w:ascii="Times New Roman" w:hAnsi="Times New Roman" w:cs="Times New Roman"/>
          <w:sz w:val="24"/>
          <w:szCs w:val="24"/>
        </w:rPr>
        <w:t>На данном этапе мною была разработана система заданий и упражнений, направленных на развитие различных видов воображения. Программа состоит из десяти занятий, которые проводились с октября по март 2012/2013 учебного года один раз в неделю. Продолжительность занятий – 30 минут.</w:t>
      </w:r>
    </w:p>
    <w:p w:rsidR="004B0B8C" w:rsidRPr="004B0B8C" w:rsidRDefault="004B0B8C" w:rsidP="004B0B8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B0B8C">
        <w:rPr>
          <w:rFonts w:ascii="Times New Roman" w:hAnsi="Times New Roman" w:cs="Times New Roman"/>
          <w:sz w:val="24"/>
          <w:szCs w:val="24"/>
        </w:rPr>
        <w:t>На втором этапе также была разработана программа игр и упражнений, направленная на развитие воображения. Программа включает 10 занятий продолжительностью по 30 минут. Общее время проведения программы – 30 часов.</w:t>
      </w:r>
    </w:p>
    <w:p w:rsidR="004B0B8C" w:rsidRPr="004B0B8C" w:rsidRDefault="004B0B8C" w:rsidP="004B0B8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B0B8C">
        <w:rPr>
          <w:rFonts w:ascii="Times New Roman" w:hAnsi="Times New Roman" w:cs="Times New Roman"/>
          <w:sz w:val="24"/>
          <w:szCs w:val="24"/>
          <w:u w:val="single"/>
        </w:rPr>
        <w:t>Занятие первое</w:t>
      </w:r>
      <w:r w:rsidRPr="004B0B8C">
        <w:rPr>
          <w:rFonts w:ascii="Times New Roman" w:hAnsi="Times New Roman" w:cs="Times New Roman"/>
          <w:sz w:val="24"/>
          <w:szCs w:val="24"/>
        </w:rPr>
        <w:t xml:space="preserve"> направлено на развитие воссоздающего и творческого воображения, наблюдательности, образного мышления и словарного запаса. Занятие включает в себя следующие упражнения</w:t>
      </w:r>
      <w:r w:rsidRPr="004B0B8C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4B0B8C" w:rsidRPr="004B0B8C" w:rsidRDefault="004B0B8C" w:rsidP="004B0B8C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323232"/>
          <w:sz w:val="24"/>
          <w:szCs w:val="24"/>
        </w:rPr>
      </w:pPr>
      <w:r w:rsidRPr="004B0B8C">
        <w:rPr>
          <w:rFonts w:ascii="Times New Roman" w:hAnsi="Times New Roman" w:cs="Times New Roman"/>
          <w:color w:val="323232"/>
          <w:sz w:val="24"/>
          <w:szCs w:val="24"/>
        </w:rPr>
        <w:t xml:space="preserve">Игра  </w:t>
      </w:r>
      <w:r w:rsidRPr="004B0B8C">
        <w:rPr>
          <w:rFonts w:ascii="Times New Roman" w:hAnsi="Times New Roman" w:cs="Times New Roman"/>
          <w:iCs/>
          <w:color w:val="323232"/>
          <w:sz w:val="24"/>
          <w:szCs w:val="24"/>
        </w:rPr>
        <w:t>«</w:t>
      </w:r>
      <w:r w:rsidRPr="004B0B8C">
        <w:rPr>
          <w:rFonts w:ascii="Times New Roman" w:hAnsi="Times New Roman" w:cs="Times New Roman"/>
          <w:i/>
          <w:iCs/>
          <w:color w:val="323232"/>
          <w:sz w:val="24"/>
          <w:szCs w:val="24"/>
        </w:rPr>
        <w:t xml:space="preserve"> </w:t>
      </w:r>
      <w:r w:rsidRPr="004B0B8C">
        <w:rPr>
          <w:rFonts w:ascii="Times New Roman" w:hAnsi="Times New Roman" w:cs="Times New Roman"/>
          <w:color w:val="323232"/>
          <w:sz w:val="24"/>
          <w:szCs w:val="24"/>
        </w:rPr>
        <w:t>Составление  из  букв  осмысленных слов».</w:t>
      </w:r>
    </w:p>
    <w:p w:rsidR="004B0B8C" w:rsidRPr="004B0B8C" w:rsidRDefault="004B0B8C" w:rsidP="004B0B8C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0B8C">
        <w:rPr>
          <w:rFonts w:ascii="Times New Roman" w:hAnsi="Times New Roman" w:cs="Times New Roman"/>
          <w:color w:val="000000"/>
          <w:sz w:val="24"/>
          <w:szCs w:val="24"/>
        </w:rPr>
        <w:t xml:space="preserve">     2. Игра   «Круги  на  воде».</w:t>
      </w:r>
    </w:p>
    <w:p w:rsidR="004B0B8C" w:rsidRPr="004B0B8C" w:rsidRDefault="004B0B8C" w:rsidP="004B0B8C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0B8C">
        <w:rPr>
          <w:rFonts w:ascii="Times New Roman" w:hAnsi="Times New Roman" w:cs="Times New Roman"/>
          <w:color w:val="000000"/>
          <w:sz w:val="24"/>
          <w:szCs w:val="24"/>
        </w:rPr>
        <w:t xml:space="preserve">     3. Игра  «Укрась  слово».</w:t>
      </w:r>
    </w:p>
    <w:p w:rsidR="004B0B8C" w:rsidRPr="004B0B8C" w:rsidRDefault="004B0B8C" w:rsidP="004B0B8C">
      <w:pPr>
        <w:shd w:val="clear" w:color="auto" w:fill="FFFFFF"/>
        <w:jc w:val="both"/>
        <w:rPr>
          <w:rFonts w:ascii="Times New Roman" w:hAnsi="Times New Roman" w:cs="Times New Roman"/>
          <w:color w:val="323232"/>
          <w:sz w:val="24"/>
          <w:szCs w:val="24"/>
        </w:rPr>
      </w:pPr>
      <w:r w:rsidRPr="004B0B8C">
        <w:rPr>
          <w:rFonts w:ascii="Times New Roman" w:hAnsi="Times New Roman" w:cs="Times New Roman"/>
          <w:color w:val="323232"/>
          <w:sz w:val="24"/>
          <w:szCs w:val="24"/>
        </w:rPr>
        <w:t xml:space="preserve">     4. Упражнение  «Нелепые картинки».</w:t>
      </w:r>
    </w:p>
    <w:p w:rsidR="004B0B8C" w:rsidRPr="004B0B8C" w:rsidRDefault="004B0B8C" w:rsidP="004B0B8C">
      <w:pPr>
        <w:shd w:val="clear" w:color="auto" w:fill="FFFFFF"/>
        <w:jc w:val="both"/>
        <w:rPr>
          <w:rFonts w:ascii="Times New Roman" w:hAnsi="Times New Roman" w:cs="Times New Roman"/>
          <w:color w:val="323232"/>
          <w:sz w:val="24"/>
          <w:szCs w:val="24"/>
        </w:rPr>
      </w:pPr>
      <w:r w:rsidRPr="004B0B8C">
        <w:rPr>
          <w:rFonts w:ascii="Times New Roman" w:hAnsi="Times New Roman" w:cs="Times New Roman"/>
          <w:color w:val="323232"/>
          <w:sz w:val="24"/>
          <w:szCs w:val="24"/>
          <w:u w:val="single"/>
        </w:rPr>
        <w:t>Занятие второе</w:t>
      </w:r>
      <w:r w:rsidRPr="004B0B8C">
        <w:rPr>
          <w:rFonts w:ascii="Times New Roman" w:hAnsi="Times New Roman" w:cs="Times New Roman"/>
          <w:color w:val="323232"/>
          <w:sz w:val="24"/>
          <w:szCs w:val="24"/>
        </w:rPr>
        <w:t xml:space="preserve"> направлено на развитие творческого воображения, словарного запаса ребенка, образного мышления, наблюдательности и воссоздающего воображения.</w:t>
      </w:r>
    </w:p>
    <w:p w:rsidR="004B0B8C" w:rsidRPr="004B0B8C" w:rsidRDefault="004B0B8C" w:rsidP="004B0B8C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0B8C">
        <w:rPr>
          <w:rFonts w:ascii="Times New Roman" w:hAnsi="Times New Roman" w:cs="Times New Roman"/>
          <w:color w:val="000000"/>
          <w:sz w:val="24"/>
          <w:szCs w:val="24"/>
        </w:rPr>
        <w:t>1. Упражнение   «Конструирование  фраз».</w:t>
      </w:r>
    </w:p>
    <w:p w:rsidR="004B0B8C" w:rsidRPr="004B0B8C" w:rsidRDefault="004B0B8C" w:rsidP="004B0B8C">
      <w:pPr>
        <w:shd w:val="clear" w:color="auto" w:fill="FFFFFF"/>
        <w:jc w:val="both"/>
        <w:rPr>
          <w:rFonts w:ascii="Times New Roman" w:hAnsi="Times New Roman" w:cs="Times New Roman"/>
          <w:color w:val="313131"/>
          <w:sz w:val="24"/>
          <w:szCs w:val="24"/>
        </w:rPr>
      </w:pPr>
      <w:r w:rsidRPr="004B0B8C">
        <w:rPr>
          <w:rFonts w:ascii="Times New Roman" w:hAnsi="Times New Roman" w:cs="Times New Roman"/>
          <w:color w:val="313131"/>
          <w:sz w:val="24"/>
          <w:szCs w:val="24"/>
        </w:rPr>
        <w:t>2. Упражнение  «Фантастические  гипотезы».</w:t>
      </w:r>
    </w:p>
    <w:p w:rsidR="004B0B8C" w:rsidRPr="004B0B8C" w:rsidRDefault="004B0B8C" w:rsidP="004B0B8C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0B8C">
        <w:rPr>
          <w:rFonts w:ascii="Times New Roman" w:hAnsi="Times New Roman" w:cs="Times New Roman"/>
          <w:color w:val="000000"/>
          <w:sz w:val="24"/>
          <w:szCs w:val="24"/>
        </w:rPr>
        <w:t>3. Упражнение   «Постановка необычных проблем».</w:t>
      </w:r>
    </w:p>
    <w:p w:rsidR="004B0B8C" w:rsidRPr="004B0B8C" w:rsidRDefault="004B0B8C" w:rsidP="004B0B8C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4B0B8C">
        <w:rPr>
          <w:rFonts w:ascii="Times New Roman" w:hAnsi="Times New Roman" w:cs="Times New Roman"/>
          <w:sz w:val="24"/>
          <w:szCs w:val="24"/>
          <w:u w:val="single"/>
        </w:rPr>
        <w:t>Занятие третье</w:t>
      </w:r>
      <w:r w:rsidRPr="004B0B8C">
        <w:rPr>
          <w:rFonts w:ascii="Times New Roman" w:hAnsi="Times New Roman" w:cs="Times New Roman"/>
          <w:sz w:val="24"/>
          <w:szCs w:val="24"/>
        </w:rPr>
        <w:t xml:space="preserve"> развивает творческое конструирование образов фантазии, творческое воображение и абстрактное теоретическое мышление.</w:t>
      </w:r>
    </w:p>
    <w:p w:rsidR="004B0B8C" w:rsidRPr="004B0B8C" w:rsidRDefault="004B0B8C" w:rsidP="004B0B8C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0B8C">
        <w:rPr>
          <w:rFonts w:ascii="Times New Roman" w:hAnsi="Times New Roman" w:cs="Times New Roman"/>
          <w:color w:val="000000"/>
          <w:sz w:val="24"/>
          <w:szCs w:val="24"/>
        </w:rPr>
        <w:t>1. Упражнение   «Воссоздание  образов художественного  произведения».</w:t>
      </w:r>
    </w:p>
    <w:p w:rsidR="004B0B8C" w:rsidRPr="004B0B8C" w:rsidRDefault="004B0B8C" w:rsidP="004B0B8C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0B8C">
        <w:rPr>
          <w:rFonts w:ascii="Times New Roman" w:hAnsi="Times New Roman" w:cs="Times New Roman"/>
          <w:color w:val="000000"/>
          <w:sz w:val="24"/>
          <w:szCs w:val="24"/>
        </w:rPr>
        <w:t>2. Упражнение   «Неоконченный рассказ».</w:t>
      </w:r>
    </w:p>
    <w:p w:rsidR="004B0B8C" w:rsidRPr="004B0B8C" w:rsidRDefault="004B0B8C" w:rsidP="004B0B8C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0B8C">
        <w:rPr>
          <w:rFonts w:ascii="Times New Roman" w:hAnsi="Times New Roman" w:cs="Times New Roman"/>
          <w:color w:val="000000"/>
          <w:sz w:val="24"/>
          <w:szCs w:val="24"/>
        </w:rPr>
        <w:t>3. Игра  «Рисунок в несколько рук».</w:t>
      </w:r>
    </w:p>
    <w:p w:rsidR="004B0B8C" w:rsidRPr="004B0B8C" w:rsidRDefault="004B0B8C" w:rsidP="004B0B8C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4B0B8C">
        <w:rPr>
          <w:rFonts w:ascii="Times New Roman" w:hAnsi="Times New Roman" w:cs="Times New Roman"/>
          <w:sz w:val="24"/>
          <w:szCs w:val="24"/>
          <w:u w:val="single"/>
        </w:rPr>
        <w:t>Занятие четвертое</w:t>
      </w:r>
      <w:r w:rsidRPr="004B0B8C">
        <w:rPr>
          <w:rFonts w:ascii="Times New Roman" w:hAnsi="Times New Roman" w:cs="Times New Roman"/>
          <w:sz w:val="24"/>
          <w:szCs w:val="24"/>
        </w:rPr>
        <w:t xml:space="preserve"> развивает наблюдательность, воображение, оперативную память, образное мышление, воссоздающее воображение.</w:t>
      </w:r>
    </w:p>
    <w:p w:rsidR="004B0B8C" w:rsidRPr="004B0B8C" w:rsidRDefault="004B0B8C" w:rsidP="004B0B8C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0B8C">
        <w:rPr>
          <w:rFonts w:ascii="Times New Roman" w:hAnsi="Times New Roman" w:cs="Times New Roman"/>
          <w:color w:val="000000"/>
          <w:sz w:val="24"/>
          <w:szCs w:val="24"/>
        </w:rPr>
        <w:t>1. Упражнение   «Танец».</w:t>
      </w:r>
    </w:p>
    <w:p w:rsidR="004B0B8C" w:rsidRPr="004B0B8C" w:rsidRDefault="004B0B8C" w:rsidP="004B0B8C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0B8C">
        <w:rPr>
          <w:rFonts w:ascii="Times New Roman" w:hAnsi="Times New Roman" w:cs="Times New Roman"/>
          <w:color w:val="000000"/>
          <w:sz w:val="24"/>
          <w:szCs w:val="24"/>
        </w:rPr>
        <w:t>2. Игра «Тропинка».</w:t>
      </w:r>
    </w:p>
    <w:p w:rsidR="004B0B8C" w:rsidRPr="004B0B8C" w:rsidRDefault="004B0B8C" w:rsidP="004B0B8C">
      <w:pPr>
        <w:shd w:val="clear" w:color="auto" w:fill="FFFFFF"/>
        <w:jc w:val="both"/>
        <w:rPr>
          <w:rFonts w:ascii="Times New Roman" w:hAnsi="Times New Roman" w:cs="Times New Roman"/>
          <w:color w:val="383838"/>
          <w:sz w:val="24"/>
          <w:szCs w:val="24"/>
        </w:rPr>
      </w:pPr>
      <w:r w:rsidRPr="004B0B8C">
        <w:rPr>
          <w:rFonts w:ascii="Times New Roman" w:hAnsi="Times New Roman" w:cs="Times New Roman"/>
          <w:color w:val="383838"/>
          <w:sz w:val="24"/>
          <w:szCs w:val="24"/>
        </w:rPr>
        <w:lastRenderedPageBreak/>
        <w:t>3. Игра   «Пантомима».</w:t>
      </w:r>
    </w:p>
    <w:p w:rsidR="004B0B8C" w:rsidRPr="004B0B8C" w:rsidRDefault="004B0B8C" w:rsidP="004B0B8C">
      <w:pPr>
        <w:shd w:val="clear" w:color="auto" w:fill="FFFFFF"/>
        <w:jc w:val="both"/>
        <w:rPr>
          <w:rFonts w:ascii="Times New Roman" w:hAnsi="Times New Roman" w:cs="Times New Roman"/>
          <w:color w:val="383838"/>
          <w:sz w:val="24"/>
          <w:szCs w:val="24"/>
        </w:rPr>
      </w:pPr>
      <w:r w:rsidRPr="004B0B8C">
        <w:rPr>
          <w:rFonts w:ascii="Times New Roman" w:hAnsi="Times New Roman" w:cs="Times New Roman"/>
          <w:color w:val="383838"/>
          <w:sz w:val="24"/>
          <w:szCs w:val="24"/>
          <w:u w:val="single"/>
        </w:rPr>
        <w:t xml:space="preserve">Занятие пятое </w:t>
      </w:r>
      <w:r w:rsidRPr="004B0B8C">
        <w:rPr>
          <w:rFonts w:ascii="Times New Roman" w:hAnsi="Times New Roman" w:cs="Times New Roman"/>
          <w:color w:val="383838"/>
          <w:sz w:val="24"/>
          <w:szCs w:val="24"/>
        </w:rPr>
        <w:t>способствует психологической разгрузке и стимулирует развитие личности, развивает воображение.</w:t>
      </w:r>
    </w:p>
    <w:p w:rsidR="004B0B8C" w:rsidRPr="004B0B8C" w:rsidRDefault="004B0B8C" w:rsidP="004B0B8C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0B8C">
        <w:rPr>
          <w:rFonts w:ascii="Times New Roman" w:hAnsi="Times New Roman" w:cs="Times New Roman"/>
          <w:color w:val="000000"/>
          <w:sz w:val="24"/>
          <w:szCs w:val="24"/>
        </w:rPr>
        <w:t>1.Упражнение « Оживление картины».</w:t>
      </w:r>
    </w:p>
    <w:p w:rsidR="004B0B8C" w:rsidRPr="004B0B8C" w:rsidRDefault="004B0B8C" w:rsidP="004B0B8C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0B8C">
        <w:rPr>
          <w:rFonts w:ascii="Times New Roman" w:hAnsi="Times New Roman" w:cs="Times New Roman"/>
          <w:color w:val="000000"/>
          <w:sz w:val="24"/>
          <w:szCs w:val="24"/>
        </w:rPr>
        <w:t>2. Игра   «Изобретатель».</w:t>
      </w:r>
    </w:p>
    <w:p w:rsidR="004B0B8C" w:rsidRPr="004B0B8C" w:rsidRDefault="004B0B8C" w:rsidP="004B0B8C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0B8C">
        <w:rPr>
          <w:rFonts w:ascii="Times New Roman" w:hAnsi="Times New Roman" w:cs="Times New Roman"/>
          <w:color w:val="000000"/>
          <w:sz w:val="24"/>
          <w:szCs w:val="24"/>
        </w:rPr>
        <w:t>3. Игра   «Превращения».</w:t>
      </w:r>
    </w:p>
    <w:p w:rsidR="004B0B8C" w:rsidRPr="004B0B8C" w:rsidRDefault="004B0B8C" w:rsidP="004B0B8C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0B8C">
        <w:rPr>
          <w:rFonts w:ascii="Times New Roman" w:hAnsi="Times New Roman" w:cs="Times New Roman"/>
          <w:color w:val="000000"/>
          <w:sz w:val="24"/>
          <w:szCs w:val="24"/>
        </w:rPr>
        <w:t>4. «Неоконченные  рассказы».</w:t>
      </w:r>
    </w:p>
    <w:p w:rsidR="004B0B8C" w:rsidRPr="004B0B8C" w:rsidRDefault="004B0B8C" w:rsidP="004B0B8C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0B8C">
        <w:rPr>
          <w:rFonts w:ascii="Times New Roman" w:hAnsi="Times New Roman" w:cs="Times New Roman"/>
          <w:color w:val="000000"/>
          <w:sz w:val="24"/>
          <w:szCs w:val="24"/>
          <w:u w:val="single"/>
        </w:rPr>
        <w:t>Занятие шестое</w:t>
      </w:r>
      <w:r w:rsidRPr="004B0B8C">
        <w:rPr>
          <w:rFonts w:ascii="Times New Roman" w:hAnsi="Times New Roman" w:cs="Times New Roman"/>
          <w:color w:val="000000"/>
          <w:sz w:val="24"/>
          <w:szCs w:val="24"/>
        </w:rPr>
        <w:t xml:space="preserve"> развивает образное мышление, оптимизирует систему социальных отношений, развивает воображение в сочетании с творческим мышлением.</w:t>
      </w:r>
    </w:p>
    <w:p w:rsidR="004B0B8C" w:rsidRPr="004B0B8C" w:rsidRDefault="004B0B8C" w:rsidP="004B0B8C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4B0B8C">
        <w:rPr>
          <w:rFonts w:ascii="Times New Roman" w:hAnsi="Times New Roman" w:cs="Times New Roman"/>
          <w:sz w:val="24"/>
          <w:szCs w:val="24"/>
        </w:rPr>
        <w:t>1. Упражнение   «Бином».</w:t>
      </w:r>
    </w:p>
    <w:p w:rsidR="004B0B8C" w:rsidRPr="004B0B8C" w:rsidRDefault="004B0B8C" w:rsidP="004B0B8C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0B8C">
        <w:rPr>
          <w:rFonts w:ascii="Times New Roman" w:hAnsi="Times New Roman" w:cs="Times New Roman"/>
          <w:color w:val="000000"/>
          <w:sz w:val="24"/>
          <w:szCs w:val="24"/>
        </w:rPr>
        <w:t>2. Игра-конкурс   «Натюрморт».</w:t>
      </w:r>
    </w:p>
    <w:p w:rsidR="004B0B8C" w:rsidRPr="004B0B8C" w:rsidRDefault="004B0B8C" w:rsidP="004B0B8C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0B8C">
        <w:rPr>
          <w:rFonts w:ascii="Times New Roman" w:hAnsi="Times New Roman" w:cs="Times New Roman"/>
          <w:color w:val="000000"/>
          <w:sz w:val="24"/>
          <w:szCs w:val="24"/>
        </w:rPr>
        <w:t>3. Упражнение-игра «Музыка».</w:t>
      </w:r>
    </w:p>
    <w:p w:rsidR="004B0B8C" w:rsidRPr="004B0B8C" w:rsidRDefault="004B0B8C" w:rsidP="004B0B8C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4B0B8C">
        <w:rPr>
          <w:rFonts w:ascii="Times New Roman" w:hAnsi="Times New Roman" w:cs="Times New Roman"/>
          <w:sz w:val="24"/>
          <w:szCs w:val="24"/>
          <w:u w:val="single"/>
        </w:rPr>
        <w:t>Занятие седьмое</w:t>
      </w:r>
      <w:r w:rsidRPr="004B0B8C">
        <w:rPr>
          <w:rFonts w:ascii="Times New Roman" w:hAnsi="Times New Roman" w:cs="Times New Roman"/>
          <w:sz w:val="24"/>
          <w:szCs w:val="24"/>
        </w:rPr>
        <w:t xml:space="preserve"> развивает воссоздающее воображение, внимание, пробуждает фантазию.</w:t>
      </w:r>
    </w:p>
    <w:p w:rsidR="004B0B8C" w:rsidRPr="004B0B8C" w:rsidRDefault="004B0B8C" w:rsidP="004B0B8C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4B0B8C">
        <w:rPr>
          <w:rFonts w:ascii="Times New Roman" w:hAnsi="Times New Roman" w:cs="Times New Roman"/>
          <w:sz w:val="24"/>
          <w:szCs w:val="24"/>
        </w:rPr>
        <w:t>1. Упражнение   «Символика».</w:t>
      </w:r>
    </w:p>
    <w:p w:rsidR="004B0B8C" w:rsidRPr="004B0B8C" w:rsidRDefault="004B0B8C" w:rsidP="004B0B8C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4B0B8C">
        <w:rPr>
          <w:rFonts w:ascii="Times New Roman" w:hAnsi="Times New Roman" w:cs="Times New Roman"/>
          <w:sz w:val="24"/>
          <w:szCs w:val="24"/>
        </w:rPr>
        <w:t>2. Игра «Фоноскоп событий».</w:t>
      </w:r>
    </w:p>
    <w:p w:rsidR="004B0B8C" w:rsidRPr="004B0B8C" w:rsidRDefault="004B0B8C" w:rsidP="004B0B8C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0B8C">
        <w:rPr>
          <w:rFonts w:ascii="Times New Roman" w:hAnsi="Times New Roman" w:cs="Times New Roman"/>
          <w:color w:val="000000"/>
          <w:sz w:val="24"/>
          <w:szCs w:val="24"/>
        </w:rPr>
        <w:t>3. Игра  «Королевство  сказок».</w:t>
      </w:r>
    </w:p>
    <w:p w:rsidR="004B0B8C" w:rsidRPr="004B0B8C" w:rsidRDefault="004B0B8C" w:rsidP="004B0B8C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4B0B8C">
        <w:rPr>
          <w:rFonts w:ascii="Times New Roman" w:hAnsi="Times New Roman" w:cs="Times New Roman"/>
          <w:sz w:val="24"/>
          <w:szCs w:val="24"/>
          <w:u w:val="single"/>
        </w:rPr>
        <w:t>Занятие восьмое</w:t>
      </w:r>
      <w:r w:rsidRPr="004B0B8C">
        <w:rPr>
          <w:rFonts w:ascii="Times New Roman" w:hAnsi="Times New Roman" w:cs="Times New Roman"/>
          <w:sz w:val="24"/>
          <w:szCs w:val="24"/>
        </w:rPr>
        <w:t xml:space="preserve"> развивает положительные эмоции, способствует проявлению творческих возможностей.</w:t>
      </w:r>
    </w:p>
    <w:p w:rsidR="004B0B8C" w:rsidRPr="004B0B8C" w:rsidRDefault="004B0B8C" w:rsidP="004B0B8C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0B8C">
        <w:rPr>
          <w:rFonts w:ascii="Times New Roman" w:hAnsi="Times New Roman" w:cs="Times New Roman"/>
          <w:color w:val="000000"/>
          <w:sz w:val="24"/>
          <w:szCs w:val="24"/>
        </w:rPr>
        <w:t>1. Упражнение «Незаконченные фигуры».</w:t>
      </w:r>
    </w:p>
    <w:p w:rsidR="004B0B8C" w:rsidRPr="004B0B8C" w:rsidRDefault="004B0B8C" w:rsidP="004B0B8C">
      <w:pPr>
        <w:shd w:val="clear" w:color="auto" w:fill="FFFFFF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B0B8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2. Изучение </w:t>
      </w:r>
      <w:r w:rsidRPr="004B0B8C">
        <w:rPr>
          <w:rFonts w:ascii="Times New Roman" w:hAnsi="Times New Roman" w:cs="Times New Roman"/>
          <w:color w:val="000000"/>
          <w:sz w:val="24"/>
          <w:szCs w:val="24"/>
        </w:rPr>
        <w:t xml:space="preserve">географической </w:t>
      </w:r>
      <w:r w:rsidRPr="004B0B8C">
        <w:rPr>
          <w:rFonts w:ascii="Times New Roman" w:hAnsi="Times New Roman" w:cs="Times New Roman"/>
          <w:bCs/>
          <w:color w:val="000000"/>
          <w:sz w:val="24"/>
          <w:szCs w:val="24"/>
        </w:rPr>
        <w:t>карты.</w:t>
      </w:r>
    </w:p>
    <w:p w:rsidR="004B0B8C" w:rsidRPr="004B0B8C" w:rsidRDefault="004B0B8C" w:rsidP="004B0B8C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4B0B8C">
        <w:rPr>
          <w:rFonts w:ascii="Times New Roman" w:hAnsi="Times New Roman" w:cs="Times New Roman"/>
          <w:sz w:val="24"/>
          <w:szCs w:val="24"/>
          <w:u w:val="single"/>
        </w:rPr>
        <w:t>Занятие девятое</w:t>
      </w:r>
      <w:r w:rsidRPr="004B0B8C">
        <w:rPr>
          <w:rFonts w:ascii="Times New Roman" w:hAnsi="Times New Roman" w:cs="Times New Roman"/>
          <w:sz w:val="24"/>
          <w:szCs w:val="24"/>
        </w:rPr>
        <w:t xml:space="preserve"> способствует развитию положительных эмоций, наряду с фантазией развивает образное мышление.</w:t>
      </w:r>
    </w:p>
    <w:p w:rsidR="004B0B8C" w:rsidRPr="004B0B8C" w:rsidRDefault="004B0B8C" w:rsidP="004B0B8C">
      <w:pPr>
        <w:shd w:val="clear" w:color="auto" w:fill="FFFFFF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B0B8C">
        <w:rPr>
          <w:rFonts w:ascii="Times New Roman" w:hAnsi="Times New Roman" w:cs="Times New Roman"/>
          <w:bCs/>
          <w:color w:val="000000"/>
          <w:sz w:val="24"/>
          <w:szCs w:val="24"/>
        </w:rPr>
        <w:t>1. «Волшебные кляксы».</w:t>
      </w:r>
    </w:p>
    <w:p w:rsidR="004B0B8C" w:rsidRPr="004B0B8C" w:rsidRDefault="004B0B8C" w:rsidP="004B0B8C">
      <w:pPr>
        <w:shd w:val="clear" w:color="auto" w:fill="FFFFFF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B0B8C">
        <w:rPr>
          <w:rFonts w:ascii="Times New Roman" w:hAnsi="Times New Roman" w:cs="Times New Roman"/>
          <w:bCs/>
          <w:color w:val="000000"/>
          <w:sz w:val="24"/>
          <w:szCs w:val="24"/>
        </w:rPr>
        <w:t>2. Завершение рассказа.</w:t>
      </w:r>
    </w:p>
    <w:p w:rsidR="004B0B8C" w:rsidRPr="004B0B8C" w:rsidRDefault="004B0B8C" w:rsidP="004B0B8C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4B0B8C">
        <w:rPr>
          <w:rFonts w:ascii="Times New Roman" w:hAnsi="Times New Roman" w:cs="Times New Roman"/>
          <w:sz w:val="24"/>
          <w:szCs w:val="24"/>
          <w:u w:val="single"/>
        </w:rPr>
        <w:t>Занятие десятое</w:t>
      </w:r>
      <w:r w:rsidRPr="004B0B8C">
        <w:rPr>
          <w:rFonts w:ascii="Times New Roman" w:hAnsi="Times New Roman" w:cs="Times New Roman"/>
          <w:sz w:val="24"/>
          <w:szCs w:val="24"/>
        </w:rPr>
        <w:t xml:space="preserve"> развивает самосознание личности на основе воображения, фантазию звуковых образов, способствует выражению личностных особенностей ребенка.</w:t>
      </w:r>
    </w:p>
    <w:p w:rsidR="004B0B8C" w:rsidRPr="004B0B8C" w:rsidRDefault="004B0B8C" w:rsidP="004B0B8C">
      <w:pPr>
        <w:shd w:val="clear" w:color="auto" w:fill="FFFFFF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B0B8C">
        <w:rPr>
          <w:rFonts w:ascii="Times New Roman" w:hAnsi="Times New Roman" w:cs="Times New Roman"/>
          <w:bCs/>
          <w:color w:val="000000"/>
          <w:sz w:val="24"/>
          <w:szCs w:val="24"/>
        </w:rPr>
        <w:t>1. Составление рассказа с использованием отдельных слов.</w:t>
      </w:r>
    </w:p>
    <w:p w:rsidR="004B0B8C" w:rsidRPr="004B0B8C" w:rsidRDefault="004B0B8C" w:rsidP="004B0B8C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0B8C">
        <w:rPr>
          <w:rFonts w:ascii="Times New Roman" w:hAnsi="Times New Roman" w:cs="Times New Roman"/>
          <w:color w:val="000000"/>
          <w:sz w:val="24"/>
          <w:szCs w:val="24"/>
        </w:rPr>
        <w:t>2. Упражнение «Необычное использование».</w:t>
      </w:r>
    </w:p>
    <w:p w:rsidR="004B0B8C" w:rsidRPr="004B0B8C" w:rsidRDefault="004B0B8C" w:rsidP="004B0B8C">
      <w:pPr>
        <w:shd w:val="clear" w:color="auto" w:fill="FFFFFF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B0B8C">
        <w:rPr>
          <w:rFonts w:ascii="Times New Roman" w:hAnsi="Times New Roman" w:cs="Times New Roman"/>
          <w:bCs/>
          <w:color w:val="000000"/>
          <w:sz w:val="24"/>
          <w:szCs w:val="24"/>
        </w:rPr>
        <w:t>3. Упражнение «Прикосновения».</w:t>
      </w:r>
    </w:p>
    <w:p w:rsidR="004B0B8C" w:rsidRPr="004B0B8C" w:rsidRDefault="004B0B8C" w:rsidP="004B0B8C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4B0B8C">
        <w:rPr>
          <w:rFonts w:ascii="Times New Roman" w:hAnsi="Times New Roman" w:cs="Times New Roman"/>
          <w:sz w:val="24"/>
          <w:szCs w:val="24"/>
        </w:rPr>
        <w:lastRenderedPageBreak/>
        <w:t>Данные, полученные при проведении методики «Неоконченный рисунок», можно представить в виде  следующей диаграммы</w:t>
      </w:r>
      <w:proofErr w:type="gramStart"/>
      <w:r w:rsidRPr="004B0B8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B0B8C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4B0B8C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4B0B8C">
        <w:rPr>
          <w:rFonts w:ascii="Times New Roman" w:hAnsi="Times New Roman" w:cs="Times New Roman"/>
          <w:sz w:val="24"/>
          <w:szCs w:val="24"/>
        </w:rPr>
        <w:t>ис.1)</w:t>
      </w:r>
    </w:p>
    <w:p w:rsidR="004B0B8C" w:rsidRPr="004B0B8C" w:rsidRDefault="004B0B8C" w:rsidP="004B0B8C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4B0B8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248275" cy="3190875"/>
            <wp:effectExtent l="0" t="0" r="0" b="0"/>
            <wp:docPr id="1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4B0B8C" w:rsidRPr="004B0B8C" w:rsidRDefault="004B0B8C" w:rsidP="004B0B8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B0B8C">
        <w:rPr>
          <w:rFonts w:ascii="Times New Roman" w:hAnsi="Times New Roman" w:cs="Times New Roman"/>
          <w:sz w:val="24"/>
          <w:szCs w:val="24"/>
        </w:rPr>
        <w:t xml:space="preserve">Из рис.1 видно, что до начала эксперимента  </w:t>
      </w:r>
      <w:proofErr w:type="gramStart"/>
      <w:r w:rsidRPr="004B0B8C">
        <w:rPr>
          <w:rFonts w:ascii="Times New Roman" w:hAnsi="Times New Roman" w:cs="Times New Roman"/>
          <w:sz w:val="24"/>
          <w:szCs w:val="24"/>
        </w:rPr>
        <w:t>контрольная</w:t>
      </w:r>
      <w:proofErr w:type="gramEnd"/>
      <w:r w:rsidRPr="004B0B8C">
        <w:rPr>
          <w:rFonts w:ascii="Times New Roman" w:hAnsi="Times New Roman" w:cs="Times New Roman"/>
          <w:sz w:val="24"/>
          <w:szCs w:val="24"/>
        </w:rPr>
        <w:t xml:space="preserve"> и экспериментальная группы справились с заданием практически одинаково. Так, в контрольной группе  показатель составляет 26,3% выполненных верно заданий, а в экспериментальной группе 25,9%. Отсюда можно сделать вывод, что по данной методике уровень развития воображения участников обеих групп на начало эксперимента ниже среднего.</w:t>
      </w:r>
    </w:p>
    <w:p w:rsidR="004B0B8C" w:rsidRPr="004B0B8C" w:rsidRDefault="004B0B8C" w:rsidP="004B0B8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B0B8C">
        <w:rPr>
          <w:rFonts w:ascii="Times New Roman" w:hAnsi="Times New Roman" w:cs="Times New Roman"/>
          <w:sz w:val="24"/>
          <w:szCs w:val="24"/>
        </w:rPr>
        <w:t xml:space="preserve">После внедрения развивающей программы с играми и упражнениями для развития воображения, </w:t>
      </w:r>
      <w:proofErr w:type="gramStart"/>
      <w:r w:rsidRPr="004B0B8C">
        <w:rPr>
          <w:rFonts w:ascii="Times New Roman" w:hAnsi="Times New Roman" w:cs="Times New Roman"/>
          <w:sz w:val="24"/>
          <w:szCs w:val="24"/>
        </w:rPr>
        <w:t>которая</w:t>
      </w:r>
      <w:proofErr w:type="gramEnd"/>
      <w:r w:rsidRPr="004B0B8C">
        <w:rPr>
          <w:rFonts w:ascii="Times New Roman" w:hAnsi="Times New Roman" w:cs="Times New Roman"/>
          <w:sz w:val="24"/>
          <w:szCs w:val="24"/>
        </w:rPr>
        <w:t xml:space="preserve"> проводилась только с экспериментальной группой, мною был проведен повторный срез. Результаты этого среза представлены в диаграмме</w:t>
      </w:r>
      <w:proofErr w:type="gramStart"/>
      <w:r w:rsidRPr="004B0B8C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4B0B8C">
        <w:rPr>
          <w:rFonts w:ascii="Times New Roman" w:hAnsi="Times New Roman" w:cs="Times New Roman"/>
          <w:sz w:val="24"/>
          <w:szCs w:val="24"/>
        </w:rPr>
        <w:t>рис.2)</w:t>
      </w:r>
    </w:p>
    <w:p w:rsidR="004B0B8C" w:rsidRPr="004B0B8C" w:rsidRDefault="004B0B8C" w:rsidP="004B0B8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B0B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0B8C" w:rsidRPr="004B0B8C" w:rsidRDefault="004B0B8C" w:rsidP="004B0B8C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4B0B8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733925" cy="3057525"/>
            <wp:effectExtent l="0" t="0" r="0" b="0"/>
            <wp:docPr id="2" name="Объект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4B0B8C" w:rsidRPr="004B0B8C" w:rsidRDefault="004B0B8C" w:rsidP="004B0B8C">
      <w:pPr>
        <w:jc w:val="both"/>
        <w:rPr>
          <w:rFonts w:ascii="Times New Roman" w:hAnsi="Times New Roman" w:cs="Times New Roman"/>
          <w:sz w:val="24"/>
          <w:szCs w:val="24"/>
        </w:rPr>
      </w:pPr>
      <w:r w:rsidRPr="004B0B8C">
        <w:rPr>
          <w:rFonts w:ascii="Times New Roman" w:hAnsi="Times New Roman" w:cs="Times New Roman"/>
          <w:sz w:val="24"/>
          <w:szCs w:val="24"/>
        </w:rPr>
        <w:lastRenderedPageBreak/>
        <w:t xml:space="preserve">На рис.2 видно явное различие в результатах контрольной и экспериментальной групп. Так, на данном этапе уровень развития воображения в контрольной группе возрос на 0,4%, а в экспериментальной – на 42,9% и составил соответственно 26,7% и 68,8%. </w:t>
      </w:r>
    </w:p>
    <w:p w:rsidR="004B0B8C" w:rsidRPr="004B0B8C" w:rsidRDefault="004B0B8C" w:rsidP="004B0B8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B0B8C">
        <w:rPr>
          <w:rFonts w:ascii="Times New Roman" w:hAnsi="Times New Roman" w:cs="Times New Roman"/>
          <w:sz w:val="24"/>
          <w:szCs w:val="24"/>
        </w:rPr>
        <w:t>На начальном этапе воспитанники и контрольной и экспериментальной групп долго задумывались над тем, как дополнить рисунки, как сделать их непохожими друг на друга, подбирали подходящие образы, тратили много времени на размышления, а не на выполнение заданий.</w:t>
      </w:r>
      <w:proofErr w:type="gramEnd"/>
      <w:r w:rsidRPr="004B0B8C">
        <w:rPr>
          <w:rFonts w:ascii="Times New Roman" w:hAnsi="Times New Roman" w:cs="Times New Roman"/>
          <w:sz w:val="24"/>
          <w:szCs w:val="24"/>
        </w:rPr>
        <w:t xml:space="preserve"> На завершающем этапе дело обстояло совершенно иначе. В контрольной группе сохранялись все те же проблемы, что и при первом срезе. А вот в </w:t>
      </w:r>
      <w:proofErr w:type="gramStart"/>
      <w:r w:rsidRPr="004B0B8C">
        <w:rPr>
          <w:rFonts w:ascii="Times New Roman" w:hAnsi="Times New Roman" w:cs="Times New Roman"/>
          <w:sz w:val="24"/>
          <w:szCs w:val="24"/>
        </w:rPr>
        <w:t>экспериментальной</w:t>
      </w:r>
      <w:proofErr w:type="gramEnd"/>
      <w:r w:rsidRPr="004B0B8C">
        <w:rPr>
          <w:rFonts w:ascii="Times New Roman" w:hAnsi="Times New Roman" w:cs="Times New Roman"/>
          <w:sz w:val="24"/>
          <w:szCs w:val="24"/>
        </w:rPr>
        <w:t xml:space="preserve"> произошли существенные изменения. Дошкольники с интересом выполняли задания, не тратили много времени на обдумывание рисунков. Некоторым испытуемым было даже недостаточно предоставленного материала. Выполнение задания не вызывало затруднений, так как дети научились отвлекаться, абстрагироваться. </w:t>
      </w:r>
    </w:p>
    <w:p w:rsidR="004B0B8C" w:rsidRPr="004B0B8C" w:rsidRDefault="004B0B8C" w:rsidP="004B0B8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B0B8C">
        <w:rPr>
          <w:rFonts w:ascii="Times New Roman" w:hAnsi="Times New Roman" w:cs="Times New Roman"/>
          <w:sz w:val="24"/>
          <w:szCs w:val="24"/>
        </w:rPr>
        <w:t>По результатам двух срезов, я могу сделать вывод о том, что развитие воображения возможно при создании благоприятных условий.</w:t>
      </w:r>
    </w:p>
    <w:p w:rsidR="004B0B8C" w:rsidRPr="004B0B8C" w:rsidRDefault="004B0B8C" w:rsidP="004B0B8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B0B8C">
        <w:rPr>
          <w:rFonts w:ascii="Times New Roman" w:hAnsi="Times New Roman" w:cs="Times New Roman"/>
          <w:sz w:val="24"/>
          <w:szCs w:val="24"/>
        </w:rPr>
        <w:t>При проведении теста «Веер» были получены результаты, которые представлены в следующей диаграмме. (Рис.3)</w:t>
      </w:r>
    </w:p>
    <w:p w:rsidR="004B0B8C" w:rsidRPr="004B0B8C" w:rsidRDefault="004B0B8C" w:rsidP="004B0B8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B0B8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733925" cy="3057525"/>
            <wp:effectExtent l="0" t="0" r="0" b="0"/>
            <wp:docPr id="3" name="Объект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4B0B8C" w:rsidRPr="004B0B8C" w:rsidRDefault="004B0B8C" w:rsidP="004B0B8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B0B8C">
        <w:rPr>
          <w:rFonts w:ascii="Times New Roman" w:hAnsi="Times New Roman" w:cs="Times New Roman"/>
          <w:sz w:val="24"/>
          <w:szCs w:val="24"/>
        </w:rPr>
        <w:t xml:space="preserve">Глядя  на полученный рисунок, можно увидеть, испытуемые и в контрольной и  в экспериментальной группе справились с заданием на 14%. Это очень низкий результат, который свидетельствует о недостаточно развитой фантазии и навыках комбинаторики у ребят. </w:t>
      </w:r>
    </w:p>
    <w:p w:rsidR="004B0B8C" w:rsidRPr="004B0B8C" w:rsidRDefault="004B0B8C" w:rsidP="004B0B8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B0B8C">
        <w:rPr>
          <w:rFonts w:ascii="Times New Roman" w:hAnsi="Times New Roman" w:cs="Times New Roman"/>
          <w:sz w:val="24"/>
          <w:szCs w:val="24"/>
        </w:rPr>
        <w:t>При наблюдении за выполнением заданий испытуемыми, я отметила, что детям очень трудно дается представление несуществующих предметов, хотя те и сочетают в себе признаки реальных объектов. Выполнение задания оказалось трудным еще и потому, что ранее ребята не занимались ни чем подобным. При  повторном срезе данные о развитии воображения в контрольной и экспериментальной группах изменились. Они представлены в следующей диаграмме</w:t>
      </w:r>
      <w:proofErr w:type="gramStart"/>
      <w:r w:rsidRPr="004B0B8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B0B8C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4B0B8C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4B0B8C">
        <w:rPr>
          <w:rFonts w:ascii="Times New Roman" w:hAnsi="Times New Roman" w:cs="Times New Roman"/>
          <w:sz w:val="24"/>
          <w:szCs w:val="24"/>
        </w:rPr>
        <w:t>ис.4)</w:t>
      </w:r>
    </w:p>
    <w:p w:rsidR="004B0B8C" w:rsidRPr="004B0B8C" w:rsidRDefault="004B0B8C" w:rsidP="004B0B8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B0B8C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210175" cy="3438525"/>
            <wp:effectExtent l="0" t="0" r="0" b="0"/>
            <wp:docPr id="4" name="Объект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4B0B8C" w:rsidRPr="004B0B8C" w:rsidRDefault="004B0B8C" w:rsidP="004B0B8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B0B8C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4B0B8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B0B8C">
        <w:rPr>
          <w:rFonts w:ascii="Times New Roman" w:hAnsi="Times New Roman" w:cs="Times New Roman"/>
          <w:sz w:val="24"/>
          <w:szCs w:val="24"/>
        </w:rPr>
        <w:t>рис</w:t>
      </w:r>
      <w:proofErr w:type="gramEnd"/>
      <w:r w:rsidRPr="004B0B8C">
        <w:rPr>
          <w:rFonts w:ascii="Times New Roman" w:hAnsi="Times New Roman" w:cs="Times New Roman"/>
          <w:sz w:val="24"/>
          <w:szCs w:val="24"/>
        </w:rPr>
        <w:t xml:space="preserve">.4 видно, что уровень развития навыков комбинаторики и фантазии в контрольной группе возрос на 1,3% и составил 15,3%. Наиболее показательно различие результатов в экспериментальной группе. Так, после проведения развивающей программы результат возрос на 45,3% и составил 59,3%. </w:t>
      </w:r>
    </w:p>
    <w:p w:rsidR="004B0B8C" w:rsidRPr="004B0B8C" w:rsidRDefault="004B0B8C" w:rsidP="004B0B8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B0B8C">
        <w:rPr>
          <w:rFonts w:ascii="Times New Roman" w:hAnsi="Times New Roman" w:cs="Times New Roman"/>
          <w:sz w:val="24"/>
          <w:szCs w:val="24"/>
        </w:rPr>
        <w:t>При повторном выполнении теста «Веер» в экспериментальной группе можно было пронаблюдать существенные изменения. Так, дети уже не испытывали видимых затруднений при комбинировании предметов, сократилось время выполнения задания, появились очень интересные рисунки. Можно было наблюдать возросший интерес к выполнению задания со стороны испытуемых. Детям стало интересно конструировать новые, еще не существующие предметы, фантазировать об их применении в реальной жизни.  Дошкольники совмещали не только предложенные рисунки, но и дополняли их другими интересными деталями. Очень ярким примером  могут служить следующие рисунки:</w:t>
      </w:r>
    </w:p>
    <w:p w:rsidR="004B0B8C" w:rsidRPr="004B0B8C" w:rsidRDefault="004B0B8C" w:rsidP="004B0B8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B0B8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781175" cy="1895475"/>
            <wp:effectExtent l="19050" t="19050" r="28575" b="2857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895475"/>
                    </a:xfrm>
                    <a:prstGeom prst="rect">
                      <a:avLst/>
                    </a:prstGeom>
                    <a:noFill/>
                    <a:ln w="1270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Pr="004B0B8C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4B0B8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676400" cy="1905000"/>
            <wp:effectExtent l="38100" t="19050" r="19050" b="1905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905000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1270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Pr="004B0B8C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4B0B8C" w:rsidRPr="004B0B8C" w:rsidRDefault="004B0B8C" w:rsidP="004B0B8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B0B8C">
        <w:rPr>
          <w:rFonts w:ascii="Times New Roman" w:hAnsi="Times New Roman" w:cs="Times New Roman"/>
          <w:sz w:val="24"/>
          <w:szCs w:val="24"/>
        </w:rPr>
        <w:t xml:space="preserve">     до эксперимента                                       после эксперимента</w:t>
      </w:r>
    </w:p>
    <w:p w:rsidR="004B0B8C" w:rsidRPr="004B0B8C" w:rsidRDefault="004B0B8C" w:rsidP="004B0B8C">
      <w:pPr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4B0B8C">
        <w:rPr>
          <w:rFonts w:ascii="Times New Roman" w:hAnsi="Times New Roman" w:cs="Times New Roman"/>
          <w:sz w:val="24"/>
          <w:szCs w:val="24"/>
        </w:rPr>
        <w:t xml:space="preserve">Рис. 5 Работы испытуемых </w:t>
      </w:r>
    </w:p>
    <w:p w:rsidR="004B0B8C" w:rsidRPr="004B0B8C" w:rsidRDefault="004B0B8C" w:rsidP="004B0B8C">
      <w:pPr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4B0B8C">
        <w:rPr>
          <w:rFonts w:ascii="Times New Roman" w:hAnsi="Times New Roman" w:cs="Times New Roman"/>
          <w:sz w:val="24"/>
          <w:szCs w:val="24"/>
        </w:rPr>
        <w:lastRenderedPageBreak/>
        <w:t>по методике «Веер»</w:t>
      </w:r>
    </w:p>
    <w:p w:rsidR="004B0B8C" w:rsidRPr="004B0B8C" w:rsidRDefault="004B0B8C" w:rsidP="004B0B8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B0B8C">
        <w:rPr>
          <w:rFonts w:ascii="Times New Roman" w:hAnsi="Times New Roman" w:cs="Times New Roman"/>
          <w:sz w:val="24"/>
          <w:szCs w:val="24"/>
        </w:rPr>
        <w:t xml:space="preserve">Как видно </w:t>
      </w:r>
      <w:proofErr w:type="gramStart"/>
      <w:r w:rsidRPr="004B0B8C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4B0B8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B0B8C">
        <w:rPr>
          <w:rFonts w:ascii="Times New Roman" w:hAnsi="Times New Roman" w:cs="Times New Roman"/>
          <w:sz w:val="24"/>
          <w:szCs w:val="24"/>
        </w:rPr>
        <w:t>рис</w:t>
      </w:r>
      <w:proofErr w:type="gramEnd"/>
      <w:r w:rsidRPr="004B0B8C">
        <w:rPr>
          <w:rFonts w:ascii="Times New Roman" w:hAnsi="Times New Roman" w:cs="Times New Roman"/>
          <w:sz w:val="24"/>
          <w:szCs w:val="24"/>
        </w:rPr>
        <w:t>.5, у воспитанников наблюдаются существенные изменения в развитии навыков комбинаторики. Можно сделать вывод, что разработанная и проведенная мною программа творческих заданий и упражнений дала положительный результат.</w:t>
      </w:r>
    </w:p>
    <w:p w:rsidR="004B0B8C" w:rsidRPr="004B0B8C" w:rsidRDefault="004B0B8C" w:rsidP="004B0B8C">
      <w:pPr>
        <w:jc w:val="both"/>
        <w:rPr>
          <w:rFonts w:ascii="Times New Roman" w:hAnsi="Times New Roman" w:cs="Times New Roman"/>
          <w:sz w:val="24"/>
          <w:szCs w:val="24"/>
        </w:rPr>
      </w:pPr>
      <w:r w:rsidRPr="004B0B8C">
        <w:rPr>
          <w:rFonts w:ascii="Times New Roman" w:hAnsi="Times New Roman" w:cs="Times New Roman"/>
          <w:sz w:val="24"/>
          <w:szCs w:val="24"/>
        </w:rPr>
        <w:t>Результаты, полученные и проведении методики «Составление изображений объектов», можно представить в виде следующей диаграммы</w:t>
      </w:r>
      <w:proofErr w:type="gramStart"/>
      <w:r w:rsidRPr="004B0B8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B0B8C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4B0B8C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4B0B8C">
        <w:rPr>
          <w:rFonts w:ascii="Times New Roman" w:hAnsi="Times New Roman" w:cs="Times New Roman"/>
          <w:sz w:val="24"/>
          <w:szCs w:val="24"/>
        </w:rPr>
        <w:t>ис.6)</w:t>
      </w:r>
    </w:p>
    <w:p w:rsidR="004B0B8C" w:rsidRPr="004B0B8C" w:rsidRDefault="004B0B8C" w:rsidP="004B0B8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B0B8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800600" cy="3190875"/>
            <wp:effectExtent l="0" t="0" r="0" b="0"/>
            <wp:docPr id="7" name="Объект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4B0B8C" w:rsidRPr="004B0B8C" w:rsidRDefault="004B0B8C" w:rsidP="004B0B8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B0B8C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4B0B8C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4B0B8C">
        <w:rPr>
          <w:rFonts w:ascii="Times New Roman" w:hAnsi="Times New Roman" w:cs="Times New Roman"/>
          <w:sz w:val="24"/>
          <w:szCs w:val="24"/>
        </w:rPr>
        <w:t>рис</w:t>
      </w:r>
      <w:proofErr w:type="gramEnd"/>
      <w:r w:rsidRPr="004B0B8C">
        <w:rPr>
          <w:rFonts w:ascii="Times New Roman" w:hAnsi="Times New Roman" w:cs="Times New Roman"/>
          <w:sz w:val="24"/>
          <w:szCs w:val="24"/>
        </w:rPr>
        <w:t>.6 видно, что до начала эксперимента воспитанники, выполняя задание, достигли небольших результатов. Так, в контрольной группе показатель составляет 15,3%, а в экспериментальной – 15%. Это свидетельствует о недостаточно развитом воссоздающем воображении и образном мышлении.</w:t>
      </w:r>
    </w:p>
    <w:p w:rsidR="004B0B8C" w:rsidRPr="004B0B8C" w:rsidRDefault="004B0B8C" w:rsidP="004B0B8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B0B8C">
        <w:rPr>
          <w:rFonts w:ascii="Times New Roman" w:hAnsi="Times New Roman" w:cs="Times New Roman"/>
          <w:sz w:val="24"/>
          <w:szCs w:val="24"/>
        </w:rPr>
        <w:t>Испытуемые рисовали изображения непохожие и мало похожие на заданные объекты. Дети очень часто подглядывали в работы других, сидящих рядом, с целью срисовать, так как им самим было трудно изобразить требуемый рисунок. Также на этом этапе наблюдались низкие способности комбинировать предложенные фигуры в конкретные образы.</w:t>
      </w:r>
    </w:p>
    <w:p w:rsidR="004B0B8C" w:rsidRPr="004B0B8C" w:rsidRDefault="004B0B8C" w:rsidP="004B0B8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B0B8C">
        <w:rPr>
          <w:rFonts w:ascii="Times New Roman" w:hAnsi="Times New Roman" w:cs="Times New Roman"/>
          <w:sz w:val="24"/>
          <w:szCs w:val="24"/>
        </w:rPr>
        <w:t>После проведения в экспериментальной группе программы игр и упражнений для развития воображения, был проведен повторный срез, результаты которого представлены в следующей диаграмме</w:t>
      </w:r>
      <w:proofErr w:type="gramStart"/>
      <w:r w:rsidRPr="004B0B8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B0B8C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4B0B8C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4B0B8C">
        <w:rPr>
          <w:rFonts w:ascii="Times New Roman" w:hAnsi="Times New Roman" w:cs="Times New Roman"/>
          <w:sz w:val="24"/>
          <w:szCs w:val="24"/>
        </w:rPr>
        <w:t>ис.7)</w:t>
      </w:r>
    </w:p>
    <w:p w:rsidR="004B0B8C" w:rsidRPr="004B0B8C" w:rsidRDefault="004B0B8C" w:rsidP="004B0B8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B0B8C" w:rsidRPr="004B0B8C" w:rsidRDefault="004B0B8C" w:rsidP="004B0B8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B0B8C"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  <w:r w:rsidRPr="004B0B8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486400" cy="3724275"/>
            <wp:effectExtent l="0" t="0" r="0" b="0"/>
            <wp:docPr id="8" name="Объект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 w:rsidRPr="004B0B8C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B0B8C" w:rsidRPr="004B0B8C" w:rsidRDefault="004B0B8C" w:rsidP="004B0B8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B0B8C">
        <w:rPr>
          <w:rFonts w:ascii="Times New Roman" w:hAnsi="Times New Roman" w:cs="Times New Roman"/>
          <w:sz w:val="24"/>
          <w:szCs w:val="24"/>
        </w:rPr>
        <w:t xml:space="preserve">Глядя на рис.7, я могу с уверенностью говорить о возросших результатах. Так, в контрольной группе результат увеличился на 1% и составил 16%, а в экспериментальной результат возрос на 31,7% и составил 46,7%. Это свидетельствует о заметном росте уровне воссоздающего воображения и образного мышления в экспериментальной группе. </w:t>
      </w:r>
    </w:p>
    <w:p w:rsidR="004B0B8C" w:rsidRPr="004B0B8C" w:rsidRDefault="004B0B8C" w:rsidP="004B0B8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B0B8C">
        <w:rPr>
          <w:rFonts w:ascii="Times New Roman" w:hAnsi="Times New Roman" w:cs="Times New Roman"/>
          <w:sz w:val="24"/>
          <w:szCs w:val="24"/>
        </w:rPr>
        <w:t>При наблюдении за повторным выполнением методики «Составление изображений объектов» в экспериментальной группе было отмечено, что интерес детей к выполнению задания возрос по сравнению с первым срезом и с работой в контрольной группе. Если говорить о рисунках испытуемых, то необходимо отметить, что при изображении объектов для рисования в большинстве случаев использовались все предложенные фигуры в гармоническом сочетании.</w:t>
      </w:r>
    </w:p>
    <w:p w:rsidR="004B0B8C" w:rsidRPr="004B0B8C" w:rsidRDefault="004B0B8C" w:rsidP="004B0B8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B0B8C" w:rsidRPr="004B0B8C" w:rsidRDefault="004B0B8C" w:rsidP="004B0B8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B0B8C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90805</wp:posOffset>
            </wp:positionV>
            <wp:extent cx="2628900" cy="2286000"/>
            <wp:effectExtent l="19050" t="19050" r="19050" b="19050"/>
            <wp:wrapSquare wrapText="bothSides"/>
            <wp:docPr id="1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228600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Pr="004B0B8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647950" cy="2305050"/>
            <wp:effectExtent l="19050" t="19050" r="19050" b="1905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2305050"/>
                    </a:xfrm>
                    <a:prstGeom prst="rect">
                      <a:avLst/>
                    </a:prstGeom>
                    <a:noFill/>
                    <a:ln w="1270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4B0B8C" w:rsidRPr="004B0B8C" w:rsidRDefault="004B0B8C" w:rsidP="004B0B8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B0B8C">
        <w:rPr>
          <w:rFonts w:ascii="Times New Roman" w:hAnsi="Times New Roman" w:cs="Times New Roman"/>
          <w:sz w:val="24"/>
          <w:szCs w:val="24"/>
        </w:rPr>
        <w:lastRenderedPageBreak/>
        <w:t xml:space="preserve">            до эксперимента                                     после эксперимента   </w:t>
      </w:r>
    </w:p>
    <w:p w:rsidR="004B0B8C" w:rsidRPr="004B0B8C" w:rsidRDefault="004B0B8C" w:rsidP="004B0B8C">
      <w:pPr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4B0B8C">
        <w:rPr>
          <w:rFonts w:ascii="Times New Roman" w:hAnsi="Times New Roman" w:cs="Times New Roman"/>
          <w:sz w:val="24"/>
          <w:szCs w:val="24"/>
        </w:rPr>
        <w:t xml:space="preserve">Рис.8 Работы испытуемых по методике </w:t>
      </w:r>
    </w:p>
    <w:p w:rsidR="004B0B8C" w:rsidRPr="004B0B8C" w:rsidRDefault="004B0B8C" w:rsidP="004B0B8C">
      <w:pPr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4B0B8C">
        <w:rPr>
          <w:rFonts w:ascii="Times New Roman" w:hAnsi="Times New Roman" w:cs="Times New Roman"/>
          <w:sz w:val="24"/>
          <w:szCs w:val="24"/>
        </w:rPr>
        <w:t>«Составление изображений объектов»</w:t>
      </w:r>
    </w:p>
    <w:p w:rsidR="004B0B8C" w:rsidRPr="004B0B8C" w:rsidRDefault="004B0B8C" w:rsidP="004B0B8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B0B8C">
        <w:rPr>
          <w:rFonts w:ascii="Times New Roman" w:hAnsi="Times New Roman" w:cs="Times New Roman"/>
          <w:sz w:val="24"/>
          <w:szCs w:val="24"/>
        </w:rPr>
        <w:t>Отслеживая динамику развития уровня воссоздающего воображения и образного мышления, необходимо сказать о том, что рисунки стали реалистичнее, оригинальнее, сочетающиеся в правильной комбинации.</w:t>
      </w:r>
    </w:p>
    <w:p w:rsidR="004B0B8C" w:rsidRPr="004B0B8C" w:rsidRDefault="004B0B8C" w:rsidP="004B0B8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B0B8C">
        <w:rPr>
          <w:rFonts w:ascii="Times New Roman" w:hAnsi="Times New Roman" w:cs="Times New Roman"/>
          <w:sz w:val="24"/>
          <w:szCs w:val="24"/>
        </w:rPr>
        <w:t xml:space="preserve">Сравнивая  начальные и конечные результаты, нельзя не отметить возросший уровень развития воссоздающего и творческого воображения, а также обогащение словарного запаса и развитие логического мышления. </w:t>
      </w:r>
    </w:p>
    <w:p w:rsidR="004B0B8C" w:rsidRPr="004B0B8C" w:rsidRDefault="004B0B8C" w:rsidP="004B0B8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B0B8C">
        <w:rPr>
          <w:rFonts w:ascii="Times New Roman" w:hAnsi="Times New Roman" w:cs="Times New Roman"/>
          <w:sz w:val="24"/>
          <w:szCs w:val="24"/>
        </w:rPr>
        <w:t>Предоставляя возможность детям развивать воображение, мы открываем для них дверь в прекрасный и разнообразный мир, даем возможность творить, проявлять себя, познавать окружающее пространство во всем его многообразии, яркости и живости красок. Способность воображать формирует у старших дошкольников умение видеть мир глазами другого человека или любого персонажа произведения. И именно в таком умении лежат корни и  эстетического созерцания, и творческого преобразования действительности.</w:t>
      </w:r>
    </w:p>
    <w:p w:rsidR="004B0B8C" w:rsidRPr="004B0B8C" w:rsidRDefault="004B0B8C" w:rsidP="004B0B8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B0B8C">
        <w:rPr>
          <w:rFonts w:ascii="Times New Roman" w:hAnsi="Times New Roman" w:cs="Times New Roman"/>
          <w:sz w:val="24"/>
          <w:szCs w:val="24"/>
        </w:rPr>
        <w:t>В заключении можно отметить эффективность разработанной мною программы творческих заданий и упражнений, которая способствовала развитию воображения испытуемых экспериментальной группы.</w:t>
      </w:r>
    </w:p>
    <w:p w:rsidR="004B0B8C" w:rsidRPr="004B0B8C" w:rsidRDefault="004B0B8C" w:rsidP="004B0B8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B0B8C">
        <w:rPr>
          <w:rFonts w:ascii="Times New Roman" w:hAnsi="Times New Roman" w:cs="Times New Roman"/>
          <w:sz w:val="24"/>
          <w:szCs w:val="24"/>
        </w:rPr>
        <w:t>Таким образом, с помощью формирующего эксперимента мне удалось подтвердить выдвинутую гипотезу о том, что развитие воображения старших дошкольников возможно, при систематическом вовлечении их в активную творческую деятельность.</w:t>
      </w:r>
    </w:p>
    <w:p w:rsidR="000C3D8C" w:rsidRDefault="000C3D8C"/>
    <w:sectPr w:rsidR="000C3D8C" w:rsidSect="00B943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391EB6"/>
    <w:multiLevelType w:val="hybridMultilevel"/>
    <w:tmpl w:val="FDDA16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B0B8C"/>
    <w:rsid w:val="000B544C"/>
    <w:rsid w:val="000C3D8C"/>
    <w:rsid w:val="004B0B8C"/>
    <w:rsid w:val="00B943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3D3"/>
  </w:style>
  <w:style w:type="paragraph" w:styleId="1">
    <w:name w:val="heading 1"/>
    <w:basedOn w:val="a"/>
    <w:link w:val="10"/>
    <w:uiPriority w:val="9"/>
    <w:qFormat/>
    <w:rsid w:val="000B54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0B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0B8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B544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57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chart" Target="charts/chart6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chart" Target="charts/chart5.xml"/><Relationship Id="rId5" Type="http://schemas.openxmlformats.org/officeDocument/2006/relationships/chart" Target="charts/chart1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image" Target="media/image4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775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r>
              <a:rPr lang="ru-RU"/>
              <a:t>Рис. 1 Усредненные результаты по методике "Неоконченный рисунок" (до эксперимента)</a:t>
            </a:r>
          </a:p>
        </c:rich>
      </c:tx>
      <c:layout>
        <c:manualLayout>
          <c:xMode val="edge"/>
          <c:yMode val="edge"/>
          <c:x val="6.9212410501193714E-2"/>
          <c:y val="0.8186813186813211"/>
        </c:manualLayout>
      </c:layout>
      <c:spPr>
        <a:noFill/>
        <a:ln w="25400">
          <a:noFill/>
        </a:ln>
      </c:spPr>
    </c:title>
    <c:view3D>
      <c:hPercent val="42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7.8758949880668436E-2"/>
          <c:y val="0.10439560439560452"/>
          <c:w val="0.58711217183770326"/>
          <c:h val="0.58791208791208527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контрольная группа</c:v>
                </c:pt>
              </c:strCache>
            </c:strRef>
          </c:tx>
          <c:spPr>
            <a:pattFill prst="pct90">
              <a:fgClr>
                <a:srgbClr val="000000"/>
              </a:fgClr>
              <a:bgClr>
                <a:srgbClr val="FFFFFF"/>
              </a:bgClr>
            </a:pattFill>
            <a:ln w="12700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2.9642592078413518E-2"/>
                  <c:y val="-6.3048168347498407E-2"/>
                </c:manualLayout>
              </c:layout>
              <c:showVal val="1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775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Val val="1"/>
          </c:dLbls>
          <c:cat>
            <c:numRef>
              <c:f>Sheet1!$B$1:$B$1</c:f>
              <c:numCache>
                <c:formatCode>General</c:formatCode>
                <c:ptCount val="1"/>
              </c:numCache>
            </c:numRef>
          </c:cat>
          <c:val>
            <c:numRef>
              <c:f>Sheet1!$B$2:$B$2</c:f>
              <c:numCache>
                <c:formatCode>0.00%</c:formatCode>
                <c:ptCount val="1"/>
                <c:pt idx="0">
                  <c:v>0.26300000000000001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экспериментальная группа</c:v>
                </c:pt>
              </c:strCache>
            </c:strRef>
          </c:tx>
          <c:spPr>
            <a:pattFill prst="pct10">
              <a:fgClr>
                <a:srgbClr val="000000"/>
              </a:fgClr>
              <a:bgClr>
                <a:srgbClr val="FFFFFF"/>
              </a:bgClr>
            </a:pattFill>
            <a:ln w="12700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3.0322836044014985E-2"/>
                  <c:y val="-5.3506722681478873E-2"/>
                </c:manualLayout>
              </c:layout>
              <c:showVal val="1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775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Val val="1"/>
          </c:dLbls>
          <c:cat>
            <c:numRef>
              <c:f>Sheet1!$B$1:$B$1</c:f>
              <c:numCache>
                <c:formatCode>General</c:formatCode>
                <c:ptCount val="1"/>
              </c:numCache>
            </c:numRef>
          </c:cat>
          <c:val>
            <c:numRef>
              <c:f>Sheet1!$B$3:$B$3</c:f>
              <c:numCache>
                <c:formatCode>0.00%</c:formatCode>
                <c:ptCount val="1"/>
                <c:pt idx="0">
                  <c:v>0.25900000000000001</c:v>
                </c:pt>
              </c:numCache>
            </c:numRef>
          </c:val>
        </c:ser>
        <c:gapDepth val="0"/>
        <c:shape val="box"/>
        <c:axId val="90329472"/>
        <c:axId val="90331776"/>
        <c:axId val="0"/>
      </c:bar3DChart>
      <c:catAx>
        <c:axId val="90329472"/>
        <c:scaling>
          <c:orientation val="minMax"/>
        </c:scaling>
        <c:axPos val="b"/>
        <c:numFmt formatCode="General" sourceLinked="1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90331776"/>
        <c:crosses val="autoZero"/>
        <c:auto val="1"/>
        <c:lblAlgn val="ctr"/>
        <c:lblOffset val="100"/>
        <c:tickLblSkip val="1"/>
        <c:tickMarkSkip val="1"/>
      </c:catAx>
      <c:valAx>
        <c:axId val="90331776"/>
        <c:scaling>
          <c:orientation val="minMax"/>
          <c:max val="1"/>
          <c:min val="0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0%" sourceLinked="0"/>
        <c:minorTickMark val="out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90329472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70883054892601427"/>
          <c:y val="0.25274725274725274"/>
          <c:w val="0.27446300715990607"/>
          <c:h val="0.36813186813186832"/>
        </c:manualLayout>
      </c:layout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735" b="0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800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95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r>
              <a:rPr lang="ru-RU"/>
              <a:t>Рис.2 Усредненные результаты по методике "Неоконченный рисунок" 
(после эксперимента)</a:t>
            </a:r>
          </a:p>
        </c:rich>
      </c:tx>
      <c:layout>
        <c:manualLayout>
          <c:xMode val="edge"/>
          <c:yMode val="edge"/>
          <c:x val="0.15513126491646842"/>
          <c:y val="0.68681318681318682"/>
        </c:manualLayout>
      </c:layout>
      <c:spPr>
        <a:noFill/>
        <a:ln w="25400">
          <a:noFill/>
        </a:ln>
      </c:spPr>
    </c:title>
    <c:view3D>
      <c:hPercent val="39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2887828162291171"/>
          <c:y val="3.2967032967032975E-2"/>
          <c:w val="0.57756563245823656"/>
          <c:h val="0.54395604395604358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контрольная группа</c:v>
                </c:pt>
              </c:strCache>
            </c:strRef>
          </c:tx>
          <c:spPr>
            <a:pattFill prst="pct90">
              <a:fgClr>
                <a:srgbClr val="000000"/>
              </a:fgClr>
              <a:bgClr>
                <a:srgbClr val="FFFFFF"/>
              </a:bgClr>
            </a:pattFill>
            <a:ln w="12700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4.4798536456432123E-3"/>
                  <c:y val="-0.11869550813696812"/>
                </c:manualLayout>
              </c:layout>
              <c:showVal val="1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950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Val val="1"/>
          </c:dLbls>
          <c:cat>
            <c:numRef>
              <c:f>Sheet1!$B$1:$B$1</c:f>
              <c:numCache>
                <c:formatCode>General</c:formatCode>
                <c:ptCount val="1"/>
              </c:numCache>
            </c:numRef>
          </c:cat>
          <c:val>
            <c:numRef>
              <c:f>Sheet1!$B$2:$B$2</c:f>
              <c:numCache>
                <c:formatCode>0.00%</c:formatCode>
                <c:ptCount val="1"/>
                <c:pt idx="0">
                  <c:v>0.26700000000000002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экспериментальная группа</c:v>
                </c:pt>
              </c:strCache>
            </c:strRef>
          </c:tx>
          <c:spPr>
            <a:pattFill prst="pct10">
              <a:fgClr>
                <a:srgbClr val="000000"/>
              </a:fgClr>
              <a:bgClr>
                <a:srgbClr val="FFFFFF"/>
              </a:bgClr>
            </a:pattFill>
            <a:ln w="12700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4.3761787331459502E-2"/>
                  <c:y val="-0.16383784162134296"/>
                </c:manualLayout>
              </c:layout>
              <c:showVal val="1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950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Val val="1"/>
          </c:dLbls>
          <c:cat>
            <c:numRef>
              <c:f>Sheet1!$B$1:$B$1</c:f>
              <c:numCache>
                <c:formatCode>General</c:formatCode>
                <c:ptCount val="1"/>
              </c:numCache>
            </c:numRef>
          </c:cat>
          <c:val>
            <c:numRef>
              <c:f>Sheet1!$B$3:$B$3</c:f>
              <c:numCache>
                <c:formatCode>0.00%</c:formatCode>
                <c:ptCount val="1"/>
                <c:pt idx="0">
                  <c:v>0.68799999999999994</c:v>
                </c:pt>
              </c:numCache>
            </c:numRef>
          </c:val>
        </c:ser>
        <c:dLbls>
          <c:showVal val="1"/>
        </c:dLbls>
        <c:gapDepth val="0"/>
        <c:shape val="box"/>
        <c:axId val="94499968"/>
        <c:axId val="94501504"/>
        <c:axId val="0"/>
      </c:bar3DChart>
      <c:catAx>
        <c:axId val="94499968"/>
        <c:scaling>
          <c:orientation val="minMax"/>
        </c:scaling>
        <c:axPos val="b"/>
        <c:numFmt formatCode="General" sourceLinked="1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94501504"/>
        <c:crosses val="autoZero"/>
        <c:auto val="1"/>
        <c:lblAlgn val="ctr"/>
        <c:lblOffset val="100"/>
        <c:tickLblSkip val="1"/>
        <c:tickMarkSkip val="1"/>
      </c:catAx>
      <c:valAx>
        <c:axId val="94501504"/>
        <c:scaling>
          <c:orientation val="minMax"/>
          <c:max val="1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0%" sourceLinked="0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94499968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egendEntry>
        <c:idx val="1"/>
        <c:txPr>
          <a:bodyPr/>
          <a:lstStyle/>
          <a:p>
            <a:pPr>
              <a:defRPr sz="735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</c:legendEntry>
      <c:layout>
        <c:manualLayout>
          <c:xMode val="edge"/>
          <c:yMode val="edge"/>
          <c:x val="0.71599045346062407"/>
          <c:y val="0.12637362637362537"/>
          <c:w val="0.27446300715990607"/>
          <c:h val="0.36813186813186832"/>
        </c:manualLayout>
      </c:layout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735" b="0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800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95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r>
              <a:rPr lang="ru-RU"/>
              <a:t>Рис.3 Усредненные результаты по методике "Веер" 
(до эксперимента)</a:t>
            </a:r>
          </a:p>
        </c:rich>
      </c:tx>
      <c:layout>
        <c:manualLayout>
          <c:xMode val="edge"/>
          <c:yMode val="edge"/>
          <c:x val="0.10501193317422436"/>
          <c:y val="0.70329670329670335"/>
        </c:manualLayout>
      </c:layout>
      <c:spPr>
        <a:noFill/>
        <a:ln w="25400">
          <a:noFill/>
        </a:ln>
      </c:spPr>
    </c:title>
    <c:view3D>
      <c:hPercent val="36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2887828162291171"/>
          <c:y val="2.197802197802199E-2"/>
          <c:w val="0.57756563245823656"/>
          <c:h val="0.5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контрольная группа</c:v>
                </c:pt>
              </c:strCache>
            </c:strRef>
          </c:tx>
          <c:spPr>
            <a:pattFill prst="pct90">
              <a:fgClr>
                <a:srgbClr val="000000"/>
              </a:fgClr>
              <a:bgClr>
                <a:srgbClr val="FFFFFF"/>
              </a:bgClr>
            </a:pattFill>
            <a:ln w="12700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1.6413027869986985E-2"/>
                  <c:y val="-7.8092695278654534E-2"/>
                </c:manualLayout>
              </c:layout>
              <c:showVal val="1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950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Val val="1"/>
          </c:dLbls>
          <c:cat>
            <c:numRef>
              <c:f>Sheet1!$B$1:$B$1</c:f>
              <c:numCache>
                <c:formatCode>General</c:formatCode>
                <c:ptCount val="1"/>
              </c:numCache>
            </c:numRef>
          </c:cat>
          <c:val>
            <c:numRef>
              <c:f>Sheet1!$B$2:$B$2</c:f>
              <c:numCache>
                <c:formatCode>0.00%</c:formatCode>
                <c:ptCount val="1"/>
                <c:pt idx="0">
                  <c:v>0.14000000000000001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экспериментальная группа</c:v>
                </c:pt>
              </c:strCache>
            </c:strRef>
          </c:tx>
          <c:spPr>
            <a:pattFill prst="pct10">
              <a:fgClr>
                <a:srgbClr val="000000"/>
              </a:fgClr>
              <a:bgClr>
                <a:srgbClr val="FFFFFF"/>
              </a:bgClr>
            </a:pattFill>
            <a:ln w="12700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5.8081596400671773E-2"/>
                  <c:y val="-8.9081706267665497E-2"/>
                </c:manualLayout>
              </c:layout>
              <c:showVal val="1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950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Val val="1"/>
          </c:dLbls>
          <c:cat>
            <c:numRef>
              <c:f>Sheet1!$B$1:$B$1</c:f>
              <c:numCache>
                <c:formatCode>General</c:formatCode>
                <c:ptCount val="1"/>
              </c:numCache>
            </c:numRef>
          </c:cat>
          <c:val>
            <c:numRef>
              <c:f>Sheet1!$B$3:$B$3</c:f>
              <c:numCache>
                <c:formatCode>0.00%</c:formatCode>
                <c:ptCount val="1"/>
                <c:pt idx="0">
                  <c:v>0.14000000000000001</c:v>
                </c:pt>
              </c:numCache>
            </c:numRef>
          </c:val>
        </c:ser>
        <c:dLbls>
          <c:showVal val="1"/>
        </c:dLbls>
        <c:gapDepth val="0"/>
        <c:shape val="box"/>
        <c:axId val="61788544"/>
        <c:axId val="61790080"/>
        <c:axId val="0"/>
      </c:bar3DChart>
      <c:catAx>
        <c:axId val="61788544"/>
        <c:scaling>
          <c:orientation val="minMax"/>
        </c:scaling>
        <c:axPos val="b"/>
        <c:numFmt formatCode="General" sourceLinked="1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61790080"/>
        <c:crosses val="autoZero"/>
        <c:auto val="1"/>
        <c:lblAlgn val="ctr"/>
        <c:lblOffset val="100"/>
        <c:tickLblSkip val="1"/>
        <c:tickMarkSkip val="1"/>
      </c:catAx>
      <c:valAx>
        <c:axId val="61790080"/>
        <c:scaling>
          <c:orientation val="minMax"/>
          <c:max val="1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0%" sourceLinked="0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61788544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egendEntry>
        <c:idx val="1"/>
        <c:txPr>
          <a:bodyPr/>
          <a:lstStyle/>
          <a:p>
            <a:pPr>
              <a:defRPr sz="735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</c:legendEntry>
      <c:layout>
        <c:manualLayout>
          <c:xMode val="edge"/>
          <c:yMode val="edge"/>
          <c:x val="0.71599045346062407"/>
          <c:y val="9.3406593406593505E-2"/>
          <c:w val="0.27446300715990607"/>
          <c:h val="0.36813186813186832"/>
        </c:manualLayout>
      </c:layout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735" b="0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800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725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r>
              <a:rPr lang="ru-RU"/>
              <a:t>Рис.4 Усредненные результаты по методике "Веер" 
(после эксперимента)</a:t>
            </a:r>
          </a:p>
        </c:rich>
      </c:tx>
      <c:layout>
        <c:manualLayout>
          <c:xMode val="edge"/>
          <c:yMode val="edge"/>
          <c:x val="0.18854415274463107"/>
          <c:y val="0.70329670329670335"/>
        </c:manualLayout>
      </c:layout>
      <c:spPr>
        <a:noFill/>
        <a:ln w="25399">
          <a:noFill/>
        </a:ln>
      </c:spPr>
    </c:title>
    <c:view3D>
      <c:hPercent val="42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2887828162291171"/>
          <c:y val="3.8461538461538464E-2"/>
          <c:w val="0.57517899761336755"/>
          <c:h val="0.58791208791208427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контрольная группа</c:v>
                </c:pt>
              </c:strCache>
            </c:strRef>
          </c:tx>
          <c:spPr>
            <a:pattFill prst="pct90">
              <a:fgClr>
                <a:srgbClr val="000000"/>
              </a:fgClr>
              <a:bgClr>
                <a:srgbClr val="FFFFFF"/>
              </a:bgClr>
            </a:pattFill>
            <a:ln w="12700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7.1763855040716243E-3"/>
                  <c:y val="-8.8182384936807107E-2"/>
                </c:manualLayout>
              </c:layout>
              <c:showVal val="1"/>
            </c:dLbl>
            <c:spPr>
              <a:noFill/>
              <a:ln w="25399">
                <a:noFill/>
              </a:ln>
            </c:spPr>
            <c:txPr>
              <a:bodyPr/>
              <a:lstStyle/>
              <a:p>
                <a:pPr>
                  <a:defRPr sz="725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Val val="1"/>
          </c:dLbls>
          <c:cat>
            <c:numRef>
              <c:f>Sheet1!$B$1:$B$1</c:f>
              <c:numCache>
                <c:formatCode>General</c:formatCode>
                <c:ptCount val="1"/>
              </c:numCache>
            </c:numRef>
          </c:cat>
          <c:val>
            <c:numRef>
              <c:f>Sheet1!$B$2:$B$2</c:f>
              <c:numCache>
                <c:formatCode>0.00%</c:formatCode>
                <c:ptCount val="1"/>
                <c:pt idx="0">
                  <c:v>0.15300000000000041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экспериментальная группа</c:v>
                </c:pt>
              </c:strCache>
            </c:strRef>
          </c:tx>
          <c:spPr>
            <a:pattFill prst="pct10">
              <a:fgClr>
                <a:srgbClr val="000000"/>
              </a:fgClr>
              <a:bgClr>
                <a:srgbClr val="FFFFFF"/>
              </a:bgClr>
            </a:pattFill>
            <a:ln w="12700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5.3939997365857487E-2"/>
                  <c:y val="-0.16982633829624921"/>
                </c:manualLayout>
              </c:layout>
              <c:showVal val="1"/>
            </c:dLbl>
            <c:spPr>
              <a:noFill/>
              <a:ln w="25399">
                <a:noFill/>
              </a:ln>
            </c:spPr>
            <c:txPr>
              <a:bodyPr/>
              <a:lstStyle/>
              <a:p>
                <a:pPr>
                  <a:defRPr sz="725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Val val="1"/>
          </c:dLbls>
          <c:cat>
            <c:numRef>
              <c:f>Sheet1!$B$1:$B$1</c:f>
              <c:numCache>
                <c:formatCode>General</c:formatCode>
                <c:ptCount val="1"/>
              </c:numCache>
            </c:numRef>
          </c:cat>
          <c:val>
            <c:numRef>
              <c:f>Sheet1!$B$3:$B$3</c:f>
              <c:numCache>
                <c:formatCode>0.00%</c:formatCode>
                <c:ptCount val="1"/>
                <c:pt idx="0">
                  <c:v>0.59299999999999997</c:v>
                </c:pt>
              </c:numCache>
            </c:numRef>
          </c:val>
        </c:ser>
        <c:dLbls>
          <c:showVal val="1"/>
        </c:dLbls>
        <c:gapDepth val="0"/>
        <c:shape val="box"/>
        <c:axId val="35901440"/>
        <c:axId val="35902976"/>
        <c:axId val="0"/>
      </c:bar3DChart>
      <c:catAx>
        <c:axId val="35901440"/>
        <c:scaling>
          <c:orientation val="minMax"/>
        </c:scaling>
        <c:axPos val="b"/>
        <c:numFmt formatCode="General" sourceLinked="1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25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35902976"/>
        <c:crosses val="autoZero"/>
        <c:auto val="1"/>
        <c:lblAlgn val="ctr"/>
        <c:lblOffset val="100"/>
        <c:tickLblSkip val="1"/>
        <c:tickMarkSkip val="1"/>
      </c:catAx>
      <c:valAx>
        <c:axId val="35902976"/>
        <c:scaling>
          <c:orientation val="minMax"/>
          <c:max val="1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0%" sourceLinked="0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25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35901440"/>
        <c:crosses val="autoZero"/>
        <c:crossBetween val="between"/>
      </c:valAx>
      <c:spPr>
        <a:noFill/>
        <a:ln w="25399">
          <a:noFill/>
        </a:ln>
      </c:spPr>
    </c:plotArea>
    <c:legend>
      <c:legendPos val="r"/>
      <c:layout>
        <c:manualLayout>
          <c:xMode val="edge"/>
          <c:yMode val="edge"/>
          <c:x val="0.7136038186157555"/>
          <c:y val="0.1373626373626374"/>
          <c:w val="0.2768496420047733"/>
          <c:h val="0.34615384615384631"/>
        </c:manualLayout>
      </c:layout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665" b="0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725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775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r>
              <a:rPr lang="ru-RU"/>
              <a:t>Рис.6 Усредненные результаты по методике "Составление изображений объектов" 
(до эксперимента)</a:t>
            </a:r>
          </a:p>
        </c:rich>
      </c:tx>
      <c:layout>
        <c:manualLayout>
          <c:xMode val="edge"/>
          <c:yMode val="edge"/>
          <c:x val="8.8305489260143227E-2"/>
          <c:y val="0.70329670329670335"/>
        </c:manualLayout>
      </c:layout>
      <c:spPr>
        <a:noFill/>
        <a:ln w="25400">
          <a:noFill/>
        </a:ln>
      </c:spPr>
    </c:title>
    <c:view3D>
      <c:hPercent val="37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3126491646778043"/>
          <c:y val="2.197802197802199E-2"/>
          <c:w val="0.57517899761336755"/>
          <c:h val="0.51098901098901095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контрольная группа</c:v>
                </c:pt>
              </c:strCache>
            </c:strRef>
          </c:tx>
          <c:spPr>
            <a:pattFill prst="pct90">
              <a:fgClr>
                <a:srgbClr val="000000"/>
              </a:fgClr>
              <a:bgClr>
                <a:srgbClr val="FFFFFF"/>
              </a:bgClr>
            </a:pattFill>
            <a:ln w="12700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1.1067714586591698E-2"/>
                  <c:y val="-7.669521045804982E-2"/>
                </c:manualLayout>
              </c:layout>
              <c:showVal val="1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50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Val val="1"/>
          </c:dLbls>
          <c:cat>
            <c:numRef>
              <c:f>Sheet1!$B$1:$B$1</c:f>
              <c:numCache>
                <c:formatCode>General</c:formatCode>
                <c:ptCount val="1"/>
              </c:numCache>
            </c:numRef>
          </c:cat>
          <c:val>
            <c:numRef>
              <c:f>Sheet1!$B$2:$B$2</c:f>
              <c:numCache>
                <c:formatCode>0.00%</c:formatCode>
                <c:ptCount val="1"/>
                <c:pt idx="0">
                  <c:v>0.15300000000000041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экспериментальная группа</c:v>
                </c:pt>
              </c:strCache>
            </c:strRef>
          </c:tx>
          <c:spPr>
            <a:pattFill prst="pct10">
              <a:fgClr>
                <a:srgbClr val="000000"/>
              </a:fgClr>
              <a:bgClr>
                <a:srgbClr val="FFFFFF"/>
              </a:bgClr>
            </a:pattFill>
            <a:ln w="12700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5.3311196581732063E-2"/>
                  <c:y val="-8.853947274960397E-2"/>
                </c:manualLayout>
              </c:layout>
              <c:showVal val="1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50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Val val="1"/>
          </c:dLbls>
          <c:cat>
            <c:numRef>
              <c:f>Sheet1!$B$1:$B$1</c:f>
              <c:numCache>
                <c:formatCode>General</c:formatCode>
                <c:ptCount val="1"/>
              </c:numCache>
            </c:numRef>
          </c:cat>
          <c:val>
            <c:numRef>
              <c:f>Sheet1!$B$3:$B$3</c:f>
              <c:numCache>
                <c:formatCode>0.00%</c:formatCode>
                <c:ptCount val="1"/>
                <c:pt idx="0">
                  <c:v>0.15000000000000024</c:v>
                </c:pt>
              </c:numCache>
            </c:numRef>
          </c:val>
        </c:ser>
        <c:dLbls>
          <c:showVal val="1"/>
        </c:dLbls>
        <c:gapDepth val="0"/>
        <c:shape val="box"/>
        <c:axId val="61348864"/>
        <c:axId val="61358848"/>
        <c:axId val="0"/>
      </c:bar3DChart>
      <c:catAx>
        <c:axId val="61348864"/>
        <c:scaling>
          <c:orientation val="minMax"/>
        </c:scaling>
        <c:axPos val="b"/>
        <c:numFmt formatCode="General" sourceLinked="1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75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61358848"/>
        <c:crosses val="autoZero"/>
        <c:auto val="1"/>
        <c:lblAlgn val="ctr"/>
        <c:lblOffset val="100"/>
        <c:tickLblSkip val="1"/>
        <c:tickMarkSkip val="1"/>
      </c:catAx>
      <c:valAx>
        <c:axId val="61358848"/>
        <c:scaling>
          <c:orientation val="minMax"/>
          <c:max val="1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0%" sourceLinked="0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75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61348864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egendEntry>
        <c:idx val="1"/>
        <c:txPr>
          <a:bodyPr/>
          <a:lstStyle/>
          <a:p>
            <a:pPr>
              <a:defRPr sz="735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</c:legendEntry>
      <c:layout>
        <c:manualLayout>
          <c:xMode val="edge"/>
          <c:yMode val="edge"/>
          <c:x val="0.72315035799522676"/>
          <c:y val="7.1428571428571425E-2"/>
          <c:w val="0.27446300715990607"/>
          <c:h val="0.36813186813186832"/>
        </c:manualLayout>
      </c:layout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735" b="0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800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675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r>
              <a:rPr lang="ru-RU"/>
              <a:t>Рис.7 Усредненные результаты по методике "Составление изображений объектов" 
(после эксперимента)</a:t>
            </a:r>
          </a:p>
        </c:rich>
      </c:tx>
      <c:layout>
        <c:manualLayout>
          <c:xMode val="edge"/>
          <c:yMode val="edge"/>
          <c:x val="7.6372315035799526E-2"/>
          <c:y val="0.69780219780219777"/>
        </c:manualLayout>
      </c:layout>
      <c:spPr>
        <a:noFill/>
        <a:ln w="25399">
          <a:noFill/>
        </a:ln>
      </c:spPr>
    </c:title>
    <c:view3D>
      <c:hPercent val="40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3126491646778043"/>
          <c:y val="2.197802197802199E-2"/>
          <c:w val="0.57517899761336755"/>
          <c:h val="0.54395604395604358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контрольная группа</c:v>
                </c:pt>
              </c:strCache>
            </c:strRef>
          </c:tx>
          <c:spPr>
            <a:pattFill prst="pct90">
              <a:fgClr>
                <a:srgbClr val="000000"/>
              </a:fgClr>
              <a:bgClr>
                <a:srgbClr val="FFFFFF"/>
              </a:bgClr>
            </a:pattFill>
            <a:ln w="12700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7.2934898814994136E-3"/>
                  <c:y val="-8.2994281429950009E-2"/>
                </c:manualLayout>
              </c:layout>
              <c:showVal val="1"/>
            </c:dLbl>
            <c:spPr>
              <a:noFill/>
              <a:ln w="25399">
                <a:noFill/>
              </a:ln>
            </c:spPr>
            <c:txPr>
              <a:bodyPr/>
              <a:lstStyle/>
              <a:p>
                <a:pPr>
                  <a:defRPr sz="1050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Val val="1"/>
          </c:dLbls>
          <c:cat>
            <c:numRef>
              <c:f>Sheet1!$B$1:$B$1</c:f>
              <c:numCache>
                <c:formatCode>General</c:formatCode>
                <c:ptCount val="1"/>
              </c:numCache>
            </c:numRef>
          </c:cat>
          <c:val>
            <c:numRef>
              <c:f>Sheet1!$B$2:$B$2</c:f>
              <c:numCache>
                <c:formatCode>0.00%</c:formatCode>
                <c:ptCount val="1"/>
                <c:pt idx="0">
                  <c:v>0.16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экспериментальная группа</c:v>
                </c:pt>
              </c:strCache>
            </c:strRef>
          </c:tx>
          <c:spPr>
            <a:pattFill prst="pct10">
              <a:fgClr>
                <a:srgbClr val="000000"/>
              </a:fgClr>
              <a:bgClr>
                <a:srgbClr val="FFFFFF"/>
              </a:bgClr>
            </a:pattFill>
            <a:ln w="12700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4.9294648573780415E-2"/>
                  <c:y val="-0.14355461469342698"/>
                </c:manualLayout>
              </c:layout>
              <c:showVal val="1"/>
            </c:dLbl>
            <c:spPr>
              <a:noFill/>
              <a:ln w="25399">
                <a:noFill/>
              </a:ln>
            </c:spPr>
            <c:txPr>
              <a:bodyPr/>
              <a:lstStyle/>
              <a:p>
                <a:pPr>
                  <a:defRPr sz="1050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Val val="1"/>
          </c:dLbls>
          <c:cat>
            <c:numRef>
              <c:f>Sheet1!$B$1:$B$1</c:f>
              <c:numCache>
                <c:formatCode>General</c:formatCode>
                <c:ptCount val="1"/>
              </c:numCache>
            </c:numRef>
          </c:cat>
          <c:val>
            <c:numRef>
              <c:f>Sheet1!$B$3:$B$3</c:f>
              <c:numCache>
                <c:formatCode>0.00%</c:formatCode>
                <c:ptCount val="1"/>
                <c:pt idx="0">
                  <c:v>0.46700000000000008</c:v>
                </c:pt>
              </c:numCache>
            </c:numRef>
          </c:val>
        </c:ser>
        <c:dLbls>
          <c:showVal val="1"/>
        </c:dLbls>
        <c:gapDepth val="0"/>
        <c:shape val="box"/>
        <c:axId val="35986048"/>
        <c:axId val="35996032"/>
        <c:axId val="0"/>
      </c:bar3DChart>
      <c:catAx>
        <c:axId val="35986048"/>
        <c:scaling>
          <c:orientation val="minMax"/>
        </c:scaling>
        <c:axPos val="b"/>
        <c:numFmt formatCode="General" sourceLinked="1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75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35996032"/>
        <c:crosses val="autoZero"/>
        <c:auto val="1"/>
        <c:lblAlgn val="ctr"/>
        <c:lblOffset val="100"/>
        <c:tickLblSkip val="1"/>
        <c:tickMarkSkip val="1"/>
      </c:catAx>
      <c:valAx>
        <c:axId val="35996032"/>
        <c:scaling>
          <c:orientation val="minMax"/>
          <c:max val="1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0%" sourceLinked="0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75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35986048"/>
        <c:crosses val="autoZero"/>
        <c:crossBetween val="between"/>
      </c:valAx>
      <c:spPr>
        <a:noFill/>
        <a:ln w="25399">
          <a:noFill/>
        </a:ln>
      </c:spPr>
    </c:plotArea>
    <c:legend>
      <c:legendPos val="r"/>
      <c:legendEntry>
        <c:idx val="1"/>
        <c:txPr>
          <a:bodyPr/>
          <a:lstStyle/>
          <a:p>
            <a:pPr>
              <a:defRPr sz="735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</c:legendEntry>
      <c:layout>
        <c:manualLayout>
          <c:xMode val="edge"/>
          <c:yMode val="edge"/>
          <c:x val="0.72315035799522676"/>
          <c:y val="9.3406593406593505E-2"/>
          <c:w val="0.27446300715990607"/>
          <c:h val="0.36813186813186832"/>
        </c:manualLayout>
      </c:layout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735" b="0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800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1886</Words>
  <Characters>10752</Characters>
  <Application>Microsoft Office Word</Application>
  <DocSecurity>0</DocSecurity>
  <Lines>89</Lines>
  <Paragraphs>25</Paragraphs>
  <ScaleCrop>false</ScaleCrop>
  <Company>Microsoft</Company>
  <LinksUpToDate>false</LinksUpToDate>
  <CharactersWithSpaces>12613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</dc:creator>
  <cp:keywords/>
  <dc:description/>
  <cp:lastModifiedBy>1</cp:lastModifiedBy>
  <cp:revision>4</cp:revision>
  <dcterms:created xsi:type="dcterms:W3CDTF">2015-01-24T07:13:00Z</dcterms:created>
  <dcterms:modified xsi:type="dcterms:W3CDTF">2015-01-24T09:20:00Z</dcterms:modified>
</cp:coreProperties>
</file>