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65" w:rsidRPr="00A00565" w:rsidRDefault="00A00565" w:rsidP="00A00565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A0056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Дьячкова</w:t>
      </w:r>
      <w:proofErr w:type="spellEnd"/>
      <w:r w:rsidRPr="00A0056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Ирина Викторовна</w:t>
      </w:r>
    </w:p>
    <w:p w:rsidR="00A00565" w:rsidRPr="00A00565" w:rsidRDefault="00A00565" w:rsidP="00A00565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6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№2 города Суворова Тульской области</w:t>
      </w:r>
    </w:p>
    <w:p w:rsidR="00A00565" w:rsidRPr="00A00565" w:rsidRDefault="00A00565" w:rsidP="00A00565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</w:t>
      </w:r>
      <w:r w:rsidRPr="00A0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0565" w:rsidRDefault="00A00565" w:rsidP="00A0056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0565" w:rsidRDefault="009B4DE5" w:rsidP="00A0056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00565">
        <w:rPr>
          <w:rFonts w:ascii="Times New Roman" w:hAnsi="Times New Roman" w:cs="Times New Roman"/>
          <w:b/>
          <w:color w:val="000000"/>
          <w:sz w:val="28"/>
          <w:szCs w:val="28"/>
        </w:rPr>
        <w:t>Валеологические</w:t>
      </w:r>
      <w:proofErr w:type="spellEnd"/>
      <w:r w:rsidRPr="00A005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задачи на уроках математики</w:t>
      </w:r>
      <w:r w:rsidRPr="00A0056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A00565">
        <w:rPr>
          <w:rFonts w:ascii="Times New Roman" w:hAnsi="Times New Roman" w:cs="Times New Roman"/>
          <w:b/>
          <w:color w:val="000000"/>
          <w:sz w:val="28"/>
          <w:szCs w:val="28"/>
        </w:rPr>
        <w:br/>
        <w:t>в 1-4 классах</w:t>
      </w:r>
      <w:r w:rsidRPr="00A005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5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0056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00565" w:rsidRDefault="009B4DE5" w:rsidP="00A0056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0565">
        <w:rPr>
          <w:rFonts w:ascii="Times New Roman" w:hAnsi="Times New Roman" w:cs="Times New Roman"/>
          <w:b/>
          <w:color w:val="000000"/>
          <w:sz w:val="28"/>
          <w:szCs w:val="28"/>
        </w:rPr>
        <w:t>Задачи для 1 класса</w:t>
      </w:r>
      <w:r w:rsidRPr="00A005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00565">
        <w:rPr>
          <w:rFonts w:ascii="Times New Roman" w:hAnsi="Times New Roman" w:cs="Times New Roman"/>
          <w:color w:val="000000"/>
          <w:sz w:val="28"/>
          <w:szCs w:val="28"/>
        </w:rPr>
        <w:br/>
        <w:t>Уставом средней общеобразовательной школы установлены следующие сроки каникул: осенние, продолжительностью 5 дней; зимние – на 7 дней больше чем осенние; весенние – на 4 дня короче зимних.</w:t>
      </w:r>
      <w:proofErr w:type="gramEnd"/>
      <w:r w:rsidRPr="00A00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00565">
        <w:rPr>
          <w:rFonts w:ascii="Times New Roman" w:hAnsi="Times New Roman" w:cs="Times New Roman"/>
          <w:color w:val="000000"/>
          <w:sz w:val="28"/>
          <w:szCs w:val="28"/>
        </w:rPr>
        <w:t>Сколько дней длятся</w:t>
      </w:r>
      <w:proofErr w:type="gramEnd"/>
      <w:r w:rsidRPr="00A00565">
        <w:rPr>
          <w:rFonts w:ascii="Times New Roman" w:hAnsi="Times New Roman" w:cs="Times New Roman"/>
          <w:color w:val="000000"/>
          <w:sz w:val="28"/>
          <w:szCs w:val="28"/>
        </w:rPr>
        <w:t xml:space="preserve"> зимние и весенние каникулы? Какое значение для здоровья детей имеют школьные каникулы? Как правильно следует организовать их?</w:t>
      </w:r>
      <w:r w:rsidRPr="00A005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0056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00565" w:rsidRDefault="009B4DE5" w:rsidP="00A0056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00565">
        <w:rPr>
          <w:rFonts w:ascii="Times New Roman" w:hAnsi="Times New Roman" w:cs="Times New Roman"/>
          <w:color w:val="000000"/>
          <w:sz w:val="28"/>
          <w:szCs w:val="28"/>
        </w:rPr>
        <w:t xml:space="preserve">Саша и Надя купили одинаковые порции </w:t>
      </w:r>
      <w:proofErr w:type="gramStart"/>
      <w:r w:rsidRPr="00A00565">
        <w:rPr>
          <w:rFonts w:ascii="Times New Roman" w:hAnsi="Times New Roman" w:cs="Times New Roman"/>
          <w:color w:val="000000"/>
          <w:sz w:val="28"/>
          <w:szCs w:val="28"/>
        </w:rPr>
        <w:t>мороженного</w:t>
      </w:r>
      <w:proofErr w:type="gramEnd"/>
      <w:r w:rsidRPr="00A00565">
        <w:rPr>
          <w:rFonts w:ascii="Times New Roman" w:hAnsi="Times New Roman" w:cs="Times New Roman"/>
          <w:color w:val="000000"/>
          <w:sz w:val="28"/>
          <w:szCs w:val="28"/>
        </w:rPr>
        <w:t>. Саша съел свое мороженое за 4 мин, а Надя за 5 мин. Кто съел мороженное быстрее и насколько? Почему, облизывая мороженое кончиком языка, оно кажется особенно сладким?</w:t>
      </w:r>
      <w:r w:rsidRPr="00A005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0056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00565" w:rsidRDefault="009B4DE5" w:rsidP="00A0056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00565">
        <w:rPr>
          <w:rFonts w:ascii="Times New Roman" w:hAnsi="Times New Roman" w:cs="Times New Roman"/>
          <w:color w:val="000000"/>
          <w:sz w:val="28"/>
          <w:szCs w:val="28"/>
        </w:rPr>
        <w:t>Рисовая каша переваривается в желудке 2 ч. Вареная говядина переваривается на 2 ч больше рисовой каши, а жареная свинина переваривается на 6 ч больше говядины. Сколько часов должен работать желудок, чтобы переварить жареную свинину? Какие из этих продуктов предпочтительно употреблять на ужин и почему?</w:t>
      </w:r>
      <w:r w:rsidRPr="00A005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4E3"/>
        </w:rPr>
        <w:t> </w:t>
      </w:r>
      <w:r w:rsidRPr="00A0056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00565" w:rsidRDefault="009B4DE5" w:rsidP="00A0056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00565">
        <w:rPr>
          <w:rFonts w:ascii="Times New Roman" w:hAnsi="Times New Roman" w:cs="Times New Roman"/>
          <w:b/>
          <w:color w:val="000000"/>
          <w:sz w:val="28"/>
          <w:szCs w:val="28"/>
        </w:rPr>
        <w:t>Задачи для 2 класса</w:t>
      </w:r>
      <w:proofErr w:type="gramStart"/>
      <w:r w:rsidRPr="00A0056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A0056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0056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00565">
        <w:rPr>
          <w:rFonts w:ascii="Times New Roman" w:hAnsi="Times New Roman" w:cs="Times New Roman"/>
          <w:color w:val="000000"/>
          <w:sz w:val="28"/>
          <w:szCs w:val="28"/>
        </w:rPr>
        <w:t xml:space="preserve"> улыбке участвует 18 лицевых мышц, а для гримасы неудовольствия приходится напрягать на 25 мышц больше. Какое количество мышц мы используем для выражения своего плохого настроения? Какое значение имеет смех для человека?</w:t>
      </w:r>
      <w:r w:rsidRPr="00A005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0056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00565" w:rsidRDefault="009B4DE5" w:rsidP="00A0056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00565">
        <w:rPr>
          <w:rFonts w:ascii="Times New Roman" w:hAnsi="Times New Roman" w:cs="Times New Roman"/>
          <w:color w:val="000000"/>
          <w:sz w:val="28"/>
          <w:szCs w:val="28"/>
        </w:rPr>
        <w:t xml:space="preserve">Когда Нине было 9 лет, она весила 28 кг, а в 12 лет она стала весить 36 кг. </w:t>
      </w:r>
      <w:proofErr w:type="gramStart"/>
      <w:r w:rsidRPr="00A00565">
        <w:rPr>
          <w:rFonts w:ascii="Times New Roman" w:hAnsi="Times New Roman" w:cs="Times New Roman"/>
          <w:color w:val="000000"/>
          <w:sz w:val="28"/>
          <w:szCs w:val="28"/>
        </w:rPr>
        <w:t>На сколько</w:t>
      </w:r>
      <w:proofErr w:type="gramEnd"/>
      <w:r w:rsidRPr="00A00565">
        <w:rPr>
          <w:rFonts w:ascii="Times New Roman" w:hAnsi="Times New Roman" w:cs="Times New Roman"/>
          <w:color w:val="000000"/>
          <w:sz w:val="28"/>
          <w:szCs w:val="28"/>
        </w:rPr>
        <w:t xml:space="preserve"> изменился вес Нины? Почему изменяется масса тела с возрастом? Как здоровье человека зависит от его веса?</w:t>
      </w:r>
      <w:r w:rsidRPr="00A005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00565">
        <w:rPr>
          <w:rFonts w:ascii="Times New Roman" w:hAnsi="Times New Roman" w:cs="Times New Roman"/>
          <w:color w:val="000000"/>
          <w:sz w:val="28"/>
          <w:szCs w:val="28"/>
        </w:rPr>
        <w:br/>
        <w:t>В течение суток сердце сокращается 8ч, а отдыхает в 2 раза больше. Сколько часов отдыхает сердце в течение суток? Какую работу выполняет сердце? Назовите факторы, неблагоприятные для работы сердца.</w:t>
      </w:r>
      <w:r w:rsidRPr="00A005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0056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00565" w:rsidRDefault="009B4DE5" w:rsidP="00A0056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0056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Задачи для 3 класса</w:t>
      </w:r>
      <w:r w:rsidRPr="00A0056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A0056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00565">
        <w:rPr>
          <w:rFonts w:ascii="Times New Roman" w:hAnsi="Times New Roman" w:cs="Times New Roman"/>
          <w:color w:val="000000"/>
          <w:sz w:val="28"/>
          <w:szCs w:val="28"/>
        </w:rPr>
        <w:t>Окружающая среда полна звуков. Децибел – единица, выражающая степень звукового давления. Сила звука нормального разговора составляет 60 децибел. Сила звука мотоцикла на 40 децибел больше силы звука разговора, а громкая музыка в 2 раза больше силы звука нормального разговора. Определите силу звука мотоцикла и силу звука громкой музыки. Оцените степень воздействия шума на ваш организм, если известно, что сила звука в 120 децибел вызывает болевые ощущения, а 180 децибел – смертельный уровень. Как влияет шум на человека?</w:t>
      </w:r>
      <w:r w:rsidRPr="00A005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0056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00565" w:rsidRDefault="009B4DE5" w:rsidP="00A0056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00565">
        <w:rPr>
          <w:rFonts w:ascii="Times New Roman" w:hAnsi="Times New Roman" w:cs="Times New Roman"/>
          <w:color w:val="000000"/>
          <w:sz w:val="28"/>
          <w:szCs w:val="28"/>
        </w:rPr>
        <w:t xml:space="preserve">Чтобы получить пятерку по физкультуре, мальчики 5 класса должны пробежать 60м за 10 </w:t>
      </w:r>
      <w:proofErr w:type="gramStart"/>
      <w:r w:rsidRPr="00A0056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00565">
        <w:rPr>
          <w:rFonts w:ascii="Times New Roman" w:hAnsi="Times New Roman" w:cs="Times New Roman"/>
          <w:color w:val="000000"/>
          <w:sz w:val="28"/>
          <w:szCs w:val="28"/>
        </w:rPr>
        <w:t>, а 3 – за 15с. С какой скоростью нужно пробежать дистанцию мальчикам 3 класса? Почему легкую атлетику называют королевой спорта?</w:t>
      </w:r>
      <w:r w:rsidRPr="00A005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0056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00565" w:rsidRDefault="009B4DE5" w:rsidP="00A0056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00565">
        <w:rPr>
          <w:rFonts w:ascii="Times New Roman" w:hAnsi="Times New Roman" w:cs="Times New Roman"/>
          <w:color w:val="000000"/>
          <w:sz w:val="28"/>
          <w:szCs w:val="28"/>
        </w:rPr>
        <w:t>Скорость движения крови по капиллярам (мелким сосудам крови) в 50 раз меньше скорости течения крови по аорте (самый крупный кровеносный сосуд). С какой скоростью течет кровь по капиллярам, если известно, что по аорте кровь течет со скоростью 50 см/</w:t>
      </w:r>
      <w:proofErr w:type="gramStart"/>
      <w:r w:rsidRPr="00A0056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00565">
        <w:rPr>
          <w:rFonts w:ascii="Times New Roman" w:hAnsi="Times New Roman" w:cs="Times New Roman"/>
          <w:color w:val="000000"/>
          <w:sz w:val="28"/>
          <w:szCs w:val="28"/>
        </w:rPr>
        <w:t xml:space="preserve">? Как </w:t>
      </w:r>
      <w:proofErr w:type="gramStart"/>
      <w:r w:rsidRPr="00A00565">
        <w:rPr>
          <w:rFonts w:ascii="Times New Roman" w:hAnsi="Times New Roman" w:cs="Times New Roman"/>
          <w:color w:val="000000"/>
          <w:sz w:val="28"/>
          <w:szCs w:val="28"/>
        </w:rPr>
        <w:t>должна</w:t>
      </w:r>
      <w:proofErr w:type="gramEnd"/>
      <w:r w:rsidRPr="00A00565">
        <w:rPr>
          <w:rFonts w:ascii="Times New Roman" w:hAnsi="Times New Roman" w:cs="Times New Roman"/>
          <w:color w:val="000000"/>
          <w:sz w:val="28"/>
          <w:szCs w:val="28"/>
        </w:rPr>
        <w:t xml:space="preserve"> измениться скорость движения крови по артериям, капиллярам и венам после физической работы?</w:t>
      </w:r>
      <w:r w:rsidRPr="00A005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0056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00565" w:rsidRDefault="009B4DE5" w:rsidP="00A0056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00565">
        <w:rPr>
          <w:rFonts w:ascii="Times New Roman" w:hAnsi="Times New Roman" w:cs="Times New Roman"/>
          <w:b/>
          <w:color w:val="000000"/>
          <w:sz w:val="28"/>
          <w:szCs w:val="28"/>
        </w:rPr>
        <w:t>Задачи для 4 класса</w:t>
      </w:r>
      <w:r w:rsidRPr="00A0056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A0056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00565">
        <w:rPr>
          <w:rFonts w:ascii="Times New Roman" w:hAnsi="Times New Roman" w:cs="Times New Roman"/>
          <w:color w:val="000000"/>
          <w:sz w:val="28"/>
          <w:szCs w:val="28"/>
        </w:rPr>
        <w:t xml:space="preserve">Петя и Маша </w:t>
      </w:r>
      <w:proofErr w:type="gramStart"/>
      <w:r w:rsidRPr="00A00565">
        <w:rPr>
          <w:rFonts w:ascii="Times New Roman" w:hAnsi="Times New Roman" w:cs="Times New Roman"/>
          <w:color w:val="000000"/>
          <w:sz w:val="28"/>
          <w:szCs w:val="28"/>
        </w:rPr>
        <w:t>начали</w:t>
      </w:r>
      <w:proofErr w:type="gramEnd"/>
      <w:r w:rsidRPr="00A00565">
        <w:rPr>
          <w:rFonts w:ascii="Times New Roman" w:hAnsi="Times New Roman" w:cs="Times New Roman"/>
          <w:color w:val="000000"/>
          <w:sz w:val="28"/>
          <w:szCs w:val="28"/>
        </w:rPr>
        <w:t xml:space="preserve"> есть кашу одновременно. У обоих было по 300 гр. Каши. Через 15 мин Петя съел всю кашу, а Маша съела 2/3 порции. Сколько граммов каши осталось съесть Маше? Какое значение имеют каши для растущего организма?</w:t>
      </w:r>
      <w:r w:rsidRPr="00A005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0056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00565" w:rsidRDefault="009B4DE5" w:rsidP="00A0056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00565">
        <w:rPr>
          <w:rFonts w:ascii="Times New Roman" w:hAnsi="Times New Roman" w:cs="Times New Roman"/>
          <w:color w:val="000000"/>
          <w:sz w:val="28"/>
          <w:szCs w:val="28"/>
        </w:rPr>
        <w:t>Для нормальной жизнедеятельности в организм человека постоянно должны поступать белки, жиры и углеводы. Зная массу своего тела, определи, сколько белков и жиров содержится в твоем организме. Известно, что на долю жиров приходится 11% веса тела, а белков - в 5 раз больше.</w:t>
      </w:r>
      <w:r w:rsidRPr="00A00565">
        <w:rPr>
          <w:rFonts w:ascii="Times New Roman" w:hAnsi="Times New Roman" w:cs="Times New Roman"/>
          <w:color w:val="000000"/>
          <w:sz w:val="28"/>
          <w:szCs w:val="28"/>
          <w:shd w:val="clear" w:color="auto" w:fill="FFF4E3"/>
        </w:rPr>
        <w:t xml:space="preserve"> </w:t>
      </w:r>
      <w:r w:rsidRPr="00A00565">
        <w:rPr>
          <w:rFonts w:ascii="Times New Roman" w:hAnsi="Times New Roman" w:cs="Times New Roman"/>
          <w:color w:val="000000"/>
          <w:sz w:val="28"/>
          <w:szCs w:val="28"/>
        </w:rPr>
        <w:t>Какое значение имеют белки, жиры и углеводы для человека?</w:t>
      </w:r>
      <w:r w:rsidRPr="00A005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0056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00565" w:rsidRDefault="009B4DE5" w:rsidP="00A0056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00565">
        <w:rPr>
          <w:rFonts w:ascii="Times New Roman" w:hAnsi="Times New Roman" w:cs="Times New Roman"/>
          <w:color w:val="000000"/>
          <w:sz w:val="28"/>
          <w:szCs w:val="28"/>
        </w:rPr>
        <w:t>В сутки через легкие человека проходит около 10000 л воздуха. Сколько литров воздуха пропускают и очищают легкие за 1 неделю, 1 месяц, 1 год? Что мы называем «зелеными легкими» Земли?</w:t>
      </w:r>
      <w:r w:rsidRPr="00A005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0056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B4DE5" w:rsidRPr="00A00565" w:rsidRDefault="009B4DE5" w:rsidP="00A00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5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процессе решения </w:t>
      </w:r>
      <w:proofErr w:type="spellStart"/>
      <w:r w:rsidRPr="00A00565">
        <w:rPr>
          <w:rFonts w:ascii="Times New Roman" w:hAnsi="Times New Roman" w:cs="Times New Roman"/>
          <w:color w:val="000000"/>
          <w:sz w:val="28"/>
          <w:szCs w:val="28"/>
        </w:rPr>
        <w:t>валеологических</w:t>
      </w:r>
      <w:proofErr w:type="spellEnd"/>
      <w:r w:rsidRPr="00A00565">
        <w:rPr>
          <w:rFonts w:ascii="Times New Roman" w:hAnsi="Times New Roman" w:cs="Times New Roman"/>
          <w:color w:val="000000"/>
          <w:sz w:val="28"/>
          <w:szCs w:val="28"/>
        </w:rPr>
        <w:t xml:space="preserve"> задач ученик не только усваивает общий способ выполнения действий, но и обдумывает полученный результат. В конце каждой задачи стоит вопрос, который позволяет учащимся осознать ценность здоровья, порождает тревогу за возможность утраты здоровья. Учитель должен помочь преобразовать возникающую энергию опасения в энергию действия. На этом этапе дети знакомятся и обсуждают конкретные привычки здорового образа жизни. Т.о. математические задачи формиру</w:t>
      </w:r>
      <w:r w:rsidR="0067544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00565">
        <w:rPr>
          <w:rFonts w:ascii="Times New Roman" w:hAnsi="Times New Roman" w:cs="Times New Roman"/>
          <w:color w:val="000000"/>
          <w:sz w:val="28"/>
          <w:szCs w:val="28"/>
        </w:rPr>
        <w:t>т у младших школьников сложное</w:t>
      </w:r>
      <w:r w:rsidRPr="00A00565">
        <w:rPr>
          <w:rFonts w:ascii="Times New Roman" w:hAnsi="Times New Roman" w:cs="Times New Roman"/>
          <w:color w:val="000000"/>
          <w:sz w:val="28"/>
          <w:szCs w:val="28"/>
          <w:shd w:val="clear" w:color="auto" w:fill="FFF4E3"/>
        </w:rPr>
        <w:t xml:space="preserve"> </w:t>
      </w:r>
      <w:r w:rsidRPr="00A00565">
        <w:rPr>
          <w:rFonts w:ascii="Times New Roman" w:hAnsi="Times New Roman" w:cs="Times New Roman"/>
          <w:color w:val="000000"/>
          <w:sz w:val="28"/>
          <w:szCs w:val="28"/>
        </w:rPr>
        <w:t>психическое «новообразование» - ответственное отношение к здоровью</w:t>
      </w:r>
      <w:r w:rsidRPr="00A00565">
        <w:rPr>
          <w:rFonts w:ascii="Times New Roman" w:hAnsi="Times New Roman" w:cs="Times New Roman"/>
          <w:color w:val="000000"/>
          <w:sz w:val="28"/>
          <w:szCs w:val="28"/>
          <w:shd w:val="clear" w:color="auto" w:fill="FFF4E3"/>
        </w:rPr>
        <w:t>.</w:t>
      </w:r>
      <w:r w:rsidRPr="00A005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4E3"/>
        </w:rPr>
        <w:t> </w:t>
      </w:r>
    </w:p>
    <w:sectPr w:rsidR="009B4DE5" w:rsidRPr="00A00565" w:rsidSect="00C0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DE5"/>
    <w:rsid w:val="001F705F"/>
    <w:rsid w:val="0067544A"/>
    <w:rsid w:val="009B4DE5"/>
    <w:rsid w:val="00A00565"/>
    <w:rsid w:val="00B162E3"/>
    <w:rsid w:val="00BB3520"/>
    <w:rsid w:val="00C06ADE"/>
    <w:rsid w:val="00C2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4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619</Words>
  <Characters>3534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2015-01-28T09:26:00Z</dcterms:created>
  <dcterms:modified xsi:type="dcterms:W3CDTF">2015-02-05T14:39:00Z</dcterms:modified>
</cp:coreProperties>
</file>