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719" w:rsidRPr="001F2719" w:rsidRDefault="001F2719" w:rsidP="001F2719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1F2719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Бирюкова Юлия Вячеславовна</w:t>
      </w:r>
    </w:p>
    <w:p w:rsidR="001F2719" w:rsidRPr="001F2719" w:rsidRDefault="001F2719" w:rsidP="001F2719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71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СОШ №4 г</w:t>
      </w:r>
      <w:proofErr w:type="gramStart"/>
      <w:r w:rsidRPr="001F2719"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 w:rsidRPr="001F27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митрова</w:t>
      </w:r>
    </w:p>
    <w:p w:rsidR="001F2719" w:rsidRPr="001F2719" w:rsidRDefault="001F2719" w:rsidP="001F2719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1F27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 начальных классов</w:t>
      </w:r>
    </w:p>
    <w:p w:rsidR="001F2719" w:rsidRDefault="001F2719" w:rsidP="002860E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86120" w:rsidRPr="002860EB" w:rsidRDefault="00586120" w:rsidP="002860E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60EB">
        <w:rPr>
          <w:rFonts w:ascii="Times New Roman" w:hAnsi="Times New Roman" w:cs="Times New Roman"/>
          <w:b/>
          <w:bCs/>
          <w:sz w:val="24"/>
          <w:szCs w:val="24"/>
        </w:rPr>
        <w:t>Сценарий праздника "Рыцарский турнир"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586120" w:rsidRPr="002860EB" w:rsidTr="00586120">
        <w:trPr>
          <w:tblCellSpacing w:w="0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ведущий.</w:t>
            </w: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 xml:space="preserve"> Добрый день, дорогие друзья! Мы рады видеть вас сегодня на рыцарском турнире. </w:t>
            </w:r>
          </w:p>
          <w:p w:rsidR="00586120" w:rsidRPr="002860EB" w:rsidRDefault="002860EB" w:rsidP="002860E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/>
                <w:sz w:val="24"/>
                <w:szCs w:val="24"/>
              </w:rPr>
              <w:t>1 девочка: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Когда-то в средние века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TOC--"/>
            <w:bookmarkEnd w:id="0"/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Повсюду жили рыцари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TOC--1"/>
            <w:bookmarkEnd w:id="1"/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жизнь была их нелегка</w:t>
            </w:r>
          </w:p>
          <w:p w:rsidR="00586120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TOC--2"/>
            <w:bookmarkEnd w:id="2"/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железной амуниции</w:t>
            </w:r>
          </w:p>
          <w:p w:rsidR="002860EB" w:rsidRPr="002860EB" w:rsidRDefault="002860EB" w:rsidP="002860E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девочка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Гордились рыцари собой,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Конями и доспехами,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Играли рыцари с судьбой,</w:t>
            </w:r>
          </w:p>
          <w:p w:rsidR="00586120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И на турниры ехали.</w:t>
            </w:r>
          </w:p>
          <w:p w:rsidR="002860EB" w:rsidRPr="002860EB" w:rsidRDefault="002860EB" w:rsidP="002860EB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/>
                <w:sz w:val="24"/>
                <w:szCs w:val="24"/>
              </w:rPr>
              <w:t>3 девочка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 xml:space="preserve">Но вот </w:t>
            </w:r>
            <w:proofErr w:type="spellStart"/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полтыщи</w:t>
            </w:r>
            <w:proofErr w:type="spellEnd"/>
            <w:r w:rsidRPr="002860EB">
              <w:rPr>
                <w:rFonts w:ascii="Times New Roman" w:hAnsi="Times New Roman" w:cs="Times New Roman"/>
                <w:sz w:val="24"/>
                <w:szCs w:val="24"/>
              </w:rPr>
              <w:t xml:space="preserve"> лет назад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Не стало их на свете.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Но так лишь только говорят –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Я не согласна с этим!</w:t>
            </w:r>
          </w:p>
          <w:p w:rsidR="00676E7F" w:rsidRPr="002860EB" w:rsidRDefault="002860EB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60EB">
              <w:rPr>
                <w:rFonts w:ascii="Times New Roman" w:hAnsi="Times New Roman" w:cs="Times New Roman"/>
                <w:b/>
                <w:sz w:val="24"/>
                <w:szCs w:val="24"/>
              </w:rPr>
              <w:t>Ведущая: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86120" w:rsidRPr="002860EB">
              <w:rPr>
                <w:rFonts w:ascii="Times New Roman" w:hAnsi="Times New Roman" w:cs="Times New Roman"/>
                <w:sz w:val="24"/>
                <w:szCs w:val="24"/>
              </w:rPr>
              <w:t xml:space="preserve">И я думаю, что вы абсолютно правы. Рыцари есть! И в доказательство этих слов позвольте представить вам </w:t>
            </w:r>
            <w:r w:rsidR="00676E7F" w:rsidRPr="002860EB">
              <w:rPr>
                <w:rFonts w:ascii="Times New Roman" w:hAnsi="Times New Roman" w:cs="Times New Roman"/>
                <w:sz w:val="24"/>
                <w:szCs w:val="24"/>
              </w:rPr>
              <w:t>участников сегодняшнего турнира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Команды</w:t>
            </w:r>
            <w:r w:rsid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рыцарских костюмах </w:t>
            </w: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выходят в зал и выстраиваются в каре. </w:t>
            </w:r>
          </w:p>
          <w:p w:rsidR="00676E7F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Не смотрите на то, что наши рыцари без оружия и доспехов. Если бы это было главное в рыцарях, тогда действительно они бы исчезли ещё пятьсот лет назад. Но и по сей день рыцарем называют человека...</w:t>
            </w:r>
          </w:p>
          <w:p w:rsidR="00676E7F" w:rsidRPr="002860EB" w:rsidRDefault="00676E7F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А какого? Ну-ка пусть на этот вопрос ответят наши зрители. Каким должен быть человек, чтобы его назвали настоящим рыцарем?</w:t>
            </w:r>
          </w:p>
          <w:p w:rsidR="00676E7F" w:rsidRPr="002860EB" w:rsidRDefault="00676E7F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Прошу всех зрителей на бумажке написать имя и фамилию участника, чей костюм больше всего понравился. Итоги объявим в конце турнира.</w:t>
            </w:r>
          </w:p>
          <w:p w:rsidR="00676E7F" w:rsidRPr="002860EB" w:rsidRDefault="00676E7F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Зрители дают варианты ответов.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 xml:space="preserve">Вот мы и выяснили. А ещё добавлю, что настоящий рыцарь должен был владеть музыкальным инструментом, сочинять стихи, знать математику и астрономию. 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 xml:space="preserve">Я уверена, что наши участники именно таковы. Впрочем, мы сами сможем в этом убедиться. Желаю всем успеха! Турнир объявляется открытым! 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Фанфары.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 xml:space="preserve">Разумеется, умение ездить верхом для любого рыцаря было </w:t>
            </w:r>
            <w:r w:rsidR="002860EB" w:rsidRPr="002860EB">
              <w:rPr>
                <w:rFonts w:ascii="Times New Roman" w:hAnsi="Times New Roman" w:cs="Times New Roman"/>
                <w:sz w:val="24"/>
                <w:szCs w:val="24"/>
              </w:rPr>
              <w:t>первоочередным. На</w:t>
            </w: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 xml:space="preserve"> коня мальчик садился, едва начинал ходить. Проверим, как умеют ездить верхом наши рыцари!</w:t>
            </w:r>
          </w:p>
          <w:p w:rsidR="008E231C" w:rsidRPr="002860EB" w:rsidRDefault="008E231C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Разминка.</w:t>
            </w:r>
          </w:p>
          <w:p w:rsidR="008E231C" w:rsidRPr="002860EB" w:rsidRDefault="008E231C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Вопросы задаются командам поочерёдно, за каждый правильный ответ – 1 балл.</w:t>
            </w:r>
          </w:p>
          <w:p w:rsidR="008E231C" w:rsidRPr="002860EB" w:rsidRDefault="008E231C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- Что общего между деревьями и винтовкой? (ствол)</w:t>
            </w:r>
          </w:p>
          <w:p w:rsidR="008E231C" w:rsidRPr="002860EB" w:rsidRDefault="008E231C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- Почему копьё и щит – неразлучные друзья и враги? (они всегда вместе, щит – защищает, копьё – поражает)</w:t>
            </w:r>
          </w:p>
          <w:p w:rsidR="008E231C" w:rsidRPr="002860EB" w:rsidRDefault="002860EB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- Чьи это слова “Тяжело в ученье</w:t>
            </w:r>
            <w:r w:rsidR="008E231C" w:rsidRPr="002860EB">
              <w:rPr>
                <w:rFonts w:ascii="Times New Roman" w:hAnsi="Times New Roman" w:cs="Times New Roman"/>
                <w:sz w:val="24"/>
                <w:szCs w:val="24"/>
              </w:rPr>
              <w:t xml:space="preserve"> – легко в бою”? (Суворов)</w:t>
            </w:r>
          </w:p>
          <w:p w:rsidR="008E231C" w:rsidRPr="002860EB" w:rsidRDefault="008E231C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- Чьи это слова “Кто с мечом к нам придёт, от меча и погибнет”? (Невский)</w:t>
            </w:r>
          </w:p>
          <w:p w:rsidR="008E231C" w:rsidRPr="002860EB" w:rsidRDefault="008E231C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- Как называется подросток, изучающий морское дело? (юнга)</w:t>
            </w:r>
          </w:p>
          <w:p w:rsidR="008E231C" w:rsidRPr="002860EB" w:rsidRDefault="008E231C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- Как называются наплечные знаки в русской армии и флоте? (погоны, эполеты)</w:t>
            </w:r>
          </w:p>
          <w:p w:rsidR="008E231C" w:rsidRPr="002860EB" w:rsidRDefault="008E231C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 Конкурс-ловушка.</w:t>
            </w:r>
          </w:p>
          <w:p w:rsidR="008E231C" w:rsidRPr="002860EB" w:rsidRDefault="008E231C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Конкурс проводится без объявления сразу после выхода команд. Перед командами проходит девочка и как бы случайно роняет платок (примерно посередине между командами). Выигрывает та команда, которая догадается поднять платок и вежливо вернуть девочке. После этого объявляется, что это и был первый конкурс.</w:t>
            </w:r>
          </w:p>
          <w:p w:rsidR="008E231C" w:rsidRPr="002860EB" w:rsidRDefault="008E231C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"Наездники"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 необходимо проскакать верхом на швабре между кеглями, не задев ни одной из них.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Ведущий. </w:t>
            </w: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 xml:space="preserve">Умение метко бросать копьё или стрелять из лука тоже было совсем не лишним для молодого рыцаря. 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"Метатели"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Каждая команда с определённого расстояния бросает на стул мешочки с камушками так, чтобы они не упали на пол. Каждый игрок делает по одному броску. Сколько будет метких попаданий, столько очков и присуждается команде.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Ведущий. </w:t>
            </w: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проверим, насколько преуспели наши рыцари в изучении семи свободных искусств. </w:t>
            </w:r>
          </w:p>
          <w:p w:rsidR="008E231C" w:rsidRPr="002860EB" w:rsidRDefault="008E231C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231C" w:rsidRPr="002860EB" w:rsidRDefault="008E231C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 Танцевальный конкурс.</w:t>
            </w:r>
          </w:p>
          <w:p w:rsidR="008E231C" w:rsidRPr="002860EB" w:rsidRDefault="008E231C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Мальчики из команды должны пригласить на танец девочек из своего класса и протанцевать с ними вальс. Жюри должно учитывать момент приглашения на танец, процесс танца и момент окончания танца (кавалер должен проводить даму на место и проститься с ней поклоном головы)</w:t>
            </w:r>
          </w:p>
          <w:p w:rsidR="00676E7F" w:rsidRPr="002860EB" w:rsidRDefault="00676E7F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Ведущий.</w:t>
            </w: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 xml:space="preserve"> Мы убедились, что вы много знаете о рыцарях. Давайте проверим, насколько глубоки ваши знания. Я буду называть вам часть снаряжения рыцаря, а вы будете объяснять, что это такое.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-Что такое кольчуга? /Рубаха, сплетённая из металлических колец/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-Что такое шлем? /Металлический колпак, закрывающий голову/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 xml:space="preserve">-Что такое забрало?/Деталь </w:t>
            </w:r>
            <w:proofErr w:type="spellStart"/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шлема</w:t>
            </w:r>
            <w:proofErr w:type="gramStart"/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еталлическая</w:t>
            </w:r>
            <w:proofErr w:type="spellEnd"/>
            <w:r w:rsidRPr="002860EB">
              <w:rPr>
                <w:rFonts w:ascii="Times New Roman" w:hAnsi="Times New Roman" w:cs="Times New Roman"/>
                <w:sz w:val="24"/>
                <w:szCs w:val="24"/>
              </w:rPr>
              <w:t xml:space="preserve"> решётка, закрывающая лицо/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 xml:space="preserve">-Что такое </w:t>
            </w:r>
            <w:proofErr w:type="spellStart"/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нашейник</w:t>
            </w:r>
            <w:proofErr w:type="spellEnd"/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, наплечники и налокотники?/Части лат, защищавшие соответственно шею, верхнюю часть груди и спины и локти рук./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-Что такое наколенники и поножи?/ Части лат, защищавшие ноги/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-Назовите вооружение рыцаря./Меч, копьё, щит, нож или кинжал/</w:t>
            </w:r>
          </w:p>
          <w:p w:rsidR="008E231C" w:rsidRPr="002860EB" w:rsidRDefault="008E231C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 Конкурс “Санитары” для девочек</w:t>
            </w:r>
          </w:p>
          <w:p w:rsidR="008E231C" w:rsidRPr="002860EB" w:rsidRDefault="008E231C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Оказать первую медицинскую помощь при ранении в руку. Побеждает тот, кто лучше и быстрее перебинтует руку</w:t>
            </w:r>
            <w:proofErr w:type="gramStart"/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860E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ва бинта)</w:t>
            </w:r>
          </w:p>
          <w:p w:rsidR="008E231C" w:rsidRPr="002860EB" w:rsidRDefault="008E231C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«Завяжи платочек» для мальчиков.</w:t>
            </w: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 xml:space="preserve"> Ведущий завязывает мальчикам платочки. По сигналу первые участники развязывают платочки, завязывают их вторым участникам и т.д.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Ведущий.</w:t>
            </w: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 xml:space="preserve"> А сейчас мы проведём </w:t>
            </w:r>
            <w:proofErr w:type="spellStart"/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тиост</w:t>
            </w:r>
            <w:proofErr w:type="spellEnd"/>
            <w:r w:rsidRPr="002860EB">
              <w:rPr>
                <w:rFonts w:ascii="Times New Roman" w:hAnsi="Times New Roman" w:cs="Times New Roman"/>
                <w:sz w:val="24"/>
                <w:szCs w:val="24"/>
              </w:rPr>
              <w:t xml:space="preserve"> - поединок на копьях. На средневековых турнирах в таких поединках обычно участвовали только самые молодые, недавно прошедшие посвящение рыцари.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Конкур</w:t>
            </w:r>
            <w:proofErr w:type="gramStart"/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proofErr w:type="spellStart"/>
            <w:proofErr w:type="gramEnd"/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Тиост</w:t>
            </w:r>
            <w:proofErr w:type="spellEnd"/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Двое участников зажимают под мышкой концы гимнастической палки и стараются вытолкнуть друг друга за пределы отведённого пространства. Тот, кто победит, соревнуется со следующим. Каждый победитель приносит очко своей команде.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Ведущий.</w:t>
            </w: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 xml:space="preserve"> Что ж, наши рыцари и впрямь сильные, смелые, ловкие, да ещё и талантливые. Верно? Как, кто-то ещё сомневается в их талантах? Хорошо, сейчас мы проведём ещё один конкурс, который рассеет все сомнения. От каждой команды приглашаю по одному человеку - самого смелого и самого артистичного.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 </w:t>
            </w: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"Покажи походку"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Участникам предлагается вытащить по одной карточке, где указано, чью походку надо изобразить: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очень старого человека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солдата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гуся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кошки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-манекенщицы</w:t>
            </w:r>
          </w:p>
          <w:p w:rsidR="005073CB" w:rsidRPr="002860EB" w:rsidRDefault="005073CB" w:rsidP="002860EB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 « Передай оружие»</w:t>
            </w:r>
          </w:p>
          <w:p w:rsidR="005073CB" w:rsidRPr="002860EB" w:rsidRDefault="005073CB" w:rsidP="002860EB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 первых участников в руках автоматы. По команде ведущего они передают автоматы по верху в конец колонны, последний ребёнок с автоматом бежит, и становится первым. И так до тех </w:t>
            </w:r>
            <w:proofErr w:type="gramStart"/>
            <w:r w:rsidRPr="002860EB">
              <w:rPr>
                <w:rFonts w:ascii="Times New Roman" w:hAnsi="Times New Roman" w:cs="Times New Roman"/>
                <w:bCs/>
                <w:sz w:val="24"/>
                <w:szCs w:val="24"/>
              </w:rPr>
              <w:t>пор</w:t>
            </w:r>
            <w:proofErr w:type="gramEnd"/>
            <w:r w:rsidRPr="002860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пока первый снова не станет первым.</w:t>
            </w:r>
          </w:p>
          <w:p w:rsidR="008E231C" w:rsidRPr="002860EB" w:rsidRDefault="008E231C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 Конкурс комплиментов.</w:t>
            </w:r>
          </w:p>
          <w:p w:rsidR="008E231C" w:rsidRPr="002860EB" w:rsidRDefault="008E231C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На середину зала приглашается девочка. Команды поочередно говорят девочке комплименты, не повторяясь. Побеждает команда, сделавшая большее количество комплиментов.</w:t>
            </w:r>
          </w:p>
          <w:p w:rsidR="008E231C" w:rsidRPr="002860EB" w:rsidRDefault="008E231C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Ведущий.</w:t>
            </w: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 xml:space="preserve"> По вашим аплодисментам ясно, что сомнений не осталось. А знаете, хотя здесь у нас только по пять человек от каждого класса, я не сомневаюсь, что все их товарищи не менее талантливы. И я предлагаю всем в этом убедиться.</w:t>
            </w:r>
          </w:p>
          <w:p w:rsidR="00586120" w:rsidRPr="002860EB" w:rsidRDefault="00586120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60EB">
              <w:rPr>
                <w:rFonts w:ascii="Times New Roman" w:hAnsi="Times New Roman" w:cs="Times New Roman"/>
                <w:sz w:val="24"/>
                <w:szCs w:val="24"/>
              </w:rPr>
              <w:t>Музыкальный конкурс! Участвуют все!</w:t>
            </w:r>
          </w:p>
          <w:p w:rsidR="004B09B6" w:rsidRPr="002860EB" w:rsidRDefault="004B09B6" w:rsidP="002860E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51D3" w:rsidRPr="002860EB" w:rsidRDefault="005073CB" w:rsidP="002860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60E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Самый выносливый. </w:t>
      </w:r>
    </w:p>
    <w:p w:rsidR="005073CB" w:rsidRPr="002860EB" w:rsidRDefault="005073CB" w:rsidP="002860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60EB">
        <w:rPr>
          <w:rFonts w:ascii="Times New Roman" w:hAnsi="Times New Roman" w:cs="Times New Roman"/>
          <w:sz w:val="24"/>
          <w:szCs w:val="24"/>
        </w:rPr>
        <w:t xml:space="preserve">Задача состоит в том, чтобы как можно дольше просидеть на стуле с вытянутыми руками и </w:t>
      </w:r>
      <w:r w:rsidRPr="002860EB">
        <w:rPr>
          <w:rFonts w:ascii="Times New Roman" w:hAnsi="Times New Roman" w:cs="Times New Roman"/>
          <w:b/>
          <w:sz w:val="24"/>
          <w:szCs w:val="24"/>
        </w:rPr>
        <w:t>ногами.</w:t>
      </w:r>
    </w:p>
    <w:p w:rsidR="005073CB" w:rsidRPr="002860EB" w:rsidRDefault="005073CB" w:rsidP="002860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860EB">
        <w:rPr>
          <w:rFonts w:ascii="Times New Roman" w:hAnsi="Times New Roman" w:cs="Times New Roman"/>
          <w:b/>
          <w:sz w:val="24"/>
          <w:szCs w:val="24"/>
        </w:rPr>
        <w:t>Самый ловкий.</w:t>
      </w:r>
    </w:p>
    <w:p w:rsidR="005073CB" w:rsidRPr="002860EB" w:rsidRDefault="005073CB" w:rsidP="002860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60EB">
        <w:rPr>
          <w:rFonts w:ascii="Times New Roman" w:hAnsi="Times New Roman" w:cs="Times New Roman"/>
          <w:sz w:val="24"/>
          <w:szCs w:val="24"/>
        </w:rPr>
        <w:t>Перед вами на тарелках лежат конфеты</w:t>
      </w:r>
      <w:r w:rsidR="009A1F52" w:rsidRPr="002860EB">
        <w:rPr>
          <w:rFonts w:ascii="Times New Roman" w:hAnsi="Times New Roman" w:cs="Times New Roman"/>
          <w:sz w:val="24"/>
          <w:szCs w:val="24"/>
        </w:rPr>
        <w:t>. Их нужно перенести на другие тарелки при помощи ложек.</w:t>
      </w:r>
    </w:p>
    <w:p w:rsidR="007B5217" w:rsidRDefault="009A1F52" w:rsidP="002860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5217">
        <w:rPr>
          <w:rFonts w:ascii="Times New Roman" w:hAnsi="Times New Roman" w:cs="Times New Roman"/>
          <w:b/>
          <w:sz w:val="24"/>
          <w:szCs w:val="24"/>
        </w:rPr>
        <w:t>Награждение участников:</w:t>
      </w:r>
      <w:r w:rsidR="007B52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B5217" w:rsidRDefault="007B5217" w:rsidP="002860E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(Варианты как подписать грамоты)</w:t>
      </w:r>
      <w:bookmarkStart w:id="3" w:name="_GoBack"/>
      <w:bookmarkEnd w:id="3"/>
    </w:p>
    <w:p w:rsidR="009A1F52" w:rsidRPr="002860EB" w:rsidRDefault="009A1F52" w:rsidP="002860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B52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60EB">
        <w:rPr>
          <w:rFonts w:ascii="Times New Roman" w:hAnsi="Times New Roman" w:cs="Times New Roman"/>
          <w:sz w:val="24"/>
          <w:szCs w:val="24"/>
        </w:rPr>
        <w:t xml:space="preserve">«Самый сильный» </w:t>
      </w:r>
      <w:r w:rsidRPr="002860EB">
        <w:rPr>
          <w:rFonts w:ascii="Times New Roman" w:hAnsi="Times New Roman" w:cs="Times New Roman"/>
          <w:sz w:val="24"/>
          <w:szCs w:val="24"/>
        </w:rPr>
        <w:br/>
        <w:t xml:space="preserve">«Самый галантный» </w:t>
      </w:r>
      <w:r w:rsidRPr="002860EB">
        <w:rPr>
          <w:rFonts w:ascii="Times New Roman" w:hAnsi="Times New Roman" w:cs="Times New Roman"/>
          <w:sz w:val="24"/>
          <w:szCs w:val="24"/>
        </w:rPr>
        <w:br/>
        <w:t xml:space="preserve">«Самый смелый» </w:t>
      </w:r>
      <w:r w:rsidRPr="002860EB">
        <w:rPr>
          <w:rFonts w:ascii="Times New Roman" w:hAnsi="Times New Roman" w:cs="Times New Roman"/>
          <w:sz w:val="24"/>
          <w:szCs w:val="24"/>
        </w:rPr>
        <w:br/>
        <w:t xml:space="preserve">«Самый честный» </w:t>
      </w:r>
      <w:r w:rsidRPr="002860EB">
        <w:rPr>
          <w:rFonts w:ascii="Times New Roman" w:hAnsi="Times New Roman" w:cs="Times New Roman"/>
          <w:sz w:val="24"/>
          <w:szCs w:val="24"/>
        </w:rPr>
        <w:br/>
        <w:t xml:space="preserve">«Самый ловкий» </w:t>
      </w:r>
      <w:r w:rsidRPr="002860EB">
        <w:rPr>
          <w:rFonts w:ascii="Times New Roman" w:hAnsi="Times New Roman" w:cs="Times New Roman"/>
          <w:sz w:val="24"/>
          <w:szCs w:val="24"/>
        </w:rPr>
        <w:br/>
      </w:r>
      <w:r w:rsidRPr="002860EB">
        <w:rPr>
          <w:rFonts w:ascii="Times New Roman" w:hAnsi="Times New Roman" w:cs="Times New Roman"/>
          <w:sz w:val="24"/>
          <w:szCs w:val="24"/>
        </w:rPr>
        <w:lastRenderedPageBreak/>
        <w:t xml:space="preserve">«Самый смекалистый» </w:t>
      </w:r>
      <w:r w:rsidRPr="002860EB">
        <w:rPr>
          <w:rFonts w:ascii="Times New Roman" w:hAnsi="Times New Roman" w:cs="Times New Roman"/>
          <w:sz w:val="24"/>
          <w:szCs w:val="24"/>
        </w:rPr>
        <w:br/>
        <w:t xml:space="preserve">«Самый мужественный» </w:t>
      </w:r>
      <w:r w:rsidRPr="002860EB">
        <w:rPr>
          <w:rFonts w:ascii="Times New Roman" w:hAnsi="Times New Roman" w:cs="Times New Roman"/>
          <w:sz w:val="24"/>
          <w:szCs w:val="24"/>
        </w:rPr>
        <w:br/>
        <w:t>«Самый решительный», выносливый, быстрый, умный</w:t>
      </w:r>
      <w:proofErr w:type="gramStart"/>
      <w:r w:rsidRPr="002860E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860EB">
        <w:rPr>
          <w:rFonts w:ascii="Times New Roman" w:hAnsi="Times New Roman" w:cs="Times New Roman"/>
          <w:sz w:val="24"/>
          <w:szCs w:val="24"/>
        </w:rPr>
        <w:t xml:space="preserve"> меткий, сообразительный</w:t>
      </w:r>
      <w:r w:rsidRPr="002860EB">
        <w:rPr>
          <w:rFonts w:ascii="Times New Roman" w:hAnsi="Times New Roman" w:cs="Times New Roman"/>
          <w:sz w:val="24"/>
          <w:szCs w:val="24"/>
        </w:rPr>
        <w:tab/>
      </w:r>
    </w:p>
    <w:p w:rsidR="009A1F52" w:rsidRPr="002860EB" w:rsidRDefault="009A1F52" w:rsidP="002860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1F52" w:rsidRPr="002860EB" w:rsidRDefault="009A1F52" w:rsidP="002860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860EB" w:rsidRPr="002860EB" w:rsidRDefault="002860EB" w:rsidP="002860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0EB">
        <w:rPr>
          <w:rFonts w:ascii="Times New Roman" w:hAnsi="Times New Roman" w:cs="Times New Roman"/>
          <w:b/>
          <w:sz w:val="24"/>
          <w:szCs w:val="24"/>
        </w:rPr>
        <w:t>Дополнительные конкурсы</w:t>
      </w:r>
    </w:p>
    <w:p w:rsidR="009A1F52" w:rsidRPr="002860EB" w:rsidRDefault="008157BC" w:rsidP="002860E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60EB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9A1F52" w:rsidRPr="002860EB">
        <w:rPr>
          <w:rFonts w:ascii="Times New Roman" w:hAnsi="Times New Roman" w:cs="Times New Roman"/>
          <w:b/>
          <w:bCs/>
          <w:sz w:val="24"/>
          <w:szCs w:val="24"/>
        </w:rPr>
        <w:t>ТО ПЕРВЫЙ НАДУЕТ ШАР?</w:t>
      </w:r>
    </w:p>
    <w:p w:rsidR="009A1F52" w:rsidRPr="002860EB" w:rsidRDefault="009A1F52" w:rsidP="002860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60EB">
        <w:rPr>
          <w:rFonts w:ascii="Times New Roman" w:hAnsi="Times New Roman" w:cs="Times New Roman"/>
          <w:sz w:val="24"/>
          <w:szCs w:val="24"/>
        </w:rPr>
        <w:t>Так как ни один праздник не обходится без воздушных шаров, то и 8 Марта не исключение. Можно устроить соревнование по надуванию воздушных шариков. Если в соревнованиях с детьми участвуют и взрос</w:t>
      </w:r>
      <w:r w:rsidR="008157BC" w:rsidRPr="002860EB">
        <w:rPr>
          <w:rFonts w:ascii="Times New Roman" w:hAnsi="Times New Roman" w:cs="Times New Roman"/>
          <w:sz w:val="24"/>
          <w:szCs w:val="24"/>
        </w:rPr>
        <w:t>лые, то они должны получить шар</w:t>
      </w:r>
      <w:r w:rsidRPr="002860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60EB">
        <w:rPr>
          <w:rFonts w:ascii="Times New Roman" w:hAnsi="Times New Roman" w:cs="Times New Roman"/>
          <w:sz w:val="24"/>
          <w:szCs w:val="24"/>
        </w:rPr>
        <w:t>побольше</w:t>
      </w:r>
      <w:proofErr w:type="gramEnd"/>
      <w:r w:rsidRPr="002860E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A1F52" w:rsidRPr="002860EB" w:rsidRDefault="009A1F52" w:rsidP="002860E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60EB">
        <w:rPr>
          <w:rFonts w:ascii="Times New Roman" w:hAnsi="Times New Roman" w:cs="Times New Roman"/>
          <w:b/>
          <w:bCs/>
          <w:sz w:val="24"/>
          <w:szCs w:val="24"/>
        </w:rPr>
        <w:t>КТО ДАЛЬШЕ СДУЕТ ШАР?</w:t>
      </w:r>
    </w:p>
    <w:p w:rsidR="009A1F52" w:rsidRPr="002860EB" w:rsidRDefault="009A1F52" w:rsidP="002860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60EB">
        <w:rPr>
          <w:rFonts w:ascii="Times New Roman" w:hAnsi="Times New Roman" w:cs="Times New Roman"/>
          <w:sz w:val="24"/>
          <w:szCs w:val="24"/>
        </w:rPr>
        <w:t xml:space="preserve">Надувные шары можно использовать и в следующем конкурсе. Для этого необходимо определить стартовую и финишную линии. Тот, чей шарик достигнет финишной линии быстрее всех, и победит в конкурсе. Воздушные шары можно использовать и как чистый холст, на котором можно изобразить всевозможные фигуры. Тот, кто придумает </w:t>
      </w:r>
      <w:proofErr w:type="gramStart"/>
      <w:r w:rsidRPr="002860EB">
        <w:rPr>
          <w:rFonts w:ascii="Times New Roman" w:hAnsi="Times New Roman" w:cs="Times New Roman"/>
          <w:sz w:val="24"/>
          <w:szCs w:val="24"/>
        </w:rPr>
        <w:t>самую</w:t>
      </w:r>
      <w:proofErr w:type="gramEnd"/>
      <w:r w:rsidRPr="002860EB">
        <w:rPr>
          <w:rFonts w:ascii="Times New Roman" w:hAnsi="Times New Roman" w:cs="Times New Roman"/>
          <w:sz w:val="24"/>
          <w:szCs w:val="24"/>
        </w:rPr>
        <w:t xml:space="preserve"> оригинальную, и победит. С помощью шаров можно устроить веселые соревнования по бегу.</w:t>
      </w:r>
    </w:p>
    <w:p w:rsidR="009A1F52" w:rsidRPr="002860EB" w:rsidRDefault="009A1F52" w:rsidP="002860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1F52" w:rsidRPr="002860EB" w:rsidRDefault="009A1F52" w:rsidP="002860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1F52" w:rsidRPr="002860EB" w:rsidRDefault="009A1F52" w:rsidP="002860E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60EB">
        <w:rPr>
          <w:rFonts w:ascii="Times New Roman" w:hAnsi="Times New Roman" w:cs="Times New Roman"/>
          <w:b/>
          <w:bCs/>
          <w:sz w:val="24"/>
          <w:szCs w:val="24"/>
        </w:rPr>
        <w:t>СПРИНТ</w:t>
      </w:r>
    </w:p>
    <w:p w:rsidR="009A1F52" w:rsidRPr="002860EB" w:rsidRDefault="009A1F52" w:rsidP="002860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60EB">
        <w:rPr>
          <w:rFonts w:ascii="Times New Roman" w:hAnsi="Times New Roman" w:cs="Times New Roman"/>
          <w:sz w:val="24"/>
          <w:szCs w:val="24"/>
        </w:rPr>
        <w:t xml:space="preserve">Достаточно интересно детям будет посоревноваться </w:t>
      </w:r>
      <w:proofErr w:type="gramStart"/>
      <w:r w:rsidRPr="002860EB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2860EB">
        <w:rPr>
          <w:rFonts w:ascii="Times New Roman" w:hAnsi="Times New Roman" w:cs="Times New Roman"/>
          <w:sz w:val="24"/>
          <w:szCs w:val="24"/>
        </w:rPr>
        <w:t xml:space="preserve"> взрослыми в беге на короткие дистанции. Не стоит думать, </w:t>
      </w:r>
      <w:r w:rsidR="008157BC" w:rsidRPr="002860EB">
        <w:rPr>
          <w:rFonts w:ascii="Times New Roman" w:hAnsi="Times New Roman" w:cs="Times New Roman"/>
          <w:sz w:val="24"/>
          <w:szCs w:val="24"/>
        </w:rPr>
        <w:t>что исход соревнования предрешен</w:t>
      </w:r>
      <w:r w:rsidRPr="002860EB">
        <w:rPr>
          <w:rFonts w:ascii="Times New Roman" w:hAnsi="Times New Roman" w:cs="Times New Roman"/>
          <w:sz w:val="24"/>
          <w:szCs w:val="24"/>
        </w:rPr>
        <w:t xml:space="preserve">. Есть одно условие: взрослые и дети должны поменяться своей обувью. А вот в какой же обуви — </w:t>
      </w:r>
      <w:proofErr w:type="gramStart"/>
      <w:r w:rsidRPr="002860E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860E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60EB">
        <w:rPr>
          <w:rFonts w:ascii="Times New Roman" w:hAnsi="Times New Roman" w:cs="Times New Roman"/>
          <w:sz w:val="24"/>
          <w:szCs w:val="24"/>
        </w:rPr>
        <w:t>тесной</w:t>
      </w:r>
      <w:proofErr w:type="gramEnd"/>
      <w:r w:rsidRPr="002860EB">
        <w:rPr>
          <w:rFonts w:ascii="Times New Roman" w:hAnsi="Times New Roman" w:cs="Times New Roman"/>
          <w:sz w:val="24"/>
          <w:szCs w:val="24"/>
        </w:rPr>
        <w:t xml:space="preserve"> или просторной — удобнее всего бежать, покажут результаты соревнований.</w:t>
      </w:r>
    </w:p>
    <w:p w:rsidR="009A1F52" w:rsidRPr="002860EB" w:rsidRDefault="009A1F52" w:rsidP="002860E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60EB">
        <w:rPr>
          <w:rFonts w:ascii="Times New Roman" w:hAnsi="Times New Roman" w:cs="Times New Roman"/>
          <w:b/>
          <w:bCs/>
          <w:sz w:val="24"/>
          <w:szCs w:val="24"/>
        </w:rPr>
        <w:t>РАЗВЕРНИ КОНФЕТКУ</w:t>
      </w:r>
    </w:p>
    <w:p w:rsidR="009A1F52" w:rsidRPr="002860EB" w:rsidRDefault="009A1F52" w:rsidP="002860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860EB">
        <w:rPr>
          <w:rFonts w:ascii="Times New Roman" w:hAnsi="Times New Roman" w:cs="Times New Roman"/>
          <w:sz w:val="24"/>
          <w:szCs w:val="24"/>
        </w:rPr>
        <w:t>Если в доме есть боксерские перчатки, то девочкам можно дать задание попробовать в них развернуть конфету. Если боксерских перчаток нет, то заменить их смогут обыкновенные варежки.</w:t>
      </w:r>
    </w:p>
    <w:p w:rsidR="009A1F52" w:rsidRPr="002860EB" w:rsidRDefault="009A1F52" w:rsidP="002860E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A1F52" w:rsidRPr="002860EB" w:rsidSect="00DE5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912" w:rsidRDefault="00083912" w:rsidP="009A1F52">
      <w:pPr>
        <w:spacing w:after="0" w:line="240" w:lineRule="auto"/>
      </w:pPr>
      <w:r>
        <w:separator/>
      </w:r>
    </w:p>
  </w:endnote>
  <w:endnote w:type="continuationSeparator" w:id="0">
    <w:p w:rsidR="00083912" w:rsidRDefault="00083912" w:rsidP="009A1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912" w:rsidRDefault="00083912" w:rsidP="009A1F52">
      <w:pPr>
        <w:spacing w:after="0" w:line="240" w:lineRule="auto"/>
      </w:pPr>
      <w:r>
        <w:separator/>
      </w:r>
    </w:p>
  </w:footnote>
  <w:footnote w:type="continuationSeparator" w:id="0">
    <w:p w:rsidR="00083912" w:rsidRDefault="00083912" w:rsidP="009A1F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6120"/>
    <w:rsid w:val="00004FCA"/>
    <w:rsid w:val="00083912"/>
    <w:rsid w:val="001F2719"/>
    <w:rsid w:val="002860EB"/>
    <w:rsid w:val="004B09B6"/>
    <w:rsid w:val="005073CB"/>
    <w:rsid w:val="00586120"/>
    <w:rsid w:val="005F08A5"/>
    <w:rsid w:val="00631AED"/>
    <w:rsid w:val="00676E7F"/>
    <w:rsid w:val="007B5217"/>
    <w:rsid w:val="008157BC"/>
    <w:rsid w:val="008E231C"/>
    <w:rsid w:val="009A1F52"/>
    <w:rsid w:val="00A351EF"/>
    <w:rsid w:val="00BF51D3"/>
    <w:rsid w:val="00DE5DF3"/>
    <w:rsid w:val="00ED4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DF3"/>
  </w:style>
  <w:style w:type="paragraph" w:styleId="1">
    <w:name w:val="heading 1"/>
    <w:basedOn w:val="a"/>
    <w:link w:val="10"/>
    <w:uiPriority w:val="9"/>
    <w:qFormat/>
    <w:rsid w:val="001F2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12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A1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1F52"/>
  </w:style>
  <w:style w:type="paragraph" w:styleId="a7">
    <w:name w:val="footer"/>
    <w:basedOn w:val="a"/>
    <w:link w:val="a8"/>
    <w:uiPriority w:val="99"/>
    <w:unhideWhenUsed/>
    <w:rsid w:val="009A1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1F52"/>
  </w:style>
  <w:style w:type="character" w:customStyle="1" w:styleId="10">
    <w:name w:val="Заголовок 1 Знак"/>
    <w:basedOn w:val="a0"/>
    <w:link w:val="1"/>
    <w:uiPriority w:val="9"/>
    <w:rsid w:val="001F27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12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A1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1F52"/>
  </w:style>
  <w:style w:type="paragraph" w:styleId="a7">
    <w:name w:val="footer"/>
    <w:basedOn w:val="a"/>
    <w:link w:val="a8"/>
    <w:uiPriority w:val="99"/>
    <w:unhideWhenUsed/>
    <w:rsid w:val="009A1F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1F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1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076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4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9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355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5129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single" w:sz="6" w:space="0" w:color="9DBADD"/>
                                    <w:left w:val="single" w:sz="6" w:space="0" w:color="9DBADD"/>
                                    <w:bottom w:val="single" w:sz="6" w:space="0" w:color="9DBADD"/>
                                    <w:right w:val="single" w:sz="6" w:space="0" w:color="9DBADD"/>
                                  </w:divBdr>
                                  <w:divsChild>
                                    <w:div w:id="118247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8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488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570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908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225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42449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67589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1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1730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5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FA7B3-38B0-4EF0-A134-CFAFEAF1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1139</Words>
  <Characters>6494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sch-admin</dc:creator>
  <cp:lastModifiedBy>1</cp:lastModifiedBy>
  <cp:revision>11</cp:revision>
  <cp:lastPrinted>2013-03-04T11:25:00Z</cp:lastPrinted>
  <dcterms:created xsi:type="dcterms:W3CDTF">2013-03-04T10:07:00Z</dcterms:created>
  <dcterms:modified xsi:type="dcterms:W3CDTF">2015-02-18T12:10:00Z</dcterms:modified>
</cp:coreProperties>
</file>