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23" w:rsidRPr="003C4623" w:rsidRDefault="003C4623" w:rsidP="003C4623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3C462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Никулица</w:t>
      </w:r>
      <w:proofErr w:type="spellEnd"/>
      <w:r w:rsidRPr="003C462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Александр Трофимович</w:t>
      </w:r>
    </w:p>
    <w:p w:rsidR="003C4623" w:rsidRPr="003C4623" w:rsidRDefault="003C4623" w:rsidP="003C462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2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6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623">
        <w:rPr>
          <w:rFonts w:ascii="Times New Roman" w:eastAsia="Times New Roman" w:hAnsi="Times New Roman" w:cs="Times New Roman"/>
          <w:sz w:val="28"/>
          <w:szCs w:val="28"/>
          <w:lang w:eastAsia="ru-RU"/>
        </w:rPr>
        <w:t>№5 г. Ессентуки</w:t>
      </w:r>
    </w:p>
    <w:p w:rsidR="003C4623" w:rsidRPr="003C4623" w:rsidRDefault="003C4623" w:rsidP="003C462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музыки</w:t>
      </w:r>
    </w:p>
    <w:p w:rsidR="003C4623" w:rsidRDefault="003C4623" w:rsidP="006B206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2062" w:rsidRPr="003C4623" w:rsidRDefault="006B2062" w:rsidP="003C4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23">
        <w:rPr>
          <w:rFonts w:ascii="Times New Roman" w:hAnsi="Times New Roman" w:cs="Times New Roman"/>
          <w:b/>
          <w:sz w:val="28"/>
          <w:szCs w:val="28"/>
        </w:rPr>
        <w:t>Тяжелый рок или симфония?</w:t>
      </w:r>
    </w:p>
    <w:p w:rsidR="006B2062" w:rsidRDefault="006B2062" w:rsidP="003C4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23">
        <w:rPr>
          <w:rFonts w:ascii="Times New Roman" w:hAnsi="Times New Roman" w:cs="Times New Roman"/>
          <w:b/>
          <w:sz w:val="28"/>
          <w:szCs w:val="28"/>
        </w:rPr>
        <w:t>С какого возраста необходимо заниматься музыкально-эстетическим воспитанием ребёнка?</w:t>
      </w:r>
    </w:p>
    <w:p w:rsidR="003C4623" w:rsidRPr="003C4623" w:rsidRDefault="003C4623" w:rsidP="003C4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E41" w:rsidRDefault="00FE0E41" w:rsidP="006B2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E41">
        <w:rPr>
          <w:rFonts w:ascii="Times New Roman" w:hAnsi="Times New Roman" w:cs="Times New Roman"/>
          <w:sz w:val="28"/>
          <w:szCs w:val="28"/>
        </w:rPr>
        <w:t xml:space="preserve">Сегодня огромное количество подростков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буквальной психологической зависимости от современной молодёжной субкультуры. </w:t>
      </w:r>
    </w:p>
    <w:p w:rsidR="00FE0E41" w:rsidRDefault="00FE0E41" w:rsidP="00FE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Всевозможные нравственно развязные клипы с элементами эротики и распущенности, группы тяжёлого рока, некоторые из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используют в своём эстетическом арсенале атрибутику зла: черепа, кости, окровавленные секиры. Всё вышеперечисленное фактически определяет не только нравственно-эстетические стереотипы подростков, но и полностью формируют модель поведения, систему ценностей, поступки и желания. </w:t>
      </w:r>
    </w:p>
    <w:p w:rsidR="00FE0E41" w:rsidRDefault="00FE0E41" w:rsidP="00FE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сложнее с каждым годом воспитывать в духовном сознании подрастающего поколения чувство прекрасного. Но стоит ли сдаваться, ставить клеймо на нравственное сознание </w:t>
      </w:r>
      <w:r w:rsidR="00BF7FA2">
        <w:rPr>
          <w:rFonts w:ascii="Times New Roman" w:hAnsi="Times New Roman" w:cs="Times New Roman"/>
          <w:sz w:val="28"/>
          <w:szCs w:val="28"/>
        </w:rPr>
        <w:t xml:space="preserve">подростков? </w:t>
      </w:r>
    </w:p>
    <w:p w:rsidR="00FE0E41" w:rsidRDefault="00FE0E41" w:rsidP="00FE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самом деле </w:t>
      </w:r>
      <w:r w:rsidR="001A3CEB">
        <w:rPr>
          <w:rFonts w:ascii="Times New Roman" w:hAnsi="Times New Roman" w:cs="Times New Roman"/>
          <w:sz w:val="28"/>
          <w:szCs w:val="28"/>
        </w:rPr>
        <w:t xml:space="preserve">причина конформизма в  отсутствии </w:t>
      </w:r>
      <w:r w:rsidR="00BF7FA2">
        <w:rPr>
          <w:rFonts w:ascii="Times New Roman" w:hAnsi="Times New Roman" w:cs="Times New Roman"/>
          <w:sz w:val="28"/>
          <w:szCs w:val="28"/>
        </w:rPr>
        <w:t>собственной индивидуальной эстетической системы взглядов и художественного вкуса</w:t>
      </w:r>
      <w:r w:rsidR="001A3CEB">
        <w:rPr>
          <w:rFonts w:ascii="Times New Roman" w:hAnsi="Times New Roman" w:cs="Times New Roman"/>
          <w:sz w:val="28"/>
          <w:szCs w:val="28"/>
        </w:rPr>
        <w:t>. Э</w:t>
      </w:r>
      <w:r w:rsidR="00BF7FA2">
        <w:rPr>
          <w:rFonts w:ascii="Times New Roman" w:hAnsi="Times New Roman" w:cs="Times New Roman"/>
          <w:sz w:val="28"/>
          <w:szCs w:val="28"/>
        </w:rPr>
        <w:t xml:space="preserve">то именно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FA2">
        <w:rPr>
          <w:rFonts w:ascii="Times New Roman" w:hAnsi="Times New Roman" w:cs="Times New Roman"/>
          <w:sz w:val="28"/>
          <w:szCs w:val="28"/>
        </w:rPr>
        <w:t xml:space="preserve">конформизм – результат бездействия взрослых. </w:t>
      </w:r>
    </w:p>
    <w:p w:rsidR="00BF7FA2" w:rsidRDefault="00BF7FA2" w:rsidP="00FE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Стоит задать весьма простой вопрос: «А когда, с какого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r w:rsidR="001A3CEB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1A3CEB">
        <w:rPr>
          <w:rFonts w:ascii="Times New Roman" w:hAnsi="Times New Roman" w:cs="Times New Roman"/>
          <w:sz w:val="28"/>
          <w:szCs w:val="28"/>
        </w:rPr>
        <w:t xml:space="preserve"> образом родитель должен 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что слушает и скачивает из интернета его ребёнок»? Ответ бывает очень банален – никогда… Времени нет! Но тогда и жаловаться не нужно, что подросток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одел на себя футболку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изображением кровавых черепов и слушает в плеере не пойми</w:t>
      </w:r>
      <w:r w:rsidR="001A3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что. </w:t>
      </w:r>
    </w:p>
    <w:p w:rsidR="00BF7FA2" w:rsidRPr="00FE0E41" w:rsidRDefault="00BF7FA2" w:rsidP="00FE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Нельзя недооценивать силу воздействия музыки. Ведь она может человека сделать личностью высокоразвитой, а может низвергнуть до уровня животных инстинктов. Давайте разберёмся, зачем вообще необходимо эстетическое воспитание?</w:t>
      </w:r>
    </w:p>
    <w:p w:rsidR="00D52FE0" w:rsidRDefault="00B66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0D5F">
        <w:rPr>
          <w:rFonts w:ascii="Times New Roman" w:hAnsi="Times New Roman" w:cs="Times New Roman"/>
          <w:sz w:val="28"/>
          <w:szCs w:val="28"/>
        </w:rPr>
        <w:t xml:space="preserve">  </w:t>
      </w:r>
      <w:r w:rsidR="00D36A20">
        <w:rPr>
          <w:rFonts w:ascii="Times New Roman" w:hAnsi="Times New Roman" w:cs="Times New Roman"/>
          <w:sz w:val="28"/>
          <w:szCs w:val="28"/>
        </w:rPr>
        <w:t>Музыкальн</w:t>
      </w:r>
      <w:proofErr w:type="gramStart"/>
      <w:r w:rsidR="00D36A2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E0D5F">
        <w:rPr>
          <w:rFonts w:ascii="Times New Roman" w:hAnsi="Times New Roman" w:cs="Times New Roman"/>
          <w:sz w:val="28"/>
          <w:szCs w:val="28"/>
        </w:rPr>
        <w:t xml:space="preserve"> </w:t>
      </w:r>
      <w:r w:rsidR="00D36A20">
        <w:rPr>
          <w:rFonts w:ascii="Times New Roman" w:hAnsi="Times New Roman" w:cs="Times New Roman"/>
          <w:sz w:val="28"/>
          <w:szCs w:val="28"/>
        </w:rPr>
        <w:t>эстетич</w:t>
      </w:r>
      <w:r>
        <w:rPr>
          <w:rFonts w:ascii="Times New Roman" w:hAnsi="Times New Roman" w:cs="Times New Roman"/>
          <w:sz w:val="28"/>
          <w:szCs w:val="28"/>
        </w:rPr>
        <w:t>еское воспитание</w:t>
      </w:r>
      <w:r w:rsidR="00D36A20">
        <w:rPr>
          <w:rFonts w:ascii="Times New Roman" w:hAnsi="Times New Roman" w:cs="Times New Roman"/>
          <w:sz w:val="28"/>
          <w:szCs w:val="28"/>
        </w:rPr>
        <w:t xml:space="preserve"> является приоритетной задачей педагогики. Именно</w:t>
      </w:r>
      <w:r>
        <w:rPr>
          <w:rFonts w:ascii="Times New Roman" w:hAnsi="Times New Roman" w:cs="Times New Roman"/>
          <w:sz w:val="28"/>
          <w:szCs w:val="28"/>
        </w:rPr>
        <w:t xml:space="preserve"> через художественное развитие</w:t>
      </w:r>
      <w:r w:rsidR="00D52FE0">
        <w:rPr>
          <w:rFonts w:ascii="Times New Roman" w:hAnsi="Times New Roman" w:cs="Times New Roman"/>
          <w:sz w:val="28"/>
          <w:szCs w:val="28"/>
        </w:rPr>
        <w:t xml:space="preserve"> </w:t>
      </w:r>
      <w:r w:rsidR="007172F8">
        <w:rPr>
          <w:rFonts w:ascii="Times New Roman" w:hAnsi="Times New Roman" w:cs="Times New Roman"/>
          <w:sz w:val="28"/>
          <w:szCs w:val="28"/>
        </w:rPr>
        <w:t>посредство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D36A20">
        <w:rPr>
          <w:rFonts w:ascii="Times New Roman" w:hAnsi="Times New Roman" w:cs="Times New Roman"/>
          <w:sz w:val="28"/>
          <w:szCs w:val="28"/>
        </w:rPr>
        <w:t>искусства в сознании ребёнка ф</w:t>
      </w:r>
      <w:r w:rsidR="00D52FE0">
        <w:rPr>
          <w:rFonts w:ascii="Times New Roman" w:hAnsi="Times New Roman" w:cs="Times New Roman"/>
          <w:sz w:val="28"/>
          <w:szCs w:val="28"/>
        </w:rPr>
        <w:t xml:space="preserve">ормируется чувственная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A20">
        <w:rPr>
          <w:rFonts w:ascii="Times New Roman" w:hAnsi="Times New Roman" w:cs="Times New Roman"/>
          <w:sz w:val="28"/>
          <w:szCs w:val="28"/>
        </w:rPr>
        <w:t xml:space="preserve"> форма познани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52FE0">
        <w:rPr>
          <w:rFonts w:ascii="Times New Roman" w:hAnsi="Times New Roman" w:cs="Times New Roman"/>
          <w:sz w:val="28"/>
          <w:szCs w:val="28"/>
        </w:rPr>
        <w:t xml:space="preserve"> окружающего мира, развивается способность</w:t>
      </w:r>
      <w:r w:rsidR="00D36A20">
        <w:rPr>
          <w:rFonts w:ascii="Times New Roman" w:hAnsi="Times New Roman" w:cs="Times New Roman"/>
          <w:sz w:val="28"/>
          <w:szCs w:val="28"/>
        </w:rPr>
        <w:t xml:space="preserve"> мыслить обра</w:t>
      </w:r>
      <w:r w:rsidR="00D52FE0">
        <w:rPr>
          <w:rFonts w:ascii="Times New Roman" w:hAnsi="Times New Roman" w:cs="Times New Roman"/>
          <w:sz w:val="28"/>
          <w:szCs w:val="28"/>
        </w:rPr>
        <w:t xml:space="preserve">зами, происходит накопление эмоционального тезауруса, в итоге определяющего </w:t>
      </w:r>
      <w:r>
        <w:rPr>
          <w:rFonts w:ascii="Times New Roman" w:hAnsi="Times New Roman" w:cs="Times New Roman"/>
          <w:sz w:val="28"/>
          <w:szCs w:val="28"/>
        </w:rPr>
        <w:t>ху</w:t>
      </w:r>
      <w:r w:rsidR="00FE0E41">
        <w:rPr>
          <w:rFonts w:ascii="Times New Roman" w:hAnsi="Times New Roman" w:cs="Times New Roman"/>
          <w:sz w:val="28"/>
          <w:szCs w:val="28"/>
        </w:rPr>
        <w:t>дожественный вкус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E41">
        <w:rPr>
          <w:rFonts w:ascii="Times New Roman" w:hAnsi="Times New Roman" w:cs="Times New Roman"/>
          <w:sz w:val="28"/>
          <w:szCs w:val="28"/>
        </w:rPr>
        <w:t xml:space="preserve">и эстетические приоритеты личности. </w:t>
      </w:r>
    </w:p>
    <w:p w:rsidR="00B66028" w:rsidRDefault="00D52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Именно музыка   развивает в ребёнке иррациона</w:t>
      </w:r>
      <w:r w:rsidR="007172F8">
        <w:rPr>
          <w:rFonts w:ascii="Times New Roman" w:hAnsi="Times New Roman" w:cs="Times New Roman"/>
          <w:sz w:val="28"/>
          <w:szCs w:val="28"/>
        </w:rPr>
        <w:t xml:space="preserve">льную – </w:t>
      </w:r>
      <w:proofErr w:type="spellStart"/>
      <w:r w:rsidR="007172F8">
        <w:rPr>
          <w:rFonts w:ascii="Times New Roman" w:hAnsi="Times New Roman" w:cs="Times New Roman"/>
          <w:sz w:val="28"/>
          <w:szCs w:val="28"/>
        </w:rPr>
        <w:t>перцептивную</w:t>
      </w:r>
      <w:proofErr w:type="spellEnd"/>
      <w:r w:rsidR="007172F8">
        <w:rPr>
          <w:rFonts w:ascii="Times New Roman" w:hAnsi="Times New Roman" w:cs="Times New Roman"/>
          <w:sz w:val="28"/>
          <w:szCs w:val="28"/>
        </w:rPr>
        <w:t xml:space="preserve"> чувственную</w:t>
      </w:r>
      <w:r>
        <w:rPr>
          <w:rFonts w:ascii="Times New Roman" w:hAnsi="Times New Roman" w:cs="Times New Roman"/>
          <w:sz w:val="28"/>
          <w:szCs w:val="28"/>
        </w:rPr>
        <w:t xml:space="preserve"> форму</w:t>
      </w:r>
      <w:r w:rsidR="00B66028">
        <w:rPr>
          <w:rFonts w:ascii="Times New Roman" w:hAnsi="Times New Roman" w:cs="Times New Roman"/>
          <w:sz w:val="28"/>
          <w:szCs w:val="28"/>
        </w:rPr>
        <w:t xml:space="preserve"> позн</w:t>
      </w:r>
      <w:r>
        <w:rPr>
          <w:rFonts w:ascii="Times New Roman" w:hAnsi="Times New Roman" w:cs="Times New Roman"/>
          <w:sz w:val="28"/>
          <w:szCs w:val="28"/>
        </w:rPr>
        <w:t xml:space="preserve">ания, опираясь на которую дети </w:t>
      </w:r>
      <w:r w:rsidR="00FE0E41">
        <w:rPr>
          <w:rFonts w:ascii="Times New Roman" w:hAnsi="Times New Roman" w:cs="Times New Roman"/>
          <w:sz w:val="28"/>
          <w:szCs w:val="28"/>
        </w:rPr>
        <w:t xml:space="preserve">выстраивают систему суждений о добре и зле, красоте и уродстве. </w:t>
      </w:r>
    </w:p>
    <w:p w:rsidR="00FE0E41" w:rsidRDefault="00FE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в психологии такой термин как эстетический импринтинг. </w:t>
      </w:r>
    </w:p>
    <w:p w:rsidR="00FE0E41" w:rsidRDefault="00FE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такое, и в</w:t>
      </w:r>
      <w:r w:rsidR="003F6101">
        <w:rPr>
          <w:rFonts w:ascii="Times New Roman" w:hAnsi="Times New Roman" w:cs="Times New Roman"/>
          <w:sz w:val="28"/>
          <w:szCs w:val="28"/>
        </w:rPr>
        <w:t xml:space="preserve"> чём его роль? </w:t>
      </w:r>
    </w:p>
    <w:p w:rsidR="003F6101" w:rsidRDefault="003F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Импринтинг переводится как первообраз. Это то, что фактически определяет первые впечатления личности о чём – либо. </w:t>
      </w:r>
    </w:p>
    <w:p w:rsidR="003F6101" w:rsidRDefault="003F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Эстетический импринтинг имеет огромное значение в развитии ребёнка. </w:t>
      </w:r>
    </w:p>
    <w:p w:rsidR="003F6101" w:rsidRDefault="003F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впервые ребёнок впустит в своё сердце, то и определит в дальнейшем систему его взглядов, ценностей и интересов. </w:t>
      </w:r>
    </w:p>
    <w:p w:rsidR="003F6101" w:rsidRDefault="00C27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5EA0">
        <w:rPr>
          <w:rFonts w:ascii="Times New Roman" w:hAnsi="Times New Roman" w:cs="Times New Roman"/>
          <w:sz w:val="28"/>
          <w:szCs w:val="28"/>
        </w:rPr>
        <w:t>В Православной дореволюционной Рос</w:t>
      </w:r>
      <w:r w:rsidR="007172F8">
        <w:rPr>
          <w:rFonts w:ascii="Times New Roman" w:hAnsi="Times New Roman" w:cs="Times New Roman"/>
          <w:sz w:val="28"/>
          <w:szCs w:val="28"/>
        </w:rPr>
        <w:t xml:space="preserve">сии была культура необычайно богата. </w:t>
      </w:r>
      <w:r w:rsidR="0067493C">
        <w:rPr>
          <w:rFonts w:ascii="Times New Roman" w:hAnsi="Times New Roman" w:cs="Times New Roman"/>
          <w:sz w:val="28"/>
          <w:szCs w:val="28"/>
        </w:rPr>
        <w:t xml:space="preserve"> В ней светское и духовное начало </w:t>
      </w:r>
      <w:proofErr w:type="gramStart"/>
      <w:r w:rsidR="0067493C">
        <w:rPr>
          <w:rFonts w:ascii="Times New Roman" w:hAnsi="Times New Roman" w:cs="Times New Roman"/>
          <w:sz w:val="28"/>
          <w:szCs w:val="28"/>
        </w:rPr>
        <w:t>нераздельны</w:t>
      </w:r>
      <w:proofErr w:type="gramEnd"/>
      <w:r w:rsidR="006749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EA0" w:rsidRDefault="00C27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5EA0">
        <w:rPr>
          <w:rFonts w:ascii="Times New Roman" w:hAnsi="Times New Roman" w:cs="Times New Roman"/>
          <w:sz w:val="28"/>
          <w:szCs w:val="28"/>
        </w:rPr>
        <w:t>Выдающийся композитор 19 века П.И. Чайковский писал не только оперы</w:t>
      </w:r>
      <w:r w:rsidR="0067493C">
        <w:rPr>
          <w:rFonts w:ascii="Times New Roman" w:hAnsi="Times New Roman" w:cs="Times New Roman"/>
          <w:sz w:val="28"/>
          <w:szCs w:val="28"/>
        </w:rPr>
        <w:t xml:space="preserve">, балеты и симфонии, но музыку </w:t>
      </w:r>
      <w:r w:rsidR="00065EA0">
        <w:rPr>
          <w:rFonts w:ascii="Times New Roman" w:hAnsi="Times New Roman" w:cs="Times New Roman"/>
          <w:sz w:val="28"/>
          <w:szCs w:val="28"/>
        </w:rPr>
        <w:t xml:space="preserve"> для церкви. Его религиозные сочинения часто исполняются хором во время церковных Богослужений. </w:t>
      </w:r>
    </w:p>
    <w:p w:rsidR="00065EA0" w:rsidRDefault="00C27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65EA0">
        <w:rPr>
          <w:rFonts w:ascii="Times New Roman" w:hAnsi="Times New Roman" w:cs="Times New Roman"/>
          <w:sz w:val="28"/>
          <w:szCs w:val="28"/>
        </w:rPr>
        <w:t>Другой не менее известный композитор конца 19</w:t>
      </w:r>
      <w:r w:rsidR="0067493C">
        <w:rPr>
          <w:rFonts w:ascii="Times New Roman" w:hAnsi="Times New Roman" w:cs="Times New Roman"/>
          <w:sz w:val="28"/>
          <w:szCs w:val="28"/>
        </w:rPr>
        <w:t xml:space="preserve"> века С.В. Рахманинов тоже сочинял музыку  для церкви</w:t>
      </w:r>
      <w:proofErr w:type="gramStart"/>
      <w:r w:rsidR="0067493C">
        <w:rPr>
          <w:rFonts w:ascii="Times New Roman" w:hAnsi="Times New Roman" w:cs="Times New Roman"/>
          <w:sz w:val="28"/>
          <w:szCs w:val="28"/>
        </w:rPr>
        <w:t xml:space="preserve"> </w:t>
      </w:r>
      <w:r w:rsidR="00065E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65EA0">
        <w:rPr>
          <w:rFonts w:ascii="Times New Roman" w:hAnsi="Times New Roman" w:cs="Times New Roman"/>
          <w:sz w:val="28"/>
          <w:szCs w:val="28"/>
        </w:rPr>
        <w:t xml:space="preserve"> а своих светских сочинениях нередко использовал цитаты из православных молитв и мотивы колокольного </w:t>
      </w:r>
      <w:proofErr w:type="spellStart"/>
      <w:r w:rsidR="00065EA0">
        <w:rPr>
          <w:rFonts w:ascii="Times New Roman" w:hAnsi="Times New Roman" w:cs="Times New Roman"/>
          <w:sz w:val="28"/>
          <w:szCs w:val="28"/>
        </w:rPr>
        <w:t>звона</w:t>
      </w:r>
      <w:r>
        <w:rPr>
          <w:rFonts w:ascii="Times New Roman" w:hAnsi="Times New Roman" w:cs="Times New Roman"/>
          <w:sz w:val="28"/>
          <w:szCs w:val="28"/>
        </w:rPr>
        <w:t>-духовного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символа Христианства и Православия. </w:t>
      </w:r>
    </w:p>
    <w:p w:rsidR="00C274A7" w:rsidRDefault="00C27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 себе представить воспитание детей без знакомства с творчеством П.И. Чайковского и С. В. Рахманинова</w:t>
      </w:r>
      <w:r w:rsidR="006749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ведь это основа нашей ментальности. </w:t>
      </w:r>
    </w:p>
    <w:p w:rsidR="00C274A7" w:rsidRDefault="00C27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П.И. Чайковского есть произведения, предназначенные специально для детей – «Детский альбом» Попробуем вслушаться в звучание пьесы «Б</w:t>
      </w:r>
      <w:r w:rsidR="0067493C">
        <w:rPr>
          <w:rFonts w:ascii="Times New Roman" w:hAnsi="Times New Roman" w:cs="Times New Roman"/>
          <w:sz w:val="28"/>
          <w:szCs w:val="28"/>
        </w:rPr>
        <w:t>олезнь куклы». С</w:t>
      </w:r>
      <w:r>
        <w:rPr>
          <w:rFonts w:ascii="Times New Roman" w:hAnsi="Times New Roman" w:cs="Times New Roman"/>
          <w:sz w:val="28"/>
          <w:szCs w:val="28"/>
        </w:rPr>
        <w:t xml:space="preserve">колько в ней недетских переживаний. А именно эти пьесы и открывают ребёнку дверь в духовный мир, учат сострадать и переживать. </w:t>
      </w:r>
    </w:p>
    <w:p w:rsidR="00C274A7" w:rsidRDefault="00674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с четырёх лет с дошкольниками </w:t>
      </w:r>
      <w:r w:rsidR="00C274A7">
        <w:rPr>
          <w:rFonts w:ascii="Times New Roman" w:hAnsi="Times New Roman" w:cs="Times New Roman"/>
          <w:sz w:val="28"/>
          <w:szCs w:val="28"/>
        </w:rPr>
        <w:t xml:space="preserve"> можно говорить о чувствах, возникающих от прослушивания произведений русских классиков. </w:t>
      </w:r>
    </w:p>
    <w:p w:rsidR="00C274A7" w:rsidRDefault="00C27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если этим не заниматься?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не нужно никого обвинять, что ребёнок сложный в общении, художественное мышление не развито и т.д. </w:t>
      </w:r>
    </w:p>
    <w:p w:rsidR="00C274A7" w:rsidRDefault="00C27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стоит заметить, что никакие «танцы живота» не заменят детям классического, академического образования в музыкальной школе. </w:t>
      </w:r>
    </w:p>
    <w:p w:rsidR="00B81746" w:rsidRDefault="00B81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привлекательно творчество прославленных композиторов Европы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>, И.С. Баха. Развивая эмоциональное восприятие</w:t>
      </w:r>
      <w:r w:rsidR="0067493C">
        <w:rPr>
          <w:rFonts w:ascii="Times New Roman" w:hAnsi="Times New Roman" w:cs="Times New Roman"/>
          <w:sz w:val="28"/>
          <w:szCs w:val="28"/>
        </w:rPr>
        <w:t xml:space="preserve"> ребёнка -   </w:t>
      </w:r>
      <w:r>
        <w:rPr>
          <w:rFonts w:ascii="Times New Roman" w:hAnsi="Times New Roman" w:cs="Times New Roman"/>
          <w:sz w:val="28"/>
          <w:szCs w:val="28"/>
        </w:rPr>
        <w:t xml:space="preserve"> дошкольника</w:t>
      </w:r>
      <w:r w:rsidR="006749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происходит формирование культуры его внутреннего мира и художественного вкуса. А это – очень важно. Такой ребёнок не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>реагировать на предложения пос</w:t>
      </w:r>
      <w:r w:rsidR="0067493C">
        <w:rPr>
          <w:rFonts w:ascii="Times New Roman" w:hAnsi="Times New Roman" w:cs="Times New Roman"/>
          <w:sz w:val="28"/>
          <w:szCs w:val="28"/>
        </w:rPr>
        <w:t>лушать что-либо деморализующее</w:t>
      </w:r>
      <w:r>
        <w:rPr>
          <w:rFonts w:ascii="Times New Roman" w:hAnsi="Times New Roman" w:cs="Times New Roman"/>
          <w:sz w:val="28"/>
          <w:szCs w:val="28"/>
        </w:rPr>
        <w:t xml:space="preserve">, ведь у него уже на всё своё мнение. </w:t>
      </w:r>
    </w:p>
    <w:p w:rsidR="00B81746" w:rsidRDefault="00B81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порекомендовать также знакомить детей всех возрастов с творчеством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Маррикконе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Рольфа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замечательного скрипача и композитора Норвегии, пишущего эстрадную музыку в лучших традициях. </w:t>
      </w:r>
    </w:p>
    <w:p w:rsidR="000D469F" w:rsidRDefault="000D469F" w:rsidP="000D469F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хочется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порекомендовать родителям приобрести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талантливого педагога, автора уникальной методики музыкального развития дошкольников Г. Царёвой «Уроки госпожи мелодии» Вы приобретёте пособие, позволяющее научить ребёнка понимать классическую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музыку.</w:t>
      </w:r>
    </w:p>
    <w:p w:rsidR="00B81746" w:rsidRDefault="00B81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от того, что ребёнок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впустит в своё сердце зависит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будущее!!!</w:t>
      </w:r>
    </w:p>
    <w:p w:rsidR="00B81746" w:rsidRDefault="00B81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детей!</w:t>
      </w:r>
    </w:p>
    <w:p w:rsidR="000D469F" w:rsidRDefault="000D469F" w:rsidP="000D469F">
      <w:pPr>
        <w:tabs>
          <w:tab w:val="left" w:pos="765"/>
        </w:tabs>
        <w:rPr>
          <w:rFonts w:ascii="Times New Roman" w:hAnsi="Times New Roman" w:cs="Times New Roman"/>
          <w:sz w:val="28"/>
          <w:szCs w:val="28"/>
        </w:rPr>
      </w:pPr>
    </w:p>
    <w:p w:rsidR="000D469F" w:rsidRDefault="000D469F" w:rsidP="000D469F">
      <w:pPr>
        <w:tabs>
          <w:tab w:val="left" w:pos="765"/>
        </w:tabs>
        <w:rPr>
          <w:rFonts w:ascii="Times New Roman" w:hAnsi="Times New Roman" w:cs="Times New Roman"/>
          <w:sz w:val="28"/>
          <w:szCs w:val="28"/>
        </w:rPr>
      </w:pPr>
    </w:p>
    <w:p w:rsidR="00B66028" w:rsidRDefault="00B66028">
      <w:pPr>
        <w:rPr>
          <w:rFonts w:ascii="Times New Roman" w:hAnsi="Times New Roman" w:cs="Times New Roman"/>
          <w:sz w:val="28"/>
          <w:szCs w:val="28"/>
        </w:rPr>
      </w:pPr>
    </w:p>
    <w:p w:rsidR="00B66028" w:rsidRPr="006B2062" w:rsidRDefault="00B66028">
      <w:pPr>
        <w:rPr>
          <w:rFonts w:ascii="Times New Roman" w:hAnsi="Times New Roman" w:cs="Times New Roman"/>
          <w:b/>
          <w:sz w:val="32"/>
          <w:szCs w:val="32"/>
        </w:rPr>
      </w:pPr>
    </w:p>
    <w:sectPr w:rsidR="00B66028" w:rsidRPr="006B2062" w:rsidSect="00D6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4DA" w:rsidRDefault="00D674DA" w:rsidP="00BF7FA2">
      <w:pPr>
        <w:spacing w:after="0" w:line="240" w:lineRule="auto"/>
      </w:pPr>
      <w:r>
        <w:separator/>
      </w:r>
    </w:p>
  </w:endnote>
  <w:endnote w:type="continuationSeparator" w:id="0">
    <w:p w:rsidR="00D674DA" w:rsidRDefault="00D674DA" w:rsidP="00BF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4DA" w:rsidRDefault="00D674DA" w:rsidP="00BF7FA2">
      <w:pPr>
        <w:spacing w:after="0" w:line="240" w:lineRule="auto"/>
      </w:pPr>
      <w:r>
        <w:separator/>
      </w:r>
    </w:p>
  </w:footnote>
  <w:footnote w:type="continuationSeparator" w:id="0">
    <w:p w:rsidR="00D674DA" w:rsidRDefault="00D674DA" w:rsidP="00BF7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EAB"/>
    <w:rsid w:val="00065EA0"/>
    <w:rsid w:val="000D469F"/>
    <w:rsid w:val="000D4F78"/>
    <w:rsid w:val="001A3CEB"/>
    <w:rsid w:val="00221F2A"/>
    <w:rsid w:val="003C4623"/>
    <w:rsid w:val="003E5358"/>
    <w:rsid w:val="003F6101"/>
    <w:rsid w:val="003F6EAB"/>
    <w:rsid w:val="004463E4"/>
    <w:rsid w:val="005E0D5F"/>
    <w:rsid w:val="0067493C"/>
    <w:rsid w:val="006B2062"/>
    <w:rsid w:val="007172F8"/>
    <w:rsid w:val="00776B14"/>
    <w:rsid w:val="007A68D9"/>
    <w:rsid w:val="00B66028"/>
    <w:rsid w:val="00B81746"/>
    <w:rsid w:val="00BF7FA2"/>
    <w:rsid w:val="00C274A7"/>
    <w:rsid w:val="00D36A20"/>
    <w:rsid w:val="00D52FE0"/>
    <w:rsid w:val="00D61492"/>
    <w:rsid w:val="00D674DA"/>
    <w:rsid w:val="00FE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92"/>
  </w:style>
  <w:style w:type="paragraph" w:styleId="1">
    <w:name w:val="heading 1"/>
    <w:basedOn w:val="a"/>
    <w:link w:val="10"/>
    <w:uiPriority w:val="9"/>
    <w:qFormat/>
    <w:rsid w:val="003C4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7FA2"/>
  </w:style>
  <w:style w:type="paragraph" w:styleId="a5">
    <w:name w:val="footer"/>
    <w:basedOn w:val="a"/>
    <w:link w:val="a6"/>
    <w:uiPriority w:val="99"/>
    <w:unhideWhenUsed/>
    <w:rsid w:val="00BF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7FA2"/>
  </w:style>
  <w:style w:type="character" w:customStyle="1" w:styleId="10">
    <w:name w:val="Заголовок 1 Знак"/>
    <w:basedOn w:val="a0"/>
    <w:link w:val="1"/>
    <w:uiPriority w:val="9"/>
    <w:rsid w:val="003C4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1</cp:lastModifiedBy>
  <cp:revision>10</cp:revision>
  <dcterms:created xsi:type="dcterms:W3CDTF">2015-03-01T13:24:00Z</dcterms:created>
  <dcterms:modified xsi:type="dcterms:W3CDTF">2015-03-01T16:46:00Z</dcterms:modified>
</cp:coreProperties>
</file>