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61" w:rsidRPr="00D34661" w:rsidRDefault="00D34661" w:rsidP="00D34661">
      <w:pPr>
        <w:keepNext/>
        <w:autoSpaceDE w:val="0"/>
        <w:autoSpaceDN w:val="0"/>
        <w:adjustRightInd w:val="0"/>
        <w:spacing w:after="0" w:line="254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4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Мох Людмила Владимировна</w:t>
      </w:r>
    </w:p>
    <w:p w:rsidR="00D34661" w:rsidRPr="00D34661" w:rsidRDefault="00D34661" w:rsidP="00D34661">
      <w:pPr>
        <w:keepNext/>
        <w:autoSpaceDE w:val="0"/>
        <w:autoSpaceDN w:val="0"/>
        <w:adjustRightInd w:val="0"/>
        <w:spacing w:after="0" w:line="254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4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Борцовская СШ № 5</w:t>
      </w:r>
    </w:p>
    <w:p w:rsidR="00D34661" w:rsidRPr="00D34661" w:rsidRDefault="00D34661" w:rsidP="00D34661">
      <w:pPr>
        <w:keepNext/>
        <w:autoSpaceDE w:val="0"/>
        <w:autoSpaceDN w:val="0"/>
        <w:adjustRightInd w:val="0"/>
        <w:spacing w:after="0" w:line="254" w:lineRule="auto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34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0B320D" w:rsidRDefault="00D34661" w:rsidP="000B320D">
      <w:pPr>
        <w:keepNext/>
        <w:autoSpaceDE w:val="0"/>
        <w:autoSpaceDN w:val="0"/>
        <w:adjustRightInd w:val="0"/>
        <w:spacing w:before="240" w:after="240" w:line="254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Прощание с азбукой</w:t>
      </w:r>
    </w:p>
    <w:bookmarkEnd w:id="0"/>
    <w:p w:rsidR="000B320D" w:rsidRDefault="000B320D" w:rsidP="000B320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</w:t>
      </w:r>
      <w:r>
        <w:rPr>
          <w:rFonts w:ascii="Times New Roman" w:hAnsi="Times New Roman"/>
          <w:sz w:val="28"/>
          <w:szCs w:val="28"/>
        </w:rPr>
        <w:t>: вспомнить, чему учились с «Азбукой»; выразительно читать стихотворения о школе и учебе.</w:t>
      </w:r>
    </w:p>
    <w:p w:rsidR="000B320D" w:rsidRDefault="000B320D" w:rsidP="000B320D">
      <w:pPr>
        <w:autoSpaceDE w:val="0"/>
        <w:autoSpaceDN w:val="0"/>
        <w:adjustRightInd w:val="0"/>
        <w:spacing w:before="120"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Оборудование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плакат, аудиокассеты с записью песен.</w:t>
      </w:r>
    </w:p>
    <w:p w:rsidR="000B320D" w:rsidRDefault="000B320D" w:rsidP="000B320D">
      <w:pPr>
        <w:autoSpaceDE w:val="0"/>
        <w:autoSpaceDN w:val="0"/>
        <w:adjustRightInd w:val="0"/>
        <w:spacing w:before="135" w:after="135" w:line="242" w:lineRule="auto"/>
        <w:jc w:val="center"/>
        <w:rPr>
          <w:rFonts w:ascii="Times New Roman" w:hAnsi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/>
          <w:b/>
          <w:bCs/>
          <w:spacing w:val="45"/>
          <w:sz w:val="28"/>
          <w:szCs w:val="28"/>
        </w:rPr>
        <w:t>Ход урока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Звучит мелодия песни «Куда уходит детство».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Ученики проходят в класс, садятся за парты, звенит звонок.</w:t>
      </w:r>
    </w:p>
    <w:p w:rsidR="000B320D" w:rsidRDefault="000B320D" w:rsidP="000B320D">
      <w:pPr>
        <w:autoSpaceDE w:val="0"/>
        <w:autoSpaceDN w:val="0"/>
        <w:adjustRightInd w:val="0"/>
        <w:spacing w:before="60" w:after="0" w:line="24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Вот и прозвенел звонок, начинается урок.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сегодня первый раз пришел в класс.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Посмотри, как интересно здесь у нас!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 вокруг, сколько друзей!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нам учиться будет веселей.</w:t>
      </w:r>
    </w:p>
    <w:p w:rsidR="000B320D" w:rsidRDefault="000B320D" w:rsidP="000B320D">
      <w:pPr>
        <w:autoSpaceDE w:val="0"/>
        <w:autoSpaceDN w:val="0"/>
        <w:adjustRightInd w:val="0"/>
        <w:spacing w:before="60"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сегодня приглашаю всех я вас,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вам открою тайну я сейчас.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высокими горами, за дремучими лесами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волшебная страна…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сегодня в этот час я возьму с собою вас,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идем в страну под названием «Азбука».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вход лишь тем открыт,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хочет узнать алфавит.</w:t>
      </w:r>
    </w:p>
    <w:p w:rsidR="000B320D" w:rsidRDefault="000B320D" w:rsidP="000B320D">
      <w:pPr>
        <w:autoSpaceDE w:val="0"/>
        <w:autoSpaceDN w:val="0"/>
        <w:adjustRightInd w:val="0"/>
        <w:spacing w:before="60"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хочет учиться читать,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любит играть и мечтать,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может смеяться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трудностям не поддаваться.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любит учиться,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1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главное – хочет учиться!</w:t>
      </w:r>
    </w:p>
    <w:p w:rsidR="000B320D" w:rsidRDefault="000B320D" w:rsidP="000B320D">
      <w:pPr>
        <w:autoSpaceDE w:val="0"/>
        <w:autoSpaceDN w:val="0"/>
        <w:adjustRightInd w:val="0"/>
        <w:spacing w:before="60" w:after="60" w:line="24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(хором).</w:t>
      </w:r>
      <w:r>
        <w:rPr>
          <w:rFonts w:ascii="Times New Roman" w:hAnsi="Times New Roman"/>
          <w:sz w:val="28"/>
          <w:szCs w:val="28"/>
        </w:rPr>
        <w:t xml:space="preserve"> Мы хотим!</w:t>
      </w:r>
    </w:p>
    <w:p w:rsidR="000B320D" w:rsidRDefault="000B320D" w:rsidP="000B320D">
      <w:pPr>
        <w:autoSpaceDE w:val="0"/>
        <w:autoSpaceDN w:val="0"/>
        <w:adjustRightInd w:val="0"/>
        <w:spacing w:after="0" w:line="24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Весь класс поет песню «Учат в школе».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60" w:after="0" w:line="24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 xml:space="preserve">1-й ученик. </w:t>
      </w:r>
      <w:r>
        <w:rPr>
          <w:rFonts w:ascii="Times New Roman" w:hAnsi="Times New Roman"/>
          <w:sz w:val="28"/>
          <w:szCs w:val="28"/>
        </w:rPr>
        <w:t>Вот так мы начинали: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2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 сейчас мы можем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2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Прочитать стихи для вас.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4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2-й ученик.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Мы помним тот звонок веселый,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2" w:lineRule="auto"/>
        <w:ind w:firstLine="18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Что прозвенел нам в первый раз,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2" w:lineRule="auto"/>
        <w:ind w:firstLine="18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Когда вошли с цветами в школу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2" w:lineRule="auto"/>
        <w:ind w:firstLine="18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свой самый лучший 1 класс.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4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3-й ученик.</w:t>
      </w:r>
      <w:r>
        <w:rPr>
          <w:rFonts w:ascii="Times New Roman" w:hAnsi="Times New Roman"/>
          <w:sz w:val="28"/>
          <w:szCs w:val="28"/>
        </w:rPr>
        <w:t xml:space="preserve">  Как встретил у дверей учитель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2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Наш верный друг на много дней.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2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И шумная семья большая –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2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Подружек новых и друзей.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4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4-й ученик.</w:t>
      </w:r>
      <w:r>
        <w:rPr>
          <w:rFonts w:ascii="Times New Roman" w:hAnsi="Times New Roman"/>
          <w:sz w:val="28"/>
          <w:szCs w:val="28"/>
        </w:rPr>
        <w:t xml:space="preserve">  Садясь за парту осторожно,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2" w:lineRule="auto"/>
        <w:ind w:firstLine="18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Чтоб формы школьной не измять,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8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Мы «Азбуку» раскрыли,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8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Раскрыли чистую тетрадь.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35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5-й ученик.</w:t>
      </w:r>
      <w:r>
        <w:rPr>
          <w:rFonts w:ascii="Times New Roman" w:hAnsi="Times New Roman"/>
          <w:sz w:val="28"/>
          <w:szCs w:val="28"/>
        </w:rPr>
        <w:t xml:space="preserve">  Позабыли мы про мячик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8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И про игры во дворе.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8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Мы теперь уж первоклассники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8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У нас учеба на уме.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35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6-й ученик.</w:t>
      </w:r>
      <w:r>
        <w:rPr>
          <w:rFonts w:ascii="Times New Roman" w:hAnsi="Times New Roman"/>
          <w:sz w:val="28"/>
          <w:szCs w:val="28"/>
        </w:rPr>
        <w:t xml:space="preserve">  Вот проходят день за днем,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8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Изучаем «Азбуку»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845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Ель, топор, лопата, руки –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8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каждом слое слышим звуки.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8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Звуки эти разные…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8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Гласные, согласные.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35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 xml:space="preserve">7-й ученик. </w:t>
      </w:r>
      <w:r>
        <w:rPr>
          <w:rFonts w:ascii="Times New Roman" w:hAnsi="Times New Roman"/>
          <w:sz w:val="28"/>
          <w:szCs w:val="28"/>
        </w:rPr>
        <w:t>Гласные тянутся в песенке звонкой,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Могут заплакать и закричать,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темном лесу звать и аукать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 в колыбельке Аленку баюкать,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Но не желают свистеть и ворчать.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35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8-й ученик.</w:t>
      </w:r>
      <w:r>
        <w:rPr>
          <w:rFonts w:ascii="Times New Roman" w:hAnsi="Times New Roman"/>
          <w:sz w:val="28"/>
          <w:szCs w:val="28"/>
        </w:rPr>
        <w:t xml:space="preserve">  А согласные согласны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Шелестеть, шептать, скрипеть.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Даже фыркать и шипеть,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Но не хочется им петь.</w:t>
      </w:r>
    </w:p>
    <w:p w:rsidR="000B320D" w:rsidRDefault="000B320D" w:rsidP="000B320D">
      <w:pPr>
        <w:autoSpaceDE w:val="0"/>
        <w:autoSpaceDN w:val="0"/>
        <w:adjustRightInd w:val="0"/>
        <w:spacing w:before="45" w:after="0" w:line="235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Ученики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(хором).</w:t>
      </w:r>
      <w:r>
        <w:rPr>
          <w:rFonts w:ascii="Times New Roman" w:hAnsi="Times New Roman"/>
          <w:sz w:val="28"/>
          <w:szCs w:val="28"/>
        </w:rPr>
        <w:t xml:space="preserve"> С-с-с – кипит чайник,</w:t>
      </w:r>
    </w:p>
    <w:p w:rsidR="000B320D" w:rsidRDefault="000B320D" w:rsidP="000B320D">
      <w:pPr>
        <w:tabs>
          <w:tab w:val="left" w:pos="1275"/>
          <w:tab w:val="left" w:pos="1695"/>
          <w:tab w:val="left" w:pos="2265"/>
        </w:tabs>
        <w:autoSpaceDE w:val="0"/>
        <w:autoSpaceDN w:val="0"/>
        <w:adjustRightInd w:val="0"/>
        <w:spacing w:after="0" w:line="235" w:lineRule="auto"/>
        <w:ind w:firstLine="21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Ш-ш-ш – шуршит опавший лист,</w:t>
      </w:r>
    </w:p>
    <w:p w:rsidR="000B320D" w:rsidRDefault="000B320D" w:rsidP="000B320D">
      <w:pPr>
        <w:tabs>
          <w:tab w:val="left" w:pos="1275"/>
          <w:tab w:val="left" w:pos="1695"/>
          <w:tab w:val="left" w:pos="2265"/>
        </w:tabs>
        <w:autoSpaceDE w:val="0"/>
        <w:autoSpaceDN w:val="0"/>
        <w:adjustRightInd w:val="0"/>
        <w:spacing w:after="0" w:line="235" w:lineRule="auto"/>
        <w:ind w:firstLine="21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Ж-ж-ж – шмели в саду жужжат,</w:t>
      </w:r>
    </w:p>
    <w:p w:rsidR="000B320D" w:rsidRDefault="000B320D" w:rsidP="000B320D">
      <w:pPr>
        <w:tabs>
          <w:tab w:val="left" w:pos="1275"/>
          <w:tab w:val="left" w:pos="1695"/>
          <w:tab w:val="left" w:pos="2265"/>
        </w:tabs>
        <w:autoSpaceDE w:val="0"/>
        <w:autoSpaceDN w:val="0"/>
        <w:adjustRightInd w:val="0"/>
        <w:spacing w:after="0" w:line="235" w:lineRule="auto"/>
        <w:ind w:firstLine="21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Р-р-р – моторы тарахтят.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35" w:lineRule="auto"/>
        <w:ind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 xml:space="preserve">9-й ученик. </w:t>
      </w:r>
      <w:r>
        <w:rPr>
          <w:rFonts w:ascii="Times New Roman" w:hAnsi="Times New Roman"/>
          <w:sz w:val="28"/>
          <w:szCs w:val="28"/>
        </w:rPr>
        <w:t>Дружат гласная с согласной,</w:t>
      </w:r>
    </w:p>
    <w:p w:rsidR="000B320D" w:rsidRDefault="000B320D" w:rsidP="000B320D">
      <w:pPr>
        <w:tabs>
          <w:tab w:val="left" w:pos="2130"/>
        </w:tabs>
        <w:autoSpaceDE w:val="0"/>
        <w:autoSpaceDN w:val="0"/>
        <w:adjustRightInd w:val="0"/>
        <w:spacing w:after="0" w:line="235" w:lineRule="auto"/>
        <w:ind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Составляя вместе слог.</w:t>
      </w:r>
    </w:p>
    <w:p w:rsidR="000B320D" w:rsidRDefault="000B320D" w:rsidP="000B320D">
      <w:pPr>
        <w:tabs>
          <w:tab w:val="left" w:pos="2130"/>
        </w:tabs>
        <w:autoSpaceDE w:val="0"/>
        <w:autoSpaceDN w:val="0"/>
        <w:adjustRightInd w:val="0"/>
        <w:spacing w:after="0" w:line="235" w:lineRule="auto"/>
        <w:ind w:firstLine="285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Ш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 – запомни, </w:t>
      </w:r>
      <w:r>
        <w:rPr>
          <w:rFonts w:ascii="Times New Roman" w:hAnsi="Times New Roman"/>
          <w:i/>
          <w:iCs/>
          <w:sz w:val="28"/>
          <w:szCs w:val="28"/>
        </w:rPr>
        <w:t>Маша</w:t>
      </w:r>
    </w:p>
    <w:p w:rsidR="000B320D" w:rsidRDefault="000B320D" w:rsidP="000B320D">
      <w:pPr>
        <w:tabs>
          <w:tab w:val="left" w:pos="2130"/>
        </w:tabs>
        <w:autoSpaceDE w:val="0"/>
        <w:autoSpaceDN w:val="0"/>
        <w:adjustRightInd w:val="0"/>
        <w:spacing w:after="0" w:line="235" w:lineRule="auto"/>
        <w:ind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К нам явилась на урок.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35" w:lineRule="auto"/>
        <w:ind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10-й ученик.</w:t>
      </w:r>
      <w:r>
        <w:rPr>
          <w:rFonts w:ascii="Times New Roman" w:hAnsi="Times New Roman"/>
          <w:sz w:val="28"/>
          <w:szCs w:val="28"/>
        </w:rPr>
        <w:t xml:space="preserve"> Если слоги станут рядом,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Получаются слова.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98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Ты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ква</w:t>
      </w:r>
      <w:proofErr w:type="spellEnd"/>
      <w:r>
        <w:rPr>
          <w:rFonts w:ascii="Times New Roman" w:hAnsi="Times New Roman"/>
          <w:sz w:val="28"/>
          <w:szCs w:val="28"/>
        </w:rPr>
        <w:t xml:space="preserve">, а вместе </w:t>
      </w:r>
      <w:r>
        <w:rPr>
          <w:rFonts w:ascii="Times New Roman" w:hAnsi="Times New Roman"/>
          <w:i/>
          <w:iCs/>
          <w:sz w:val="28"/>
          <w:szCs w:val="28"/>
        </w:rPr>
        <w:t>ТЫКВА,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98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Со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итак, </w:t>
      </w:r>
      <w:r>
        <w:rPr>
          <w:rFonts w:ascii="Times New Roman" w:hAnsi="Times New Roman"/>
          <w:i/>
          <w:iCs/>
          <w:sz w:val="28"/>
          <w:szCs w:val="28"/>
        </w:rPr>
        <w:t>СОВА.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35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11-й ученик.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Ми-ла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мы-ла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ру-ки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мы-лом,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98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proofErr w:type="gramStart"/>
      <w:r>
        <w:rPr>
          <w:rFonts w:ascii="Times New Roman" w:hAnsi="Times New Roman"/>
          <w:i/>
          <w:iCs/>
          <w:sz w:val="28"/>
          <w:szCs w:val="28"/>
        </w:rPr>
        <w:t>Ма-ша</w:t>
      </w:r>
      <w:proofErr w:type="spellEnd"/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ка-шу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ва-рит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нам.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Чтоб скорей и легче было,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Вы читайте по слогам.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35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12-й ученик.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Соединим мы два слова –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И предложение готово:</w:t>
      </w:r>
    </w:p>
    <w:p w:rsidR="000B320D" w:rsidRDefault="000B320D" w:rsidP="000B320D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Дождь идет. Гремит гроза. Улетела стрекоза.</w:t>
      </w:r>
    </w:p>
    <w:p w:rsidR="000B320D" w:rsidRDefault="000B320D" w:rsidP="000B320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4 ученика поют частушки и приплясывают.</w:t>
      </w:r>
    </w:p>
    <w:p w:rsidR="000B320D" w:rsidRDefault="000B320D" w:rsidP="000B320D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– Мы с тобою день за днем</w:t>
      </w:r>
    </w:p>
    <w:p w:rsidR="000B320D" w:rsidRDefault="000B320D" w:rsidP="000B320D">
      <w:pPr>
        <w:tabs>
          <w:tab w:val="left" w:pos="1560"/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Ходим в школу с «Азбукой».</w:t>
      </w:r>
    </w:p>
    <w:p w:rsidR="000B320D" w:rsidRDefault="000B320D" w:rsidP="000B320D">
      <w:pPr>
        <w:tabs>
          <w:tab w:val="left" w:pos="1560"/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Мы с тобой ее читали,</w:t>
      </w:r>
    </w:p>
    <w:p w:rsidR="000B320D" w:rsidRDefault="000B320D" w:rsidP="000B320D">
      <w:pPr>
        <w:tabs>
          <w:tab w:val="left" w:pos="1560"/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о буквах мы узнали.</w:t>
      </w:r>
    </w:p>
    <w:p w:rsidR="000B320D" w:rsidRDefault="000B320D" w:rsidP="000B320D">
      <w:pPr>
        <w:tabs>
          <w:tab w:val="left" w:pos="1560"/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 теперь настал тот час,</w:t>
      </w:r>
    </w:p>
    <w:p w:rsidR="000B320D" w:rsidRDefault="000B320D" w:rsidP="000B320D">
      <w:pPr>
        <w:tabs>
          <w:tab w:val="left" w:pos="1560"/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уходит она от нас.</w:t>
      </w:r>
    </w:p>
    <w:p w:rsidR="000B320D" w:rsidRDefault="000B320D" w:rsidP="000B320D">
      <w:pPr>
        <w:autoSpaceDE w:val="0"/>
        <w:autoSpaceDN w:val="0"/>
        <w:adjustRightInd w:val="0"/>
        <w:spacing w:before="60"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– Буквы с вами изучали,</w:t>
      </w:r>
    </w:p>
    <w:p w:rsidR="000B320D" w:rsidRDefault="000B320D" w:rsidP="000B320D">
      <w:pPr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Много нового узнали.</w:t>
      </w:r>
    </w:p>
    <w:p w:rsidR="000B320D" w:rsidRDefault="000B320D" w:rsidP="000B320D">
      <w:pPr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Например, что буква </w:t>
      </w:r>
      <w:r>
        <w:rPr>
          <w:rFonts w:ascii="Times New Roman" w:hAnsi="Times New Roman"/>
          <w:i/>
          <w:iCs/>
          <w:sz w:val="28"/>
          <w:szCs w:val="28"/>
        </w:rPr>
        <w:t>е</w:t>
      </w:r>
    </w:p>
    <w:p w:rsidR="000B320D" w:rsidRDefault="000B320D" w:rsidP="000B320D">
      <w:pPr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Это звуки [й] и [э].</w:t>
      </w:r>
    </w:p>
    <w:p w:rsidR="000B320D" w:rsidRDefault="000B320D" w:rsidP="000B320D">
      <w:pPr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Сколько информации с вами получили</w:t>
      </w:r>
    </w:p>
    <w:p w:rsidR="000B320D" w:rsidRDefault="000B320D" w:rsidP="000B320D">
      <w:pPr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Как же это в голове все мы уместили?</w:t>
      </w:r>
    </w:p>
    <w:p w:rsidR="000B320D" w:rsidRDefault="000B320D" w:rsidP="000B320D">
      <w:pPr>
        <w:autoSpaceDE w:val="0"/>
        <w:autoSpaceDN w:val="0"/>
        <w:adjustRightInd w:val="0"/>
        <w:spacing w:before="60" w:after="0" w:line="240" w:lineRule="auto"/>
        <w:ind w:firstLine="19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– Еле-еле слог читал,</w:t>
      </w:r>
    </w:p>
    <w:p w:rsidR="000B320D" w:rsidRDefault="000B320D" w:rsidP="000B320D">
      <w:pPr>
        <w:autoSpaceDE w:val="0"/>
        <w:autoSpaceDN w:val="0"/>
        <w:adjustRightInd w:val="0"/>
        <w:spacing w:after="0" w:line="240" w:lineRule="auto"/>
        <w:ind w:firstLine="19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Смысла слов не понимал,</w:t>
      </w:r>
    </w:p>
    <w:p w:rsidR="000B320D" w:rsidRDefault="000B320D" w:rsidP="000B320D">
      <w:pPr>
        <w:autoSpaceDE w:val="0"/>
        <w:autoSpaceDN w:val="0"/>
        <w:adjustRightInd w:val="0"/>
        <w:spacing w:after="0" w:line="240" w:lineRule="auto"/>
        <w:ind w:firstLine="19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 теперь могу я сам</w:t>
      </w:r>
    </w:p>
    <w:p w:rsidR="000B320D" w:rsidRDefault="000B320D" w:rsidP="000B320D">
      <w:pPr>
        <w:autoSpaceDE w:val="0"/>
        <w:autoSpaceDN w:val="0"/>
        <w:adjustRightInd w:val="0"/>
        <w:spacing w:after="0" w:line="240" w:lineRule="auto"/>
        <w:ind w:firstLine="19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Прочитать для пап и мам.</w:t>
      </w:r>
    </w:p>
    <w:p w:rsidR="000B320D" w:rsidRDefault="000B320D" w:rsidP="000B320D">
      <w:pPr>
        <w:autoSpaceDE w:val="0"/>
        <w:autoSpaceDN w:val="0"/>
        <w:adjustRightInd w:val="0"/>
        <w:spacing w:before="60" w:after="0" w:line="240" w:lineRule="auto"/>
        <w:ind w:firstLine="19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– Быстро время пролетело,</w:t>
      </w:r>
    </w:p>
    <w:p w:rsidR="000B320D" w:rsidRDefault="000B320D" w:rsidP="000B320D">
      <w:pPr>
        <w:autoSpaceDE w:val="0"/>
        <w:autoSpaceDN w:val="0"/>
        <w:adjustRightInd w:val="0"/>
        <w:spacing w:after="0" w:line="240" w:lineRule="auto"/>
        <w:ind w:firstLine="19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вами «Азбуку» прошли.</w:t>
      </w:r>
    </w:p>
    <w:p w:rsidR="000B320D" w:rsidRDefault="000B320D" w:rsidP="000B320D">
      <w:pPr>
        <w:autoSpaceDE w:val="0"/>
        <w:autoSpaceDN w:val="0"/>
        <w:adjustRightInd w:val="0"/>
        <w:spacing w:after="0" w:line="240" w:lineRule="auto"/>
        <w:ind w:firstLine="19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Стали мы уже большими,</w:t>
      </w:r>
    </w:p>
    <w:p w:rsidR="000B320D" w:rsidRDefault="000B320D" w:rsidP="000B320D">
      <w:pPr>
        <w:autoSpaceDE w:val="0"/>
        <w:autoSpaceDN w:val="0"/>
        <w:adjustRightInd w:val="0"/>
        <w:spacing w:after="0" w:line="240" w:lineRule="auto"/>
        <w:ind w:firstLine="19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Книжки в руки взяли мы,</w:t>
      </w:r>
    </w:p>
    <w:p w:rsidR="000B320D" w:rsidRDefault="000B320D" w:rsidP="000B320D">
      <w:pPr>
        <w:autoSpaceDE w:val="0"/>
        <w:autoSpaceDN w:val="0"/>
        <w:adjustRightInd w:val="0"/>
        <w:spacing w:after="0" w:line="240" w:lineRule="auto"/>
        <w:ind w:firstLine="19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теперь уже мы с вами</w:t>
      </w:r>
    </w:p>
    <w:p w:rsidR="000B320D" w:rsidRDefault="000B320D" w:rsidP="000B320D">
      <w:pPr>
        <w:autoSpaceDE w:val="0"/>
        <w:autoSpaceDN w:val="0"/>
        <w:adjustRightInd w:val="0"/>
        <w:spacing w:after="0" w:line="240" w:lineRule="auto"/>
        <w:ind w:firstLine="19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Их читаем дружно сами.</w:t>
      </w:r>
    </w:p>
    <w:p w:rsidR="000B320D" w:rsidRDefault="000B320D" w:rsidP="000B320D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(Входит Азбука.) </w:t>
      </w:r>
    </w:p>
    <w:p w:rsidR="000B320D" w:rsidRDefault="000B320D" w:rsidP="000B320D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вот к нам пришла гостья дорогая.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Азбука.</w:t>
      </w:r>
      <w:r>
        <w:rPr>
          <w:rFonts w:ascii="Times New Roman" w:hAnsi="Times New Roman"/>
          <w:sz w:val="28"/>
          <w:szCs w:val="28"/>
        </w:rPr>
        <w:t xml:space="preserve">  Я книга школьная – «Азбука»,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Учились все по мне и встарь.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Рисунки, буквы, точки,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Коротенькие строчки.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Тому, кто хочет много знать,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Кто хочет книги прочитать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 горы и долины,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 водные глубины,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 реки, звезды и моря,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Не обойтись здесь без меня.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13-й ученик.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Прощай, дорогая «Азбука»,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Расставаться с тобою жаль.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Мы знаем буквы, знаем слоги,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За все огромное спасибо тебе,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Дорогая «Азбука».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14-й ученик.</w:t>
      </w:r>
      <w:r>
        <w:rPr>
          <w:rFonts w:ascii="Times New Roman" w:hAnsi="Times New Roman"/>
          <w:sz w:val="28"/>
          <w:szCs w:val="28"/>
        </w:rPr>
        <w:t xml:space="preserve"> Потрудились мы немало,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Ведь, по правде говоря,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Русской грамоты начало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   В нашей «Азбуке» родной.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15-й ученик.</w:t>
      </w:r>
      <w:r>
        <w:rPr>
          <w:rFonts w:ascii="Times New Roman" w:hAnsi="Times New Roman"/>
          <w:sz w:val="28"/>
          <w:szCs w:val="28"/>
        </w:rPr>
        <w:t xml:space="preserve"> Мы прочтем любые книги,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Разберемся в словаре,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Потому что всюду буквы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Те, что были в «Азбуке».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16-й ученик.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Тридцать три родные буквы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Мы узнали </w:t>
      </w:r>
      <w:proofErr w:type="gramStart"/>
      <w:r>
        <w:rPr>
          <w:rFonts w:ascii="Times New Roman" w:hAnsi="Times New Roman"/>
          <w:sz w:val="28"/>
          <w:szCs w:val="28"/>
        </w:rPr>
        <w:t>благодаря</w:t>
      </w:r>
      <w:proofErr w:type="gramEnd"/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Нашей «Азбуке».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(Все берутся за руки и поют.)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Нагружать все больше нас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Стали почему-то,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Нынче в школе 1 класс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Вроде института.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учитель задает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иксами задачи,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 наук и тот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задачей плачет.</w:t>
      </w:r>
    </w:p>
    <w:p w:rsidR="000B320D" w:rsidRDefault="000B320D" w:rsidP="000B320D">
      <w:pPr>
        <w:tabs>
          <w:tab w:val="left" w:pos="2130"/>
        </w:tabs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Припев:</w:t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>То ли еще будет (3 раза)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Ой, ой, ой.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60"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«Азбуку» закончили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все это знакомо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Расставаться с ней нам жаль,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вынесем такого.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все буковки прошли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читаем сами.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вернуть уж эти дни,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Взрослыми мы стали.</w:t>
      </w:r>
    </w:p>
    <w:p w:rsidR="000B320D" w:rsidRDefault="000B320D" w:rsidP="000B320D">
      <w:pPr>
        <w:tabs>
          <w:tab w:val="left" w:pos="2130"/>
        </w:tabs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Припев:</w:t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   (тот же).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17-й ученик.</w:t>
      </w:r>
      <w:r>
        <w:rPr>
          <w:rFonts w:ascii="Times New Roman" w:hAnsi="Times New Roman"/>
          <w:sz w:val="28"/>
          <w:szCs w:val="28"/>
        </w:rPr>
        <w:t xml:space="preserve"> «Азбуку» прочли до корки,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по чтению – пятерки!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Позади нелегкий труд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Слогового чтения,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сегодня выдают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Удостоверения!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том, что «Азбуку» прочли,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курс наук прошли.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теперь без передышки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прочтем любые книжки!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45" w:after="0" w:line="235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       Мой дружок, дорогой!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сегодня такой…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закончил «Азбуку».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ты гордо и важно скажешь: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Я – ученик!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когда ты уйдешь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ту неведомую даль,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поймешь, что во всем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Тебе помогла лишь «Азбука».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что в путь!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робей!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грусти, не жалей,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закончил «Азбуку».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желаю тебе унестись в эту даль,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Научиться решать, научиться дружить.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2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беде помогать, и решительным быть.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15" w:after="0" w:line="235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(Ученикам вручаются удостоверения и памятные подарки.)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(Вариант удостоверения)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240" w:after="0" w:line="235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УДОСТОВЕРЕНИЕ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120" w:after="0" w:line="235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удостоверение выдано ____________________________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before="120" w:after="0" w:line="235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том, что он (она) с 1 сентября 2003 г.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___ </w:t>
      </w:r>
      <w:proofErr w:type="gramStart"/>
      <w:r>
        <w:rPr>
          <w:rFonts w:ascii="Times New Roman" w:hAnsi="Times New Roman"/>
          <w:sz w:val="28"/>
          <w:szCs w:val="28"/>
        </w:rPr>
        <w:t>марта</w:t>
      </w:r>
      <w:proofErr w:type="gramEnd"/>
      <w:r>
        <w:rPr>
          <w:rFonts w:ascii="Times New Roman" w:hAnsi="Times New Roman"/>
          <w:sz w:val="28"/>
          <w:szCs w:val="28"/>
        </w:rPr>
        <w:t xml:space="preserve"> 2004 г. изучал (а) «Азбуку» в школе № ___ в 1 ___ классе.</w:t>
      </w:r>
    </w:p>
    <w:p w:rsidR="000B320D" w:rsidRDefault="000B320D" w:rsidP="000B320D">
      <w:pPr>
        <w:tabs>
          <w:tab w:val="left" w:pos="1695"/>
        </w:tabs>
        <w:autoSpaceDE w:val="0"/>
        <w:autoSpaceDN w:val="0"/>
        <w:adjustRightInd w:val="0"/>
        <w:spacing w:after="0" w:line="235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0B320D" w:rsidRDefault="000B320D" w:rsidP="000B320D">
      <w:pPr>
        <w:autoSpaceDE w:val="0"/>
        <w:autoSpaceDN w:val="0"/>
        <w:adjustRightInd w:val="0"/>
        <w:spacing w:after="0" w:line="235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Изучил (а) 33 буквы русского алфавита, научился (ась) складывать буквы в слоги, слоги в слова, слова в предложения, то есть</w:t>
      </w:r>
    </w:p>
    <w:p w:rsidR="000B320D" w:rsidRDefault="000B320D" w:rsidP="000B320D">
      <w:pPr>
        <w:autoSpaceDE w:val="0"/>
        <w:autoSpaceDN w:val="0"/>
        <w:adjustRightInd w:val="0"/>
        <w:spacing w:after="0" w:line="235" w:lineRule="auto"/>
        <w:ind w:firstLine="2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ЧИТАТЬ!!!</w:t>
      </w:r>
    </w:p>
    <w:p w:rsidR="000B320D" w:rsidRDefault="000B320D" w:rsidP="000B320D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</w:p>
    <w:p w:rsidR="000B320D" w:rsidRDefault="000B320D" w:rsidP="000B320D">
      <w:pPr>
        <w:autoSpaceDE w:val="0"/>
        <w:autoSpaceDN w:val="0"/>
        <w:adjustRightInd w:val="0"/>
        <w:spacing w:after="0" w:line="235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</w:t>
      </w:r>
    </w:p>
    <w:p w:rsidR="000B320D" w:rsidRDefault="000B320D" w:rsidP="000B320D">
      <w:pPr>
        <w:autoSpaceDE w:val="0"/>
        <w:autoSpaceDN w:val="0"/>
        <w:adjustRightInd w:val="0"/>
        <w:spacing w:after="0" w:line="235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Волгоград ____________________</w:t>
      </w:r>
    </w:p>
    <w:p w:rsidR="000B320D" w:rsidRDefault="000B320D" w:rsidP="000B320D">
      <w:pPr>
        <w:autoSpaceDE w:val="0"/>
        <w:autoSpaceDN w:val="0"/>
        <w:adjustRightInd w:val="0"/>
        <w:spacing w:after="0" w:line="235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число, месяц, год</w:t>
      </w:r>
    </w:p>
    <w:p w:rsidR="000B320D" w:rsidRDefault="000B320D" w:rsidP="000B3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320D" w:rsidRDefault="000B320D" w:rsidP="000B320D">
      <w:pPr>
        <w:rPr>
          <w:rFonts w:ascii="Calibri" w:hAnsi="Calibri"/>
        </w:rPr>
      </w:pPr>
    </w:p>
    <w:p w:rsidR="00262320" w:rsidRDefault="00262320"/>
    <w:sectPr w:rsidR="0026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320D"/>
    <w:rsid w:val="000B320D"/>
    <w:rsid w:val="00262320"/>
    <w:rsid w:val="00611BF2"/>
    <w:rsid w:val="00D3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2017-03-20T23:26:00Z</dcterms:created>
  <dcterms:modified xsi:type="dcterms:W3CDTF">2021-02-03T17:03:00Z</dcterms:modified>
</cp:coreProperties>
</file>