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1E7" w:rsidRDefault="005B51E7" w:rsidP="00280F33">
      <w:pPr>
        <w:spacing w:line="24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:rsidR="00D006E2" w:rsidRDefault="00D006E2" w:rsidP="00D006E2">
      <w:pPr>
        <w:spacing w:after="0" w:line="240" w:lineRule="auto"/>
        <w:ind w:left="1701" w:right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00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Сырых</w:t>
      </w:r>
      <w:proofErr w:type="gramEnd"/>
      <w:r w:rsidRPr="00D00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</w:t>
      </w:r>
      <w:proofErr w:type="spellStart"/>
      <w:r w:rsidRPr="00D00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Эриковна</w:t>
      </w:r>
      <w:proofErr w:type="spellEnd"/>
      <w:r w:rsidRPr="00D00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006E2" w:rsidRDefault="00D006E2" w:rsidP="00D006E2">
      <w:pPr>
        <w:spacing w:after="0" w:line="240" w:lineRule="auto"/>
        <w:ind w:left="1701" w:right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№3</w:t>
      </w:r>
    </w:p>
    <w:p w:rsidR="00D006E2" w:rsidRPr="00D006E2" w:rsidRDefault="00D006E2" w:rsidP="00D006E2">
      <w:pPr>
        <w:spacing w:after="0" w:line="240" w:lineRule="auto"/>
        <w:ind w:left="1701" w:right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06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D006E2" w:rsidRDefault="00D006E2" w:rsidP="005B51E7">
      <w:pPr>
        <w:spacing w:line="240" w:lineRule="auto"/>
        <w:ind w:left="1701"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1E7" w:rsidRPr="00876526" w:rsidRDefault="00876526" w:rsidP="005B51E7">
      <w:pPr>
        <w:spacing w:line="240" w:lineRule="auto"/>
        <w:ind w:left="170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526">
        <w:rPr>
          <w:rFonts w:ascii="Times New Roman" w:hAnsi="Times New Roman" w:cs="Times New Roman"/>
          <w:b/>
          <w:sz w:val="28"/>
          <w:szCs w:val="28"/>
        </w:rPr>
        <w:t>Игра-путешествие «</w:t>
      </w:r>
      <w:r w:rsidR="00280F33">
        <w:rPr>
          <w:rFonts w:ascii="Times New Roman" w:hAnsi="Times New Roman" w:cs="Times New Roman"/>
          <w:b/>
          <w:sz w:val="28"/>
          <w:szCs w:val="28"/>
        </w:rPr>
        <w:t>Государственные символы</w:t>
      </w:r>
      <w:r w:rsidRPr="00876526">
        <w:rPr>
          <w:rFonts w:ascii="Times New Roman" w:hAnsi="Times New Roman" w:cs="Times New Roman"/>
          <w:b/>
          <w:sz w:val="28"/>
          <w:szCs w:val="28"/>
        </w:rPr>
        <w:t>»</w:t>
      </w:r>
    </w:p>
    <w:p w:rsidR="00876526" w:rsidRPr="00876526" w:rsidRDefault="00876526" w:rsidP="008333C8">
      <w:pPr>
        <w:pStyle w:val="c11"/>
        <w:spacing w:before="0" w:beforeAutospacing="0" w:after="0" w:afterAutospacing="0"/>
        <w:ind w:left="1701" w:right="850" w:firstLine="423"/>
        <w:jc w:val="both"/>
        <w:rPr>
          <w:sz w:val="28"/>
          <w:szCs w:val="28"/>
        </w:rPr>
      </w:pPr>
      <w:r w:rsidRPr="00876526">
        <w:rPr>
          <w:rStyle w:val="c2"/>
          <w:b/>
          <w:sz w:val="28"/>
          <w:szCs w:val="28"/>
        </w:rPr>
        <w:t>Тип:</w:t>
      </w:r>
      <w:r w:rsidRPr="00876526">
        <w:rPr>
          <w:rStyle w:val="c2"/>
          <w:sz w:val="28"/>
          <w:szCs w:val="28"/>
        </w:rPr>
        <w:t> познав</w:t>
      </w:r>
      <w:r>
        <w:rPr>
          <w:rStyle w:val="c2"/>
          <w:sz w:val="28"/>
          <w:szCs w:val="28"/>
        </w:rPr>
        <w:t xml:space="preserve">ательное путешествие </w:t>
      </w:r>
      <w:r w:rsidRPr="00876526">
        <w:rPr>
          <w:rStyle w:val="c2"/>
          <w:sz w:val="28"/>
          <w:szCs w:val="28"/>
        </w:rPr>
        <w:t xml:space="preserve"> по залам государственных символов.</w:t>
      </w:r>
    </w:p>
    <w:p w:rsidR="00876526" w:rsidRPr="00876526" w:rsidRDefault="00876526" w:rsidP="008333C8">
      <w:pPr>
        <w:pStyle w:val="c11"/>
        <w:spacing w:before="0" w:beforeAutospacing="0" w:after="0" w:afterAutospacing="0"/>
        <w:ind w:left="1701" w:right="850" w:firstLine="423"/>
        <w:jc w:val="both"/>
        <w:rPr>
          <w:sz w:val="28"/>
          <w:szCs w:val="28"/>
        </w:rPr>
      </w:pPr>
      <w:r w:rsidRPr="00876526">
        <w:rPr>
          <w:rStyle w:val="c2"/>
          <w:b/>
          <w:sz w:val="28"/>
          <w:szCs w:val="28"/>
        </w:rPr>
        <w:t>Форма:</w:t>
      </w:r>
      <w:r w:rsidRPr="00876526">
        <w:rPr>
          <w:rStyle w:val="c2"/>
          <w:sz w:val="28"/>
          <w:szCs w:val="28"/>
        </w:rPr>
        <w:t> экскурсия.</w:t>
      </w:r>
    </w:p>
    <w:p w:rsidR="00876526" w:rsidRDefault="00876526" w:rsidP="008333C8">
      <w:pPr>
        <w:pStyle w:val="c11"/>
        <w:spacing w:before="0" w:beforeAutospacing="0" w:after="0" w:afterAutospacing="0"/>
        <w:ind w:left="1701" w:right="850" w:firstLine="423"/>
        <w:jc w:val="both"/>
        <w:rPr>
          <w:rStyle w:val="c2"/>
          <w:sz w:val="28"/>
          <w:szCs w:val="28"/>
        </w:rPr>
      </w:pPr>
      <w:r w:rsidRPr="00876526">
        <w:rPr>
          <w:rStyle w:val="c2"/>
          <w:b/>
          <w:sz w:val="28"/>
          <w:szCs w:val="28"/>
        </w:rPr>
        <w:t>Педагогические цели:</w:t>
      </w:r>
      <w:r w:rsidRPr="00876526">
        <w:rPr>
          <w:rStyle w:val="c2"/>
          <w:sz w:val="28"/>
          <w:szCs w:val="28"/>
        </w:rPr>
        <w:t> расширить знан</w:t>
      </w:r>
      <w:r>
        <w:rPr>
          <w:rStyle w:val="c2"/>
          <w:sz w:val="28"/>
          <w:szCs w:val="28"/>
        </w:rPr>
        <w:t>ия учащихся о государственных символах России</w:t>
      </w:r>
      <w:r w:rsidRPr="00876526">
        <w:rPr>
          <w:rStyle w:val="c2"/>
          <w:sz w:val="28"/>
          <w:szCs w:val="28"/>
        </w:rPr>
        <w:t>,</w:t>
      </w:r>
      <w:r>
        <w:rPr>
          <w:rStyle w:val="c2"/>
          <w:sz w:val="28"/>
          <w:szCs w:val="28"/>
        </w:rPr>
        <w:t xml:space="preserve"> своего края;</w:t>
      </w:r>
      <w:r w:rsidRPr="00876526">
        <w:rPr>
          <w:rStyle w:val="c2"/>
          <w:sz w:val="28"/>
          <w:szCs w:val="28"/>
        </w:rPr>
        <w:t xml:space="preserve"> стимулировать интерес к изучению истории своей Родины, </w:t>
      </w:r>
      <w:r>
        <w:rPr>
          <w:rStyle w:val="c2"/>
          <w:sz w:val="28"/>
          <w:szCs w:val="28"/>
        </w:rPr>
        <w:t>познаний традиций своего народа; ф</w:t>
      </w:r>
      <w:r w:rsidRPr="00876526">
        <w:rPr>
          <w:rStyle w:val="c2"/>
          <w:sz w:val="28"/>
          <w:szCs w:val="28"/>
        </w:rPr>
        <w:t>ормировать патриотическое отношение к Родине.</w:t>
      </w:r>
    </w:p>
    <w:p w:rsidR="00876526" w:rsidRDefault="00876526" w:rsidP="008333C8">
      <w:pPr>
        <w:pStyle w:val="c11"/>
        <w:spacing w:before="0" w:beforeAutospacing="0" w:after="0" w:afterAutospacing="0"/>
        <w:ind w:left="1701" w:right="850" w:firstLine="423"/>
        <w:jc w:val="both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Оформление залов:</w:t>
      </w:r>
    </w:p>
    <w:p w:rsidR="00AA059C" w:rsidRDefault="00AA059C" w:rsidP="00C01FDE">
      <w:pPr>
        <w:pStyle w:val="c11"/>
        <w:spacing w:before="0" w:beforeAutospacing="0" w:after="0" w:afterAutospacing="0"/>
        <w:ind w:left="1701" w:right="850"/>
        <w:rPr>
          <w:b/>
          <w:sz w:val="28"/>
          <w:szCs w:val="28"/>
        </w:rPr>
      </w:pPr>
      <w:r>
        <w:rPr>
          <w:rStyle w:val="c2"/>
          <w:sz w:val="28"/>
          <w:szCs w:val="28"/>
        </w:rPr>
        <w:t>Вывески на дверях классов</w:t>
      </w:r>
      <w:r w:rsidR="00362CE0">
        <w:rPr>
          <w:rStyle w:val="c2"/>
          <w:sz w:val="28"/>
          <w:szCs w:val="28"/>
        </w:rPr>
        <w:t xml:space="preserve">  </w:t>
      </w:r>
      <w:r w:rsidR="00362CE0">
        <w:rPr>
          <w:b/>
          <w:sz w:val="28"/>
          <w:szCs w:val="28"/>
        </w:rPr>
        <w:t>«Во славу Родине»,</w:t>
      </w:r>
      <w:r w:rsidR="00ED6B4D" w:rsidRPr="00ED6B4D">
        <w:rPr>
          <w:b/>
          <w:sz w:val="28"/>
          <w:szCs w:val="28"/>
        </w:rPr>
        <w:t xml:space="preserve"> </w:t>
      </w:r>
      <w:r w:rsidR="00ED6B4D">
        <w:rPr>
          <w:b/>
          <w:sz w:val="28"/>
          <w:szCs w:val="28"/>
        </w:rPr>
        <w:t>«Славься, Отечество!»</w:t>
      </w:r>
      <w:r w:rsidR="003930BD">
        <w:rPr>
          <w:b/>
          <w:sz w:val="28"/>
          <w:szCs w:val="28"/>
        </w:rPr>
        <w:t>,</w:t>
      </w:r>
      <w:r w:rsidR="003930BD" w:rsidRPr="003930BD">
        <w:rPr>
          <w:b/>
          <w:sz w:val="28"/>
          <w:szCs w:val="28"/>
        </w:rPr>
        <w:t xml:space="preserve"> </w:t>
      </w:r>
      <w:r w:rsidR="003930BD" w:rsidRPr="00E8619E">
        <w:rPr>
          <w:b/>
          <w:sz w:val="28"/>
          <w:szCs w:val="28"/>
        </w:rPr>
        <w:t>«Флаг. Герб. Гимн»</w:t>
      </w:r>
      <w:r w:rsidR="003930BD">
        <w:rPr>
          <w:b/>
          <w:sz w:val="28"/>
          <w:szCs w:val="28"/>
        </w:rPr>
        <w:t>,</w:t>
      </w:r>
      <w:r w:rsidR="00C01FDE" w:rsidRPr="00C01FDE">
        <w:rPr>
          <w:b/>
          <w:sz w:val="28"/>
          <w:szCs w:val="28"/>
        </w:rPr>
        <w:t xml:space="preserve"> </w:t>
      </w:r>
      <w:r w:rsidR="00C01FDE">
        <w:rPr>
          <w:b/>
          <w:sz w:val="28"/>
          <w:szCs w:val="28"/>
        </w:rPr>
        <w:t>«</w:t>
      </w:r>
      <w:proofErr w:type="gramStart"/>
      <w:r w:rsidR="00C01FDE">
        <w:rPr>
          <w:b/>
          <w:sz w:val="28"/>
          <w:szCs w:val="28"/>
        </w:rPr>
        <w:t>Моя</w:t>
      </w:r>
      <w:proofErr w:type="gramEnd"/>
      <w:r w:rsidR="00C01FDE">
        <w:rPr>
          <w:b/>
          <w:sz w:val="28"/>
          <w:szCs w:val="28"/>
        </w:rPr>
        <w:t xml:space="preserve"> </w:t>
      </w:r>
      <w:proofErr w:type="spellStart"/>
      <w:r w:rsidR="00C01FDE">
        <w:rPr>
          <w:b/>
          <w:sz w:val="28"/>
          <w:szCs w:val="28"/>
        </w:rPr>
        <w:t>Югра</w:t>
      </w:r>
      <w:proofErr w:type="spellEnd"/>
      <w:r w:rsidR="00C01FDE">
        <w:rPr>
          <w:b/>
          <w:sz w:val="28"/>
          <w:szCs w:val="28"/>
        </w:rPr>
        <w:t xml:space="preserve">»,  «Все гербы в гости к нам идут». </w:t>
      </w:r>
      <w:r w:rsidR="00C01FDE">
        <w:rPr>
          <w:sz w:val="28"/>
          <w:szCs w:val="28"/>
        </w:rPr>
        <w:t xml:space="preserve"> </w:t>
      </w:r>
    </w:p>
    <w:p w:rsidR="00ED6B4D" w:rsidRDefault="00ED6B4D" w:rsidP="008333C8">
      <w:pPr>
        <w:pStyle w:val="c11"/>
        <w:spacing w:before="0" w:beforeAutospacing="0" w:after="0" w:afterAutospacing="0"/>
        <w:ind w:left="1701" w:right="850" w:firstLine="42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>маршрутные листы, в классных комнатах, в соответствии с темой иллюстрации, презентации и т.д.</w:t>
      </w:r>
    </w:p>
    <w:p w:rsidR="001669EA" w:rsidRPr="00ED6B4D" w:rsidRDefault="001669EA" w:rsidP="008333C8">
      <w:pPr>
        <w:pStyle w:val="c11"/>
        <w:spacing w:before="0" w:beforeAutospacing="0" w:after="0" w:afterAutospacing="0"/>
        <w:ind w:left="1701" w:right="850" w:firstLine="423"/>
        <w:jc w:val="both"/>
        <w:rPr>
          <w:sz w:val="28"/>
          <w:szCs w:val="28"/>
        </w:rPr>
      </w:pPr>
    </w:p>
    <w:p w:rsidR="005B51E7" w:rsidRDefault="00876526" w:rsidP="008333C8">
      <w:pPr>
        <w:spacing w:after="0" w:line="240" w:lineRule="auto"/>
        <w:ind w:left="1701"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D006E2" w:rsidRDefault="00D006E2" w:rsidP="008333C8">
      <w:pPr>
        <w:spacing w:after="0" w:line="240" w:lineRule="auto"/>
        <w:ind w:left="1701" w:right="851" w:firstLine="423"/>
        <w:rPr>
          <w:rFonts w:ascii="Times New Roman" w:hAnsi="Times New Roman" w:cs="Times New Roman"/>
          <w:b/>
          <w:sz w:val="28"/>
          <w:szCs w:val="28"/>
        </w:rPr>
      </w:pPr>
    </w:p>
    <w:p w:rsidR="00876526" w:rsidRDefault="00876526" w:rsidP="008333C8">
      <w:pPr>
        <w:spacing w:after="0" w:line="240" w:lineRule="auto"/>
        <w:ind w:left="1701" w:right="851" w:firstLine="423"/>
        <w:rPr>
          <w:rFonts w:ascii="Times New Roman" w:hAnsi="Times New Roman" w:cs="Times New Roman"/>
          <w:b/>
          <w:sz w:val="28"/>
          <w:szCs w:val="28"/>
        </w:rPr>
      </w:pPr>
      <w:r w:rsidRPr="00876526">
        <w:rPr>
          <w:rFonts w:ascii="Times New Roman" w:hAnsi="Times New Roman" w:cs="Times New Roman"/>
          <w:b/>
          <w:sz w:val="28"/>
          <w:szCs w:val="28"/>
        </w:rPr>
        <w:t>Торжественная линейка</w:t>
      </w:r>
      <w:r>
        <w:rPr>
          <w:rFonts w:ascii="Times New Roman" w:hAnsi="Times New Roman" w:cs="Times New Roman"/>
          <w:b/>
          <w:sz w:val="28"/>
          <w:szCs w:val="28"/>
        </w:rPr>
        <w:t>-открытие.</w:t>
      </w:r>
    </w:p>
    <w:p w:rsidR="00876526" w:rsidRDefault="00CD526A" w:rsidP="008333C8">
      <w:pPr>
        <w:spacing w:after="0" w:line="240" w:lineRule="auto"/>
        <w:ind w:left="1701" w:right="851" w:firstLine="4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Учащиеся-ведущие </w:t>
      </w:r>
      <w:r w:rsidRPr="00CD526A">
        <w:rPr>
          <w:rFonts w:ascii="Times New Roman" w:hAnsi="Times New Roman" w:cs="Times New Roman"/>
          <w:sz w:val="28"/>
          <w:szCs w:val="28"/>
        </w:rPr>
        <w:t>рассказывают стихи о символах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526A">
        <w:rPr>
          <w:rFonts w:ascii="Times New Roman" w:hAnsi="Times New Roman" w:cs="Times New Roman"/>
          <w:sz w:val="28"/>
          <w:szCs w:val="28"/>
        </w:rPr>
        <w:t xml:space="preserve"> изображение </w:t>
      </w:r>
      <w:r>
        <w:rPr>
          <w:rFonts w:ascii="Times New Roman" w:hAnsi="Times New Roman" w:cs="Times New Roman"/>
          <w:sz w:val="28"/>
          <w:szCs w:val="28"/>
        </w:rPr>
        <w:t>которых появляются на интерактивной доске.</w:t>
      </w:r>
    </w:p>
    <w:p w:rsidR="00870502" w:rsidRPr="00870502" w:rsidRDefault="00870502" w:rsidP="008333C8">
      <w:pPr>
        <w:spacing w:after="0" w:line="240" w:lineRule="auto"/>
        <w:ind w:left="1701" w:right="851" w:firstLine="423"/>
        <w:rPr>
          <w:rFonts w:ascii="Times New Roman" w:hAnsi="Times New Roman" w:cs="Times New Roman"/>
          <w:b/>
          <w:sz w:val="28"/>
          <w:szCs w:val="28"/>
        </w:rPr>
      </w:pPr>
      <w:r w:rsidRPr="00870502">
        <w:rPr>
          <w:rFonts w:ascii="Times New Roman" w:hAnsi="Times New Roman" w:cs="Times New Roman"/>
          <w:b/>
          <w:sz w:val="28"/>
          <w:szCs w:val="28"/>
        </w:rPr>
        <w:t>1 учащийся:</w:t>
      </w:r>
    </w:p>
    <w:p w:rsidR="00870502" w:rsidRPr="00870502" w:rsidRDefault="00870502" w:rsidP="008333C8">
      <w:pPr>
        <w:pStyle w:val="a8"/>
        <w:ind w:left="2127"/>
        <w:rPr>
          <w:rFonts w:ascii="Times New Roman" w:hAnsi="Times New Roman" w:cs="Times New Roman"/>
          <w:sz w:val="28"/>
          <w:szCs w:val="28"/>
        </w:rPr>
      </w:pPr>
      <w:r w:rsidRPr="00870502">
        <w:rPr>
          <w:rFonts w:ascii="Times New Roman" w:hAnsi="Times New Roman" w:cs="Times New Roman"/>
          <w:sz w:val="28"/>
          <w:szCs w:val="28"/>
        </w:rPr>
        <w:t>У него названий много:</w:t>
      </w:r>
    </w:p>
    <w:p w:rsidR="00870502" w:rsidRPr="00870502" w:rsidRDefault="00870502" w:rsidP="008333C8">
      <w:pPr>
        <w:pStyle w:val="a8"/>
        <w:ind w:left="2127"/>
        <w:rPr>
          <w:rFonts w:ascii="Times New Roman" w:hAnsi="Times New Roman" w:cs="Times New Roman"/>
          <w:sz w:val="28"/>
          <w:szCs w:val="28"/>
        </w:rPr>
      </w:pPr>
      <w:proofErr w:type="spellStart"/>
      <w:r w:rsidRPr="00870502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870502">
        <w:rPr>
          <w:rFonts w:ascii="Times New Roman" w:hAnsi="Times New Roman" w:cs="Times New Roman"/>
          <w:sz w:val="28"/>
          <w:szCs w:val="28"/>
        </w:rPr>
        <w:t>, трёхцветный стяг -</w:t>
      </w:r>
    </w:p>
    <w:p w:rsidR="00870502" w:rsidRPr="00870502" w:rsidRDefault="00870502" w:rsidP="008333C8">
      <w:pPr>
        <w:pStyle w:val="a8"/>
        <w:ind w:left="2127"/>
        <w:rPr>
          <w:rFonts w:ascii="Times New Roman" w:hAnsi="Times New Roman" w:cs="Times New Roman"/>
          <w:sz w:val="28"/>
          <w:szCs w:val="28"/>
        </w:rPr>
      </w:pPr>
      <w:r w:rsidRPr="00870502">
        <w:rPr>
          <w:rFonts w:ascii="Times New Roman" w:hAnsi="Times New Roman" w:cs="Times New Roman"/>
          <w:sz w:val="28"/>
          <w:szCs w:val="28"/>
        </w:rPr>
        <w:t>С ветром гонит прочь тревоги</w:t>
      </w:r>
    </w:p>
    <w:p w:rsidR="00870502" w:rsidRPr="00870502" w:rsidRDefault="00870502" w:rsidP="008333C8">
      <w:pPr>
        <w:pStyle w:val="a8"/>
        <w:ind w:left="2127"/>
        <w:rPr>
          <w:rFonts w:ascii="Times New Roman" w:hAnsi="Times New Roman" w:cs="Times New Roman"/>
          <w:sz w:val="28"/>
          <w:szCs w:val="28"/>
        </w:rPr>
      </w:pPr>
      <w:r w:rsidRPr="00870502">
        <w:rPr>
          <w:rFonts w:ascii="Times New Roman" w:hAnsi="Times New Roman" w:cs="Times New Roman"/>
          <w:sz w:val="28"/>
          <w:szCs w:val="28"/>
        </w:rPr>
        <w:t xml:space="preserve">Бело-сине-красный </w:t>
      </w:r>
      <w:r>
        <w:rPr>
          <w:rFonts w:ascii="Times New Roman" w:hAnsi="Times New Roman" w:cs="Times New Roman"/>
          <w:sz w:val="28"/>
          <w:szCs w:val="28"/>
        </w:rPr>
        <w:t>флаг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ото флага)</w:t>
      </w:r>
    </w:p>
    <w:p w:rsidR="00870502" w:rsidRPr="00870502" w:rsidRDefault="00870502" w:rsidP="008333C8">
      <w:pPr>
        <w:spacing w:after="0" w:line="240" w:lineRule="auto"/>
        <w:ind w:left="1701" w:right="851" w:firstLine="4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70502">
        <w:rPr>
          <w:rFonts w:ascii="Times New Roman" w:hAnsi="Times New Roman" w:cs="Times New Roman"/>
          <w:b/>
          <w:sz w:val="28"/>
          <w:szCs w:val="28"/>
        </w:rPr>
        <w:t xml:space="preserve"> учащийся:</w:t>
      </w:r>
    </w:p>
    <w:p w:rsidR="00870502" w:rsidRDefault="00870502" w:rsidP="008333C8">
      <w:pPr>
        <w:pStyle w:val="a6"/>
        <w:spacing w:before="0" w:beforeAutospacing="0" w:after="0" w:afterAutospacing="0"/>
        <w:ind w:left="2127"/>
        <w:rPr>
          <w:sz w:val="28"/>
          <w:szCs w:val="28"/>
        </w:rPr>
      </w:pPr>
      <w:r w:rsidRPr="00870502">
        <w:rPr>
          <w:sz w:val="28"/>
          <w:szCs w:val="28"/>
        </w:rPr>
        <w:t>Есть главная песня у нашей страны.</w:t>
      </w:r>
      <w:r w:rsidRPr="00870502">
        <w:rPr>
          <w:sz w:val="28"/>
          <w:szCs w:val="28"/>
        </w:rPr>
        <w:br/>
        <w:t>Услышав её, мы вставать все должны.</w:t>
      </w:r>
      <w:r w:rsidRPr="00870502">
        <w:rPr>
          <w:sz w:val="28"/>
          <w:szCs w:val="28"/>
        </w:rPr>
        <w:br/>
        <w:t xml:space="preserve">Единству народа поётся </w:t>
      </w:r>
      <w:r>
        <w:rPr>
          <w:sz w:val="28"/>
          <w:szCs w:val="28"/>
        </w:rPr>
        <w:t>в ней слава,</w:t>
      </w:r>
      <w:r>
        <w:rPr>
          <w:sz w:val="28"/>
          <w:szCs w:val="28"/>
        </w:rPr>
        <w:br/>
        <w:t>И восхваляется наша</w:t>
      </w:r>
      <w:r w:rsidRPr="00870502">
        <w:rPr>
          <w:sz w:val="28"/>
          <w:szCs w:val="28"/>
        </w:rPr>
        <w:t xml:space="preserve"> держава</w:t>
      </w:r>
      <w:proofErr w:type="gramStart"/>
      <w:r w:rsidRPr="00870502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лова гимна)</w:t>
      </w:r>
    </w:p>
    <w:p w:rsidR="00870502" w:rsidRPr="00870502" w:rsidRDefault="00870502" w:rsidP="008333C8">
      <w:pPr>
        <w:pStyle w:val="a6"/>
        <w:spacing w:before="0" w:beforeAutospacing="0" w:after="0" w:afterAutospacing="0"/>
        <w:ind w:left="2127"/>
        <w:rPr>
          <w:b/>
          <w:sz w:val="28"/>
          <w:szCs w:val="28"/>
        </w:rPr>
      </w:pPr>
      <w:r w:rsidRPr="00870502">
        <w:rPr>
          <w:b/>
          <w:sz w:val="28"/>
          <w:szCs w:val="28"/>
        </w:rPr>
        <w:t>3 учащийся:</w:t>
      </w:r>
    </w:p>
    <w:p w:rsidR="00870502" w:rsidRPr="00870502" w:rsidRDefault="00870502" w:rsidP="008333C8">
      <w:pPr>
        <w:pStyle w:val="a6"/>
        <w:spacing w:before="0" w:beforeAutospacing="0" w:after="0" w:afterAutospacing="0"/>
        <w:ind w:left="2127"/>
        <w:rPr>
          <w:sz w:val="28"/>
          <w:szCs w:val="28"/>
        </w:rPr>
      </w:pPr>
      <w:r w:rsidRPr="00870502">
        <w:rPr>
          <w:sz w:val="28"/>
          <w:szCs w:val="28"/>
        </w:rPr>
        <w:t>Он дополняет гимн и флаг,</w:t>
      </w:r>
      <w:r w:rsidRPr="00870502">
        <w:rPr>
          <w:sz w:val="28"/>
          <w:szCs w:val="28"/>
        </w:rPr>
        <w:br/>
        <w:t>Любой страны то главный знак.</w:t>
      </w:r>
      <w:r w:rsidRPr="00870502">
        <w:rPr>
          <w:sz w:val="28"/>
          <w:szCs w:val="28"/>
        </w:rPr>
        <w:br/>
        <w:t>У России он особый,</w:t>
      </w:r>
      <w:r w:rsidRPr="00870502">
        <w:rPr>
          <w:sz w:val="28"/>
          <w:szCs w:val="28"/>
        </w:rPr>
        <w:br/>
        <w:t>Ты назвать его попробуй</w:t>
      </w:r>
      <w:proofErr w:type="gramStart"/>
      <w:r w:rsidRPr="00870502">
        <w:rPr>
          <w:sz w:val="28"/>
          <w:szCs w:val="28"/>
        </w:rPr>
        <w:t>.</w:t>
      </w:r>
      <w:proofErr w:type="gramEnd"/>
      <w:r w:rsidRPr="0087050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ото герба)</w:t>
      </w:r>
    </w:p>
    <w:p w:rsidR="00D006E2" w:rsidRDefault="00870502" w:rsidP="008333C8">
      <w:pPr>
        <w:pStyle w:val="a6"/>
        <w:spacing w:before="0" w:beforeAutospacing="0" w:after="0" w:afterAutospacing="0"/>
        <w:ind w:left="1701" w:right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27878">
        <w:rPr>
          <w:sz w:val="28"/>
          <w:szCs w:val="28"/>
        </w:rPr>
        <w:tab/>
      </w:r>
    </w:p>
    <w:p w:rsidR="00127878" w:rsidRDefault="00D006E2" w:rsidP="008333C8">
      <w:pPr>
        <w:pStyle w:val="a6"/>
        <w:spacing w:before="0" w:beforeAutospacing="0" w:after="0" w:afterAutospacing="0"/>
        <w:ind w:left="1701" w:right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0502" w:rsidRPr="00870502">
        <w:rPr>
          <w:b/>
          <w:sz w:val="28"/>
          <w:szCs w:val="28"/>
        </w:rPr>
        <w:t>Ведущий:</w:t>
      </w:r>
      <w:r w:rsidR="00127878">
        <w:rPr>
          <w:b/>
          <w:sz w:val="28"/>
          <w:szCs w:val="28"/>
        </w:rPr>
        <w:t xml:space="preserve"> </w:t>
      </w:r>
      <w:r w:rsidR="00870502">
        <w:rPr>
          <w:sz w:val="28"/>
          <w:szCs w:val="28"/>
        </w:rPr>
        <w:t>Ребята, мы начинаем игру-путешествие по залам государственных символов</w:t>
      </w:r>
      <w:r w:rsidR="00127878">
        <w:rPr>
          <w:sz w:val="28"/>
          <w:szCs w:val="28"/>
        </w:rPr>
        <w:t>. Прошу командиров классов получить маршр</w:t>
      </w:r>
      <w:r w:rsidR="00127878" w:rsidRPr="00127878">
        <w:rPr>
          <w:sz w:val="28"/>
          <w:szCs w:val="28"/>
        </w:rPr>
        <w:t>утные листы.  По сигналу звонка вы начинаете путешествовать по залам, где вас ждут педагоги с познавательными, интересными, поучительными играми, беседами, викторинами о государственных символах.</w:t>
      </w:r>
      <w:r w:rsidR="00127878">
        <w:rPr>
          <w:sz w:val="28"/>
          <w:szCs w:val="28"/>
        </w:rPr>
        <w:t xml:space="preserve"> По завершению путешествия мы вас ждем на итоговой линейке.</w:t>
      </w:r>
    </w:p>
    <w:p w:rsidR="001669EA" w:rsidRDefault="001669EA" w:rsidP="008333C8">
      <w:pPr>
        <w:pStyle w:val="a6"/>
        <w:spacing w:before="0" w:beforeAutospacing="0" w:after="0" w:afterAutospacing="0"/>
        <w:ind w:left="1701" w:right="794"/>
        <w:jc w:val="both"/>
        <w:rPr>
          <w:sz w:val="28"/>
          <w:szCs w:val="28"/>
        </w:rPr>
      </w:pPr>
    </w:p>
    <w:p w:rsidR="00127878" w:rsidRPr="00E8619E" w:rsidRDefault="00127878" w:rsidP="008333C8">
      <w:pPr>
        <w:pStyle w:val="c11"/>
        <w:spacing w:before="0" w:beforeAutospacing="0" w:after="0" w:afterAutospacing="0"/>
        <w:ind w:left="1701" w:right="850"/>
        <w:rPr>
          <w:b/>
          <w:sz w:val="28"/>
          <w:szCs w:val="28"/>
        </w:rPr>
      </w:pPr>
      <w:r w:rsidRPr="00127878">
        <w:rPr>
          <w:b/>
          <w:sz w:val="28"/>
          <w:szCs w:val="28"/>
        </w:rPr>
        <w:t xml:space="preserve">1 зал: </w:t>
      </w:r>
      <w:r w:rsidR="00E8619E" w:rsidRPr="00E8619E">
        <w:rPr>
          <w:b/>
          <w:sz w:val="28"/>
          <w:szCs w:val="28"/>
        </w:rPr>
        <w:t>«Флаг. Герб. Гимн»</w:t>
      </w:r>
    </w:p>
    <w:p w:rsidR="003B745D" w:rsidRDefault="003B745D" w:rsidP="008333C8">
      <w:pPr>
        <w:pStyle w:val="c11"/>
        <w:spacing w:before="0" w:beforeAutospacing="0" w:after="0" w:afterAutospacing="0"/>
        <w:ind w:left="1701" w:right="850" w:firstLine="423"/>
        <w:jc w:val="both"/>
        <w:rPr>
          <w:sz w:val="28"/>
          <w:szCs w:val="28"/>
        </w:rPr>
      </w:pPr>
      <w:r w:rsidRPr="003B745D">
        <w:rPr>
          <w:sz w:val="28"/>
          <w:szCs w:val="28"/>
        </w:rPr>
        <w:t>Мы сейчас перенесемся на телепередачу «Своя игра</w:t>
      </w:r>
      <w:r w:rsidR="00ED6B4D">
        <w:rPr>
          <w:sz w:val="28"/>
          <w:szCs w:val="28"/>
        </w:rPr>
        <w:t>». Детям предлагае</w:t>
      </w:r>
      <w:r>
        <w:rPr>
          <w:sz w:val="28"/>
          <w:szCs w:val="28"/>
        </w:rPr>
        <w:t xml:space="preserve">тся </w:t>
      </w:r>
      <w:r w:rsidR="00ED6B4D">
        <w:rPr>
          <w:sz w:val="28"/>
          <w:szCs w:val="28"/>
        </w:rPr>
        <w:t xml:space="preserve">выбрать </w:t>
      </w:r>
      <w:r w:rsidR="00E8619E">
        <w:rPr>
          <w:sz w:val="28"/>
          <w:szCs w:val="28"/>
        </w:rPr>
        <w:t>тему и количество баллов, в зависимости от сложности вопроса</w:t>
      </w:r>
      <w:r>
        <w:rPr>
          <w:sz w:val="28"/>
          <w:szCs w:val="28"/>
        </w:rPr>
        <w:t>.</w:t>
      </w:r>
      <w:r w:rsidR="00ED6B4D">
        <w:rPr>
          <w:sz w:val="28"/>
          <w:szCs w:val="28"/>
        </w:rPr>
        <w:t xml:space="preserve"> Отвечаете на вопрос, получаете соответствующее вопросу количество баллов.</w:t>
      </w:r>
    </w:p>
    <w:p w:rsidR="00D006E2" w:rsidRDefault="00D006E2" w:rsidP="008333C8">
      <w:pPr>
        <w:pStyle w:val="c11"/>
        <w:spacing w:before="0" w:beforeAutospacing="0" w:after="0" w:afterAutospacing="0"/>
        <w:ind w:left="1701" w:right="850" w:firstLine="423"/>
        <w:jc w:val="both"/>
        <w:rPr>
          <w:sz w:val="28"/>
          <w:szCs w:val="28"/>
        </w:rPr>
      </w:pPr>
    </w:p>
    <w:tbl>
      <w:tblPr>
        <w:tblStyle w:val="a9"/>
        <w:tblW w:w="0" w:type="auto"/>
        <w:tblInd w:w="1701" w:type="dxa"/>
        <w:tblLook w:val="04A0"/>
      </w:tblPr>
      <w:tblGrid>
        <w:gridCol w:w="1809"/>
        <w:gridCol w:w="1560"/>
        <w:gridCol w:w="1417"/>
        <w:gridCol w:w="1559"/>
        <w:gridCol w:w="1418"/>
        <w:gridCol w:w="1522"/>
      </w:tblGrid>
      <w:tr w:rsidR="008333C8" w:rsidTr="008333C8">
        <w:tc>
          <w:tcPr>
            <w:tcW w:w="1809" w:type="dxa"/>
          </w:tcPr>
          <w:p w:rsidR="008333C8" w:rsidRDefault="008333C8" w:rsidP="008333C8">
            <w:pPr>
              <w:pStyle w:val="c11"/>
              <w:ind w:right="8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7476" w:type="dxa"/>
            <w:gridSpan w:val="5"/>
          </w:tcPr>
          <w:p w:rsidR="008333C8" w:rsidRDefault="008333C8" w:rsidP="008333C8">
            <w:pPr>
              <w:pStyle w:val="c11"/>
              <w:ind w:right="8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 баллов</w:t>
            </w:r>
          </w:p>
        </w:tc>
      </w:tr>
      <w:tr w:rsidR="008333C8" w:rsidTr="008333C8">
        <w:tc>
          <w:tcPr>
            <w:tcW w:w="1809" w:type="dxa"/>
          </w:tcPr>
          <w:p w:rsidR="008333C8" w:rsidRDefault="008333C8" w:rsidP="00ED6B4D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333C8" w:rsidRDefault="008333C8" w:rsidP="00ED6B4D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33C8" w:rsidRDefault="008333C8" w:rsidP="00ED6B4D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333C8" w:rsidRDefault="008333C8" w:rsidP="00ED6B4D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333C8" w:rsidRDefault="008333C8" w:rsidP="00ED6B4D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8333C8" w:rsidRDefault="008333C8" w:rsidP="00ED6B4D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333C8" w:rsidTr="008333C8">
        <w:tc>
          <w:tcPr>
            <w:tcW w:w="1809" w:type="dxa"/>
          </w:tcPr>
          <w:p w:rsidR="008333C8" w:rsidRDefault="008333C8" w:rsidP="00ED6B4D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Флаг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333C8" w:rsidRDefault="008333C8" w:rsidP="00B32D9C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33C8" w:rsidRDefault="008333C8" w:rsidP="00B32D9C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333C8" w:rsidRDefault="008333C8" w:rsidP="00B32D9C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333C8" w:rsidRDefault="008333C8" w:rsidP="00B32D9C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8333C8" w:rsidRDefault="008333C8" w:rsidP="00B32D9C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333C8" w:rsidTr="008333C8">
        <w:tc>
          <w:tcPr>
            <w:tcW w:w="1809" w:type="dxa"/>
          </w:tcPr>
          <w:p w:rsidR="008333C8" w:rsidRDefault="008333C8" w:rsidP="00ED6B4D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333C8" w:rsidRDefault="008333C8" w:rsidP="00047A7B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33C8" w:rsidRDefault="008333C8" w:rsidP="00047A7B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333C8" w:rsidRDefault="008333C8" w:rsidP="00047A7B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333C8" w:rsidRDefault="008333C8" w:rsidP="00047A7B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8333C8" w:rsidRDefault="008333C8" w:rsidP="00047A7B">
            <w:pPr>
              <w:pStyle w:val="c11"/>
              <w:ind w:right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:rsidR="00D006E2" w:rsidRDefault="00D006E2" w:rsidP="008333C8">
      <w:pPr>
        <w:pStyle w:val="c11"/>
        <w:spacing w:before="0" w:beforeAutospacing="0" w:after="0" w:afterAutospacing="0"/>
        <w:ind w:left="1701" w:right="850" w:firstLine="423"/>
        <w:jc w:val="both"/>
        <w:rPr>
          <w:b/>
          <w:sz w:val="28"/>
          <w:szCs w:val="28"/>
        </w:rPr>
      </w:pPr>
    </w:p>
    <w:p w:rsidR="00ED6B4D" w:rsidRPr="008333C8" w:rsidRDefault="008333C8" w:rsidP="008333C8">
      <w:pPr>
        <w:pStyle w:val="c11"/>
        <w:spacing w:before="0" w:beforeAutospacing="0" w:after="0" w:afterAutospacing="0"/>
        <w:ind w:left="1701" w:right="850" w:firstLine="423"/>
        <w:jc w:val="both"/>
        <w:rPr>
          <w:b/>
          <w:sz w:val="28"/>
          <w:szCs w:val="28"/>
        </w:rPr>
      </w:pPr>
      <w:r w:rsidRPr="008333C8">
        <w:rPr>
          <w:b/>
          <w:sz w:val="28"/>
          <w:szCs w:val="28"/>
        </w:rPr>
        <w:t>Тема «Гимн»</w:t>
      </w:r>
    </w:p>
    <w:p w:rsidR="008333C8" w:rsidRDefault="008333C8" w:rsidP="008333C8">
      <w:pPr>
        <w:pStyle w:val="c11"/>
        <w:spacing w:before="0" w:beforeAutospacing="0" w:after="0" w:afterAutospacing="0"/>
        <w:ind w:left="1701" w:right="850" w:firstLine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619E" w:rsidRPr="00E8619E">
        <w:rPr>
          <w:sz w:val="28"/>
          <w:szCs w:val="28"/>
        </w:rPr>
        <w:t>Когда мы слышим исполнение гимна?</w:t>
      </w:r>
      <w:r w:rsidR="00E8619E">
        <w:t xml:space="preserve"> </w:t>
      </w:r>
      <w:r>
        <w:rPr>
          <w:sz w:val="28"/>
          <w:szCs w:val="28"/>
        </w:rPr>
        <w:t>10 баллов</w:t>
      </w:r>
    </w:p>
    <w:p w:rsidR="008333C8" w:rsidRDefault="008333C8" w:rsidP="00E8619E">
      <w:pPr>
        <w:pStyle w:val="c11"/>
        <w:spacing w:before="0" w:beforeAutospacing="0" w:after="0" w:afterAutospacing="0"/>
        <w:ind w:left="2127" w:right="850" w:hanging="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619E">
        <w:rPr>
          <w:sz w:val="28"/>
          <w:szCs w:val="28"/>
        </w:rPr>
        <w:t>.</w:t>
      </w:r>
      <w:r w:rsidR="00E8619E" w:rsidRPr="00E8619E">
        <w:rPr>
          <w:sz w:val="28"/>
          <w:szCs w:val="28"/>
        </w:rPr>
        <w:t xml:space="preserve"> </w:t>
      </w:r>
      <w:r w:rsidR="003930BD">
        <w:rPr>
          <w:sz w:val="28"/>
          <w:szCs w:val="28"/>
        </w:rPr>
        <w:t xml:space="preserve">Что означает слово «гимн»? (хвалебная песнь) </w:t>
      </w:r>
      <w:r>
        <w:rPr>
          <w:sz w:val="28"/>
          <w:szCs w:val="28"/>
        </w:rPr>
        <w:t>20 баллов</w:t>
      </w:r>
    </w:p>
    <w:p w:rsidR="008333C8" w:rsidRDefault="008333C8" w:rsidP="003930BD">
      <w:pPr>
        <w:pStyle w:val="c11"/>
        <w:spacing w:before="0" w:beforeAutospacing="0" w:after="0" w:afterAutospacing="0"/>
        <w:ind w:left="2127" w:right="850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930BD" w:rsidRPr="00E8619E">
        <w:rPr>
          <w:sz w:val="28"/>
          <w:szCs w:val="28"/>
        </w:rPr>
        <w:t>Кем написан Гимн России? (музыка А.В. Александрова,  текст СВ. Михалкова)</w:t>
      </w:r>
      <w:r w:rsidR="003930BD">
        <w:rPr>
          <w:sz w:val="28"/>
          <w:szCs w:val="28"/>
        </w:rPr>
        <w:t xml:space="preserve"> </w:t>
      </w:r>
      <w:r>
        <w:rPr>
          <w:sz w:val="28"/>
          <w:szCs w:val="28"/>
        </w:rPr>
        <w:t>30 баллов</w:t>
      </w:r>
    </w:p>
    <w:p w:rsidR="008333C8" w:rsidRDefault="008333C8" w:rsidP="008333C8">
      <w:pPr>
        <w:pStyle w:val="c11"/>
        <w:spacing w:before="0" w:beforeAutospacing="0" w:after="0" w:afterAutospacing="0"/>
        <w:ind w:left="1701" w:right="850" w:firstLine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8619E" w:rsidRPr="00E8619E">
        <w:rPr>
          <w:sz w:val="28"/>
          <w:szCs w:val="28"/>
        </w:rPr>
        <w:t>Назовите несколько строчек Государственного Гимна</w:t>
      </w:r>
      <w:r w:rsidR="00E8619E">
        <w:rPr>
          <w:sz w:val="28"/>
          <w:szCs w:val="28"/>
        </w:rPr>
        <w:t xml:space="preserve">. </w:t>
      </w:r>
      <w:r>
        <w:rPr>
          <w:sz w:val="28"/>
          <w:szCs w:val="28"/>
        </w:rPr>
        <w:t>40 баллов</w:t>
      </w:r>
    </w:p>
    <w:p w:rsidR="008333C8" w:rsidRDefault="008333C8" w:rsidP="003930BD">
      <w:pPr>
        <w:pStyle w:val="c11"/>
        <w:spacing w:before="0" w:beforeAutospacing="0" w:after="0" w:afterAutospacing="0"/>
        <w:ind w:left="2127" w:right="850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930BD" w:rsidRPr="00E8619E">
        <w:rPr>
          <w:sz w:val="28"/>
          <w:szCs w:val="28"/>
        </w:rPr>
        <w:t>К</w:t>
      </w:r>
      <w:r w:rsidR="003930BD">
        <w:rPr>
          <w:sz w:val="28"/>
          <w:szCs w:val="28"/>
        </w:rPr>
        <w:t xml:space="preserve">огда  был принят текс </w:t>
      </w:r>
      <w:proofErr w:type="gramStart"/>
      <w:r w:rsidR="003930BD">
        <w:rPr>
          <w:sz w:val="28"/>
          <w:szCs w:val="28"/>
        </w:rPr>
        <w:t>нынешнего</w:t>
      </w:r>
      <w:proofErr w:type="gramEnd"/>
      <w:r w:rsidR="003930BD">
        <w:rPr>
          <w:sz w:val="28"/>
          <w:szCs w:val="28"/>
        </w:rPr>
        <w:t xml:space="preserve"> </w:t>
      </w:r>
      <w:r w:rsidR="003930BD" w:rsidRPr="00E8619E">
        <w:rPr>
          <w:sz w:val="28"/>
          <w:szCs w:val="28"/>
        </w:rPr>
        <w:t xml:space="preserve"> Гимн России?</w:t>
      </w:r>
      <w:r w:rsidR="003930BD">
        <w:t xml:space="preserve">  </w:t>
      </w:r>
      <w:r w:rsidR="003930BD">
        <w:rPr>
          <w:sz w:val="28"/>
          <w:szCs w:val="28"/>
        </w:rPr>
        <w:t>(В 2000</w:t>
      </w:r>
      <w:r w:rsidR="003930BD" w:rsidRPr="00E8619E">
        <w:rPr>
          <w:sz w:val="28"/>
          <w:szCs w:val="28"/>
        </w:rPr>
        <w:t xml:space="preserve"> г.)</w:t>
      </w:r>
      <w:r w:rsidR="003930BD">
        <w:t xml:space="preserve"> </w:t>
      </w:r>
      <w:r>
        <w:rPr>
          <w:sz w:val="28"/>
          <w:szCs w:val="28"/>
        </w:rPr>
        <w:t>50 баллов</w:t>
      </w:r>
    </w:p>
    <w:p w:rsidR="008333C8" w:rsidRPr="008333C8" w:rsidRDefault="008333C8" w:rsidP="008333C8">
      <w:pPr>
        <w:pStyle w:val="c11"/>
        <w:spacing w:before="0" w:beforeAutospacing="0" w:after="0" w:afterAutospacing="0"/>
        <w:ind w:left="1701" w:right="850" w:firstLine="423"/>
        <w:jc w:val="both"/>
        <w:rPr>
          <w:b/>
          <w:sz w:val="28"/>
          <w:szCs w:val="28"/>
        </w:rPr>
      </w:pPr>
      <w:r w:rsidRPr="008333C8">
        <w:rPr>
          <w:b/>
          <w:sz w:val="28"/>
          <w:szCs w:val="28"/>
        </w:rPr>
        <w:t>Тема «Флаг»</w:t>
      </w:r>
    </w:p>
    <w:p w:rsidR="008333C8" w:rsidRDefault="008333C8" w:rsidP="008333C8">
      <w:pPr>
        <w:pStyle w:val="c11"/>
        <w:spacing w:before="0" w:beforeAutospacing="0" w:after="0" w:afterAutospacing="0"/>
        <w:ind w:left="1701" w:right="850" w:firstLine="42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619E">
        <w:rPr>
          <w:sz w:val="28"/>
          <w:szCs w:val="28"/>
        </w:rPr>
        <w:t xml:space="preserve"> Назовите цвета государственного флага России.</w:t>
      </w:r>
      <w:r>
        <w:rPr>
          <w:sz w:val="28"/>
          <w:szCs w:val="28"/>
        </w:rPr>
        <w:t>10 баллов</w:t>
      </w:r>
    </w:p>
    <w:p w:rsidR="008333C8" w:rsidRDefault="008333C8" w:rsidP="008333C8">
      <w:pPr>
        <w:pStyle w:val="c11"/>
        <w:spacing w:before="0" w:beforeAutospacing="0" w:after="0" w:afterAutospacing="0"/>
        <w:ind w:left="1701" w:right="850" w:firstLine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8619E">
        <w:rPr>
          <w:sz w:val="28"/>
          <w:szCs w:val="28"/>
        </w:rPr>
        <w:t xml:space="preserve">Что означает каждый </w:t>
      </w:r>
      <w:r w:rsidR="00E8619E" w:rsidRPr="008333C8">
        <w:rPr>
          <w:sz w:val="28"/>
          <w:szCs w:val="28"/>
        </w:rPr>
        <w:t xml:space="preserve"> цвет</w:t>
      </w:r>
      <w:r w:rsidR="00E8619E">
        <w:rPr>
          <w:sz w:val="28"/>
          <w:szCs w:val="28"/>
        </w:rPr>
        <w:t xml:space="preserve"> флага?  </w:t>
      </w:r>
      <w:r>
        <w:rPr>
          <w:sz w:val="28"/>
          <w:szCs w:val="28"/>
        </w:rPr>
        <w:t>20 баллов</w:t>
      </w:r>
    </w:p>
    <w:p w:rsidR="008333C8" w:rsidRDefault="008333C8" w:rsidP="00BD1167">
      <w:pPr>
        <w:pStyle w:val="c11"/>
        <w:spacing w:before="0" w:beforeAutospacing="0" w:after="0" w:afterAutospacing="0"/>
        <w:ind w:left="2127" w:right="850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D1167" w:rsidRPr="00BD1167">
        <w:rPr>
          <w:sz w:val="28"/>
          <w:szCs w:val="28"/>
        </w:rPr>
        <w:t>Где можно увидеть Государственный флаг России? А самый большой? (Над Кремлем)</w:t>
      </w:r>
      <w:r w:rsidR="00BD1167">
        <w:t xml:space="preserve"> </w:t>
      </w:r>
      <w:r>
        <w:rPr>
          <w:sz w:val="28"/>
          <w:szCs w:val="28"/>
        </w:rPr>
        <w:t>30 баллов</w:t>
      </w:r>
    </w:p>
    <w:p w:rsidR="008333C8" w:rsidRDefault="008333C8" w:rsidP="00BD1167">
      <w:pPr>
        <w:pStyle w:val="c11"/>
        <w:spacing w:before="0" w:beforeAutospacing="0" w:after="0" w:afterAutospacing="0"/>
        <w:ind w:left="2127" w:right="850" w:hanging="3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D1167">
        <w:rPr>
          <w:sz w:val="28"/>
          <w:szCs w:val="28"/>
        </w:rPr>
        <w:t xml:space="preserve"> С кем связывает </w:t>
      </w:r>
      <w:r w:rsidR="00BD1167" w:rsidRPr="00BD1167">
        <w:rPr>
          <w:sz w:val="28"/>
          <w:szCs w:val="28"/>
        </w:rPr>
        <w:t>народная</w:t>
      </w:r>
      <w:r w:rsidR="00BD1167">
        <w:rPr>
          <w:sz w:val="28"/>
          <w:szCs w:val="28"/>
        </w:rPr>
        <w:t xml:space="preserve"> молва бело-сине-красный флаг. (С именем                            </w:t>
      </w:r>
      <w:r w:rsidR="00BD1167" w:rsidRPr="00BD1167">
        <w:rPr>
          <w:sz w:val="28"/>
          <w:szCs w:val="28"/>
        </w:rPr>
        <w:t>Петра Великого</w:t>
      </w:r>
      <w:r w:rsidR="00BD1167" w:rsidRPr="003B745D">
        <w:t>)</w:t>
      </w:r>
      <w:r w:rsidR="00BD1167">
        <w:t xml:space="preserve"> </w:t>
      </w:r>
      <w:r>
        <w:rPr>
          <w:sz w:val="28"/>
          <w:szCs w:val="28"/>
        </w:rPr>
        <w:t>40 баллов</w:t>
      </w:r>
    </w:p>
    <w:p w:rsidR="008333C8" w:rsidRDefault="008333C8" w:rsidP="00BD1167">
      <w:pPr>
        <w:pStyle w:val="c11"/>
        <w:tabs>
          <w:tab w:val="left" w:pos="2127"/>
        </w:tabs>
        <w:spacing w:before="0" w:beforeAutospacing="0" w:after="0" w:afterAutospacing="0"/>
        <w:ind w:left="2127" w:right="850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D1167" w:rsidRPr="00BD1167">
        <w:rPr>
          <w:sz w:val="28"/>
          <w:szCs w:val="28"/>
        </w:rPr>
        <w:t xml:space="preserve">Назовите день Государственного флага Российской федерации. Когда </w:t>
      </w:r>
      <w:r w:rsidR="00BD1167">
        <w:rPr>
          <w:sz w:val="28"/>
          <w:szCs w:val="28"/>
        </w:rPr>
        <w:t xml:space="preserve">  </w:t>
      </w:r>
      <w:r w:rsidR="00BD1167" w:rsidRPr="00BD1167">
        <w:rPr>
          <w:sz w:val="28"/>
          <w:szCs w:val="28"/>
        </w:rPr>
        <w:t>он установлен? (22 августа 1994)</w:t>
      </w:r>
      <w:r w:rsidR="00BD1167">
        <w:t xml:space="preserve"> </w:t>
      </w:r>
      <w:r>
        <w:rPr>
          <w:sz w:val="28"/>
          <w:szCs w:val="28"/>
        </w:rPr>
        <w:t>50 баллов</w:t>
      </w:r>
    </w:p>
    <w:p w:rsidR="008333C8" w:rsidRPr="008333C8" w:rsidRDefault="008333C8" w:rsidP="00C01FDE">
      <w:pPr>
        <w:pStyle w:val="c11"/>
        <w:spacing w:before="0" w:beforeAutospacing="0" w:after="0" w:afterAutospacing="0"/>
        <w:ind w:left="1701" w:right="850" w:firstLine="423"/>
        <w:jc w:val="both"/>
        <w:rPr>
          <w:b/>
          <w:sz w:val="28"/>
          <w:szCs w:val="28"/>
        </w:rPr>
      </w:pPr>
      <w:r w:rsidRPr="008333C8">
        <w:rPr>
          <w:b/>
          <w:sz w:val="28"/>
          <w:szCs w:val="28"/>
        </w:rPr>
        <w:t xml:space="preserve">Тема «Герб» </w:t>
      </w:r>
    </w:p>
    <w:p w:rsidR="008333C8" w:rsidRDefault="008333C8" w:rsidP="00C01FDE">
      <w:pPr>
        <w:pStyle w:val="c11"/>
        <w:spacing w:before="0" w:beforeAutospacing="0" w:after="0" w:afterAutospacing="0"/>
        <w:ind w:left="1701" w:right="850" w:firstLine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D1167" w:rsidRPr="00BD1167">
        <w:rPr>
          <w:sz w:val="28"/>
          <w:szCs w:val="28"/>
        </w:rPr>
        <w:t>Что и</w:t>
      </w:r>
      <w:r w:rsidR="00BD1167">
        <w:rPr>
          <w:sz w:val="28"/>
          <w:szCs w:val="28"/>
        </w:rPr>
        <w:t>зображено на груди орла? (</w:t>
      </w:r>
      <w:r w:rsidR="00BD1167" w:rsidRPr="00BD1167">
        <w:rPr>
          <w:sz w:val="28"/>
          <w:szCs w:val="28"/>
        </w:rPr>
        <w:t xml:space="preserve"> Георгий Победоносец)</w:t>
      </w:r>
      <w:r>
        <w:rPr>
          <w:sz w:val="28"/>
          <w:szCs w:val="28"/>
        </w:rPr>
        <w:t>10 баллов</w:t>
      </w:r>
    </w:p>
    <w:p w:rsidR="008333C8" w:rsidRDefault="008333C8" w:rsidP="00C01FDE">
      <w:pPr>
        <w:pStyle w:val="c11"/>
        <w:spacing w:before="0" w:beforeAutospacing="0" w:after="0" w:afterAutospacing="0"/>
        <w:ind w:left="1701" w:right="850" w:firstLine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D1167" w:rsidRPr="00BD1167">
        <w:rPr>
          <w:sz w:val="28"/>
          <w:szCs w:val="28"/>
        </w:rPr>
        <w:t>Что символизирует скипетр и держава?</w:t>
      </w:r>
      <w:r w:rsidR="00BD1167">
        <w:t xml:space="preserve"> </w:t>
      </w:r>
      <w:r>
        <w:rPr>
          <w:sz w:val="28"/>
          <w:szCs w:val="28"/>
        </w:rPr>
        <w:t>20 баллов</w:t>
      </w:r>
    </w:p>
    <w:p w:rsidR="008333C8" w:rsidRPr="00BD1167" w:rsidRDefault="00BD1167" w:rsidP="00C01FD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</w:t>
      </w:r>
      <w:r w:rsidR="008333C8">
        <w:rPr>
          <w:sz w:val="28"/>
          <w:szCs w:val="28"/>
        </w:rPr>
        <w:t>3</w:t>
      </w:r>
      <w:r w:rsidRPr="00BD116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7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1167">
        <w:rPr>
          <w:rFonts w:ascii="Times New Roman" w:eastAsia="Times New Roman" w:hAnsi="Times New Roman" w:cs="Times New Roman"/>
          <w:sz w:val="28"/>
          <w:szCs w:val="28"/>
        </w:rPr>
        <w:t>Что символизирует черный змей? (Символ зла)</w:t>
      </w:r>
      <w:r w:rsidRPr="003B74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1167">
        <w:rPr>
          <w:rFonts w:ascii="Times New Roman" w:hAnsi="Times New Roman" w:cs="Times New Roman"/>
          <w:sz w:val="28"/>
          <w:szCs w:val="28"/>
        </w:rPr>
        <w:t>30 баллов</w:t>
      </w:r>
    </w:p>
    <w:p w:rsidR="008333C8" w:rsidRDefault="008333C8" w:rsidP="00C01FDE">
      <w:pPr>
        <w:pStyle w:val="c11"/>
        <w:spacing w:before="0" w:beforeAutospacing="0" w:after="0" w:afterAutospacing="0"/>
        <w:ind w:left="1701" w:right="850" w:firstLine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D1167" w:rsidRPr="00BD1167">
        <w:rPr>
          <w:sz w:val="28"/>
          <w:szCs w:val="28"/>
        </w:rPr>
        <w:t>Опишите двуглавого орла</w:t>
      </w:r>
      <w:r w:rsidR="00BD1167">
        <w:rPr>
          <w:sz w:val="28"/>
          <w:szCs w:val="28"/>
        </w:rPr>
        <w:t xml:space="preserve"> </w:t>
      </w:r>
      <w:r>
        <w:rPr>
          <w:sz w:val="28"/>
          <w:szCs w:val="28"/>
        </w:rPr>
        <w:t>40 баллов</w:t>
      </w:r>
    </w:p>
    <w:p w:rsidR="003B745D" w:rsidRDefault="008333C8" w:rsidP="00C01FDE">
      <w:pPr>
        <w:pStyle w:val="c11"/>
        <w:spacing w:before="0" w:beforeAutospacing="0" w:after="0" w:afterAutospacing="0"/>
        <w:ind w:left="1701" w:right="850" w:firstLine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333C8">
        <w:rPr>
          <w:sz w:val="28"/>
          <w:szCs w:val="28"/>
        </w:rPr>
        <w:t>Что означает слово герб? (наследство</w:t>
      </w:r>
      <w:r w:rsidRPr="003B745D">
        <w:t>)</w:t>
      </w:r>
      <w:r>
        <w:t xml:space="preserve"> </w:t>
      </w:r>
      <w:r>
        <w:rPr>
          <w:sz w:val="28"/>
          <w:szCs w:val="28"/>
        </w:rPr>
        <w:t>50 баллов</w:t>
      </w:r>
    </w:p>
    <w:p w:rsidR="001669EA" w:rsidRPr="003B745D" w:rsidRDefault="001669EA" w:rsidP="00C01FDE">
      <w:pPr>
        <w:pStyle w:val="c11"/>
        <w:spacing w:before="0" w:beforeAutospacing="0" w:after="0" w:afterAutospacing="0"/>
        <w:ind w:left="1701" w:right="850" w:firstLine="423"/>
        <w:jc w:val="both"/>
        <w:rPr>
          <w:sz w:val="28"/>
          <w:szCs w:val="28"/>
        </w:rPr>
      </w:pPr>
    </w:p>
    <w:p w:rsidR="001669EA" w:rsidRDefault="00127878" w:rsidP="001669EA">
      <w:pPr>
        <w:pStyle w:val="c11"/>
        <w:spacing w:before="0" w:beforeAutospacing="0" w:after="0" w:afterAutospacing="0"/>
        <w:ind w:left="1701" w:right="850"/>
        <w:jc w:val="both"/>
        <w:rPr>
          <w:sz w:val="28"/>
          <w:szCs w:val="28"/>
        </w:rPr>
      </w:pPr>
      <w:r w:rsidRPr="00127878">
        <w:rPr>
          <w:b/>
          <w:sz w:val="28"/>
          <w:szCs w:val="28"/>
        </w:rPr>
        <w:t>2 зал:</w:t>
      </w:r>
      <w:r w:rsidR="00C01FDE">
        <w:rPr>
          <w:b/>
          <w:sz w:val="28"/>
          <w:szCs w:val="28"/>
        </w:rPr>
        <w:t xml:space="preserve"> «</w:t>
      </w:r>
      <w:proofErr w:type="gramStart"/>
      <w:r w:rsidR="00C01FDE">
        <w:rPr>
          <w:b/>
          <w:sz w:val="28"/>
          <w:szCs w:val="28"/>
        </w:rPr>
        <w:t>Моя</w:t>
      </w:r>
      <w:proofErr w:type="gramEnd"/>
      <w:r w:rsidR="00C01FDE">
        <w:rPr>
          <w:b/>
          <w:sz w:val="28"/>
          <w:szCs w:val="28"/>
        </w:rPr>
        <w:t xml:space="preserve"> </w:t>
      </w:r>
      <w:proofErr w:type="spellStart"/>
      <w:r w:rsidR="00C01FDE">
        <w:rPr>
          <w:b/>
          <w:sz w:val="28"/>
          <w:szCs w:val="28"/>
        </w:rPr>
        <w:t>Югра</w:t>
      </w:r>
      <w:proofErr w:type="spellEnd"/>
      <w:r w:rsidR="00C01FDE">
        <w:rPr>
          <w:b/>
          <w:sz w:val="28"/>
          <w:szCs w:val="28"/>
        </w:rPr>
        <w:t>»</w:t>
      </w:r>
      <w:r w:rsidR="00266268">
        <w:rPr>
          <w:b/>
          <w:sz w:val="28"/>
          <w:szCs w:val="28"/>
        </w:rPr>
        <w:t xml:space="preserve"> </w:t>
      </w:r>
      <w:r w:rsidR="00266268">
        <w:rPr>
          <w:sz w:val="28"/>
          <w:szCs w:val="28"/>
        </w:rPr>
        <w:t>Р</w:t>
      </w:r>
      <w:r w:rsidR="00266268" w:rsidRPr="00266268">
        <w:rPr>
          <w:sz w:val="28"/>
          <w:szCs w:val="28"/>
        </w:rPr>
        <w:t xml:space="preserve">ебятам предлагается текст описания герба </w:t>
      </w:r>
      <w:proofErr w:type="spellStart"/>
      <w:r w:rsidR="00266268" w:rsidRPr="00266268">
        <w:rPr>
          <w:sz w:val="28"/>
          <w:szCs w:val="28"/>
        </w:rPr>
        <w:t>ХМАО-Югры</w:t>
      </w:r>
      <w:proofErr w:type="spellEnd"/>
      <w:r w:rsidR="00266268">
        <w:rPr>
          <w:sz w:val="28"/>
          <w:szCs w:val="28"/>
        </w:rPr>
        <w:t>,  в котором  нужно вставит</w:t>
      </w:r>
      <w:r w:rsidR="001669EA">
        <w:rPr>
          <w:sz w:val="28"/>
          <w:szCs w:val="28"/>
        </w:rPr>
        <w:t xml:space="preserve">ь пропущенное слово и сверить с </w:t>
      </w:r>
      <w:r w:rsidR="00266268">
        <w:rPr>
          <w:sz w:val="28"/>
          <w:szCs w:val="28"/>
        </w:rPr>
        <w:t>оригиналом на электронной доске.</w:t>
      </w:r>
    </w:p>
    <w:p w:rsidR="00266268" w:rsidRDefault="00266268" w:rsidP="001669EA">
      <w:pPr>
        <w:pStyle w:val="c11"/>
        <w:spacing w:before="0" w:beforeAutospacing="0" w:after="0" w:afterAutospacing="0"/>
        <w:ind w:left="1701" w:right="850"/>
        <w:jc w:val="both"/>
        <w:rPr>
          <w:color w:val="000000" w:themeColor="text1"/>
          <w:sz w:val="28"/>
          <w:szCs w:val="28"/>
        </w:rPr>
      </w:pPr>
      <w:r>
        <w:br/>
      </w:r>
      <w:r w:rsidR="001669EA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>«</w:t>
      </w:r>
      <w:r w:rsidRPr="00266268">
        <w:rPr>
          <w:color w:val="000000" w:themeColor="text1"/>
          <w:sz w:val="28"/>
          <w:szCs w:val="28"/>
        </w:rPr>
        <w:t xml:space="preserve">Герб </w:t>
      </w:r>
      <w:hyperlink r:id="rId5" w:history="1">
        <w:r w:rsidRPr="00266268">
          <w:rPr>
            <w:rStyle w:val="aa"/>
            <w:color w:val="000000" w:themeColor="text1"/>
            <w:sz w:val="28"/>
            <w:szCs w:val="28"/>
            <w:u w:val="none"/>
          </w:rPr>
          <w:t xml:space="preserve">Ханты-Мансийского автономного округа - </w:t>
        </w:r>
        <w:proofErr w:type="spellStart"/>
        <w:r w:rsidRPr="00266268">
          <w:rPr>
            <w:rStyle w:val="aa"/>
            <w:color w:val="000000" w:themeColor="text1"/>
            <w:sz w:val="28"/>
            <w:szCs w:val="28"/>
            <w:u w:val="none"/>
          </w:rPr>
          <w:t>Югры</w:t>
        </w:r>
        <w:proofErr w:type="spellEnd"/>
      </w:hyperlink>
      <w:r w:rsidRPr="00266268">
        <w:rPr>
          <w:color w:val="000000" w:themeColor="text1"/>
          <w:sz w:val="28"/>
          <w:szCs w:val="28"/>
        </w:rPr>
        <w:t xml:space="preserve"> представляет собой серебряную эмблему, расположенную на </w:t>
      </w:r>
      <w:proofErr w:type="spellStart"/>
      <w:r w:rsidRPr="00266268">
        <w:rPr>
          <w:color w:val="000000" w:themeColor="text1"/>
          <w:sz w:val="28"/>
          <w:szCs w:val="28"/>
        </w:rPr>
        <w:t>подкладе</w:t>
      </w:r>
      <w:proofErr w:type="spellEnd"/>
      <w:r w:rsidRPr="00266268">
        <w:rPr>
          <w:color w:val="000000" w:themeColor="text1"/>
          <w:sz w:val="28"/>
          <w:szCs w:val="28"/>
        </w:rPr>
        <w:t xml:space="preserve"> двух щитов</w:t>
      </w:r>
      <w:r>
        <w:rPr>
          <w:color w:val="000000" w:themeColor="text1"/>
          <w:sz w:val="28"/>
          <w:szCs w:val="28"/>
        </w:rPr>
        <w:t xml:space="preserve">. </w:t>
      </w:r>
      <w:r w:rsidRPr="00266268">
        <w:rPr>
          <w:color w:val="000000" w:themeColor="text1"/>
          <w:sz w:val="28"/>
          <w:szCs w:val="28"/>
        </w:rPr>
        <w:t xml:space="preserve">Щит увенчан элементом белого цвета, выполненным в орнаментальном стиле </w:t>
      </w:r>
      <w:proofErr w:type="gramStart"/>
      <w:r w:rsidRPr="00266268">
        <w:rPr>
          <w:color w:val="000000" w:themeColor="text1"/>
          <w:sz w:val="28"/>
          <w:szCs w:val="28"/>
        </w:rPr>
        <w:t>об</w:t>
      </w:r>
      <w:r>
        <w:rPr>
          <w:color w:val="000000" w:themeColor="text1"/>
          <w:sz w:val="28"/>
          <w:szCs w:val="28"/>
        </w:rPr>
        <w:t>ских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угров</w:t>
      </w:r>
      <w:proofErr w:type="spellEnd"/>
      <w:r>
        <w:rPr>
          <w:color w:val="000000" w:themeColor="text1"/>
          <w:sz w:val="28"/>
          <w:szCs w:val="28"/>
        </w:rPr>
        <w:t>, и окаймлен ______ (кедровыми)</w:t>
      </w:r>
      <w:r w:rsidRPr="00266268">
        <w:rPr>
          <w:color w:val="000000" w:themeColor="text1"/>
          <w:sz w:val="28"/>
          <w:szCs w:val="28"/>
        </w:rPr>
        <w:t xml:space="preserve"> ветвями зеленого цвета, сплетенными в полукольцо. Девиз «</w:t>
      </w:r>
      <w:proofErr w:type="spellStart"/>
      <w:r w:rsidRPr="00266268">
        <w:rPr>
          <w:color w:val="000000" w:themeColor="text1"/>
          <w:sz w:val="28"/>
          <w:szCs w:val="28"/>
        </w:rPr>
        <w:t>Югра</w:t>
      </w:r>
      <w:proofErr w:type="spellEnd"/>
      <w:r w:rsidRPr="00266268">
        <w:rPr>
          <w:color w:val="000000" w:themeColor="text1"/>
          <w:sz w:val="28"/>
          <w:szCs w:val="28"/>
        </w:rPr>
        <w:t>» начертан се</w:t>
      </w:r>
      <w:r>
        <w:rPr>
          <w:color w:val="000000" w:themeColor="text1"/>
          <w:sz w:val="28"/>
          <w:szCs w:val="28"/>
        </w:rPr>
        <w:t xml:space="preserve">ребряными литерами на лазоревой </w:t>
      </w:r>
      <w:r w:rsidRPr="00266268">
        <w:rPr>
          <w:color w:val="000000" w:themeColor="text1"/>
          <w:sz w:val="28"/>
          <w:szCs w:val="28"/>
        </w:rPr>
        <w:t>ленте, расположенной под щитом.</w:t>
      </w:r>
      <w:r w:rsidRPr="00266268">
        <w:rPr>
          <w:color w:val="000000" w:themeColor="text1"/>
          <w:sz w:val="28"/>
          <w:szCs w:val="28"/>
        </w:rPr>
        <w:br/>
      </w:r>
      <w:r w:rsidRPr="00266268">
        <w:rPr>
          <w:color w:val="000000" w:themeColor="text1"/>
          <w:sz w:val="28"/>
          <w:szCs w:val="28"/>
        </w:rPr>
        <w:lastRenderedPageBreak/>
        <w:t xml:space="preserve">Герб является </w:t>
      </w:r>
      <w:r>
        <w:rPr>
          <w:color w:val="000000" w:themeColor="text1"/>
          <w:sz w:val="28"/>
          <w:szCs w:val="28"/>
        </w:rPr>
        <w:t>_______ (</w:t>
      </w:r>
      <w:r w:rsidRPr="00266268">
        <w:rPr>
          <w:color w:val="000000" w:themeColor="text1"/>
          <w:sz w:val="28"/>
          <w:szCs w:val="28"/>
        </w:rPr>
        <w:t>символом</w:t>
      </w:r>
      <w:r>
        <w:rPr>
          <w:color w:val="000000" w:themeColor="text1"/>
          <w:sz w:val="28"/>
          <w:szCs w:val="28"/>
        </w:rPr>
        <w:t>)</w:t>
      </w:r>
      <w:r w:rsidRPr="00266268">
        <w:rPr>
          <w:color w:val="000000" w:themeColor="text1"/>
          <w:sz w:val="28"/>
          <w:szCs w:val="28"/>
        </w:rPr>
        <w:t xml:space="preserve"> </w:t>
      </w:r>
      <w:hyperlink r:id="rId6" w:history="1">
        <w:r w:rsidRPr="00266268">
          <w:rPr>
            <w:rStyle w:val="aa"/>
            <w:color w:val="000000" w:themeColor="text1"/>
            <w:sz w:val="28"/>
            <w:szCs w:val="28"/>
            <w:u w:val="none"/>
          </w:rPr>
          <w:t xml:space="preserve">Ханты-Мансийского автономного округа - </w:t>
        </w:r>
        <w:proofErr w:type="spellStart"/>
        <w:r w:rsidRPr="00266268">
          <w:rPr>
            <w:rStyle w:val="aa"/>
            <w:color w:val="000000" w:themeColor="text1"/>
            <w:sz w:val="28"/>
            <w:szCs w:val="28"/>
            <w:u w:val="none"/>
          </w:rPr>
          <w:t>Югры</w:t>
        </w:r>
        <w:proofErr w:type="spellEnd"/>
      </w:hyperlink>
      <w:r>
        <w:rPr>
          <w:color w:val="000000" w:themeColor="text1"/>
          <w:sz w:val="28"/>
          <w:szCs w:val="28"/>
        </w:rPr>
        <w:t xml:space="preserve">. </w:t>
      </w:r>
      <w:r w:rsidRPr="00266268">
        <w:rPr>
          <w:color w:val="000000" w:themeColor="text1"/>
          <w:sz w:val="28"/>
          <w:szCs w:val="28"/>
        </w:rPr>
        <w:t xml:space="preserve">Стилизованная двуглавая птица – сакральная фигура, присущая древним культовым традициям </w:t>
      </w:r>
      <w:proofErr w:type="spellStart"/>
      <w:r w:rsidRPr="00266268">
        <w:rPr>
          <w:color w:val="000000" w:themeColor="text1"/>
          <w:sz w:val="28"/>
          <w:szCs w:val="28"/>
        </w:rPr>
        <w:t>финноугорских</w:t>
      </w:r>
      <w:proofErr w:type="spellEnd"/>
      <w:r w:rsidRPr="00266268">
        <w:rPr>
          <w:color w:val="000000" w:themeColor="text1"/>
          <w:sz w:val="28"/>
          <w:szCs w:val="28"/>
        </w:rPr>
        <w:t xml:space="preserve"> племен Уральского региона. Она представляет собой парно расположенных, совмещенных хвостами мифических птиц. Своими крыльями птицы поддерживают восходящее</w:t>
      </w:r>
      <w:r w:rsidR="001669EA">
        <w:rPr>
          <w:color w:val="000000" w:themeColor="text1"/>
          <w:sz w:val="28"/>
          <w:szCs w:val="28"/>
        </w:rPr>
        <w:t xml:space="preserve"> ________</w:t>
      </w:r>
      <w:r w:rsidRPr="00266268">
        <w:rPr>
          <w:color w:val="000000" w:themeColor="text1"/>
          <w:sz w:val="28"/>
          <w:szCs w:val="28"/>
        </w:rPr>
        <w:t xml:space="preserve"> </w:t>
      </w:r>
      <w:r w:rsidR="001669EA">
        <w:rPr>
          <w:color w:val="000000" w:themeColor="text1"/>
          <w:sz w:val="28"/>
          <w:szCs w:val="28"/>
        </w:rPr>
        <w:t>(</w:t>
      </w:r>
      <w:r w:rsidRPr="00266268">
        <w:rPr>
          <w:color w:val="000000" w:themeColor="text1"/>
          <w:sz w:val="28"/>
          <w:szCs w:val="28"/>
        </w:rPr>
        <w:t>солнце</w:t>
      </w:r>
      <w:r w:rsidR="001669EA">
        <w:rPr>
          <w:color w:val="000000" w:themeColor="text1"/>
          <w:sz w:val="28"/>
          <w:szCs w:val="28"/>
        </w:rPr>
        <w:t>)</w:t>
      </w:r>
      <w:r w:rsidRPr="00266268">
        <w:rPr>
          <w:color w:val="000000" w:themeColor="text1"/>
          <w:sz w:val="28"/>
          <w:szCs w:val="28"/>
        </w:rPr>
        <w:t xml:space="preserve"> – источник жизни, покровитель древних народов Урала и Зауралья.</w:t>
      </w:r>
      <w:r w:rsidRPr="00266268">
        <w:rPr>
          <w:color w:val="000000" w:themeColor="text1"/>
          <w:sz w:val="28"/>
          <w:szCs w:val="28"/>
        </w:rPr>
        <w:br/>
        <w:t>Девиз «</w:t>
      </w:r>
      <w:proofErr w:type="spellStart"/>
      <w:r w:rsidRPr="00266268">
        <w:rPr>
          <w:color w:val="000000" w:themeColor="text1"/>
          <w:sz w:val="28"/>
          <w:szCs w:val="28"/>
        </w:rPr>
        <w:t>Югра</w:t>
      </w:r>
      <w:proofErr w:type="spellEnd"/>
      <w:r w:rsidRPr="00266268">
        <w:rPr>
          <w:color w:val="000000" w:themeColor="text1"/>
          <w:sz w:val="28"/>
          <w:szCs w:val="28"/>
        </w:rPr>
        <w:t>» символизирует древнее название автономного округа.</w:t>
      </w:r>
      <w:r w:rsidRPr="00266268">
        <w:rPr>
          <w:color w:val="000000" w:themeColor="text1"/>
          <w:sz w:val="28"/>
          <w:szCs w:val="28"/>
        </w:rPr>
        <w:br/>
        <w:t xml:space="preserve">Элемент </w:t>
      </w:r>
      <w:r w:rsidR="001669EA">
        <w:rPr>
          <w:color w:val="000000" w:themeColor="text1"/>
          <w:sz w:val="28"/>
          <w:szCs w:val="28"/>
        </w:rPr>
        <w:t>________ (</w:t>
      </w:r>
      <w:r w:rsidRPr="00266268">
        <w:rPr>
          <w:color w:val="000000" w:themeColor="text1"/>
          <w:sz w:val="28"/>
          <w:szCs w:val="28"/>
        </w:rPr>
        <w:t>белого</w:t>
      </w:r>
      <w:r w:rsidR="001669EA">
        <w:rPr>
          <w:color w:val="000000" w:themeColor="text1"/>
          <w:sz w:val="28"/>
          <w:szCs w:val="28"/>
        </w:rPr>
        <w:t>)</w:t>
      </w:r>
      <w:r w:rsidRPr="00266268">
        <w:rPr>
          <w:color w:val="000000" w:themeColor="text1"/>
          <w:sz w:val="28"/>
          <w:szCs w:val="28"/>
        </w:rPr>
        <w:t xml:space="preserve"> цвета – стилизованное изображение рогов северного оленя, непременного атрибута ханты-мансийского национального орнамента.</w:t>
      </w:r>
      <w:r w:rsidRPr="00266268">
        <w:rPr>
          <w:color w:val="000000" w:themeColor="text1"/>
          <w:sz w:val="28"/>
          <w:szCs w:val="28"/>
        </w:rPr>
        <w:br/>
        <w:t xml:space="preserve">Венок из </w:t>
      </w:r>
      <w:r w:rsidR="001669EA">
        <w:rPr>
          <w:color w:val="000000" w:themeColor="text1"/>
          <w:sz w:val="28"/>
          <w:szCs w:val="28"/>
        </w:rPr>
        <w:t>_________ (</w:t>
      </w:r>
      <w:r w:rsidRPr="00266268">
        <w:rPr>
          <w:color w:val="000000" w:themeColor="text1"/>
          <w:sz w:val="28"/>
          <w:szCs w:val="28"/>
        </w:rPr>
        <w:t>зеленых</w:t>
      </w:r>
      <w:r w:rsidR="001669EA">
        <w:rPr>
          <w:color w:val="000000" w:themeColor="text1"/>
          <w:sz w:val="28"/>
          <w:szCs w:val="28"/>
        </w:rPr>
        <w:t>)</w:t>
      </w:r>
      <w:r w:rsidRPr="00266268">
        <w:rPr>
          <w:color w:val="000000" w:themeColor="text1"/>
          <w:sz w:val="28"/>
          <w:szCs w:val="28"/>
        </w:rPr>
        <w:t xml:space="preserve"> кедровых ветвей свидетельствует, что свыше половины территории округа покрыто лесами, в основном хвойными.</w:t>
      </w:r>
      <w:r w:rsidRPr="00266268">
        <w:rPr>
          <w:color w:val="000000" w:themeColor="text1"/>
          <w:sz w:val="28"/>
          <w:szCs w:val="28"/>
        </w:rPr>
        <w:br/>
        <w:t>Фигурный щит графически соответствует стилю изображения двуглавой птицы.</w:t>
      </w:r>
      <w:r w:rsidRPr="00266268">
        <w:rPr>
          <w:color w:val="000000" w:themeColor="text1"/>
          <w:sz w:val="28"/>
          <w:szCs w:val="28"/>
        </w:rPr>
        <w:br/>
        <w:t>Цветовая гамма герба отражает географические и этнопсихологические особенности округа, его населения</w:t>
      </w:r>
      <w:proofErr w:type="gramStart"/>
      <w:r w:rsidRPr="00266268">
        <w:rPr>
          <w:color w:val="000000" w:themeColor="text1"/>
          <w:sz w:val="28"/>
          <w:szCs w:val="28"/>
        </w:rPr>
        <w:t>.</w:t>
      </w:r>
      <w:proofErr w:type="gramEnd"/>
      <w:r w:rsidRPr="00266268">
        <w:rPr>
          <w:color w:val="000000" w:themeColor="text1"/>
          <w:sz w:val="28"/>
          <w:szCs w:val="28"/>
        </w:rPr>
        <w:br/>
      </w:r>
      <w:r w:rsidR="001669EA">
        <w:rPr>
          <w:color w:val="000000" w:themeColor="text1"/>
          <w:sz w:val="28"/>
          <w:szCs w:val="28"/>
        </w:rPr>
        <w:t>_______(</w:t>
      </w:r>
      <w:proofErr w:type="gramStart"/>
      <w:r w:rsidR="001669EA">
        <w:rPr>
          <w:color w:val="000000" w:themeColor="text1"/>
          <w:sz w:val="28"/>
          <w:szCs w:val="28"/>
        </w:rPr>
        <w:t>с</w:t>
      </w:r>
      <w:proofErr w:type="gramEnd"/>
      <w:r w:rsidRPr="00266268">
        <w:rPr>
          <w:color w:val="000000" w:themeColor="text1"/>
          <w:sz w:val="28"/>
          <w:szCs w:val="28"/>
        </w:rPr>
        <w:t>иний</w:t>
      </w:r>
      <w:r w:rsidR="001669EA">
        <w:rPr>
          <w:color w:val="000000" w:themeColor="text1"/>
          <w:sz w:val="28"/>
          <w:szCs w:val="28"/>
        </w:rPr>
        <w:t>)</w:t>
      </w:r>
      <w:r w:rsidRPr="00266268">
        <w:rPr>
          <w:color w:val="000000" w:themeColor="text1"/>
          <w:sz w:val="28"/>
          <w:szCs w:val="28"/>
        </w:rPr>
        <w:t xml:space="preserve"> – цвет воды, олицетворяющий около 30 тысяч рек, протекающих по территории округа, и более 290 тысяч озер.</w:t>
      </w:r>
      <w:r w:rsidRPr="00266268">
        <w:rPr>
          <w:color w:val="000000" w:themeColor="text1"/>
          <w:sz w:val="28"/>
          <w:szCs w:val="28"/>
        </w:rPr>
        <w:br/>
      </w:r>
      <w:r w:rsidR="001669EA">
        <w:rPr>
          <w:color w:val="000000" w:themeColor="text1"/>
          <w:sz w:val="28"/>
          <w:szCs w:val="28"/>
        </w:rPr>
        <w:t>_______(з</w:t>
      </w:r>
      <w:r w:rsidRPr="00266268">
        <w:rPr>
          <w:color w:val="000000" w:themeColor="text1"/>
          <w:sz w:val="28"/>
          <w:szCs w:val="28"/>
        </w:rPr>
        <w:t>еленый</w:t>
      </w:r>
      <w:r w:rsidR="001669EA">
        <w:rPr>
          <w:color w:val="000000" w:themeColor="text1"/>
          <w:sz w:val="28"/>
          <w:szCs w:val="28"/>
        </w:rPr>
        <w:t xml:space="preserve">) – цвет </w:t>
      </w:r>
      <w:r w:rsidRPr="00266268">
        <w:rPr>
          <w:color w:val="000000" w:themeColor="text1"/>
          <w:sz w:val="28"/>
          <w:szCs w:val="28"/>
        </w:rPr>
        <w:t>лесов.</w:t>
      </w:r>
      <w:r w:rsidRPr="00266268">
        <w:rPr>
          <w:color w:val="000000" w:themeColor="text1"/>
          <w:sz w:val="28"/>
          <w:szCs w:val="28"/>
        </w:rPr>
        <w:br/>
      </w:r>
      <w:r w:rsidR="001669EA">
        <w:rPr>
          <w:color w:val="000000" w:themeColor="text1"/>
          <w:sz w:val="28"/>
          <w:szCs w:val="28"/>
        </w:rPr>
        <w:t>________(б</w:t>
      </w:r>
      <w:r w:rsidRPr="00266268">
        <w:rPr>
          <w:color w:val="000000" w:themeColor="text1"/>
          <w:sz w:val="28"/>
          <w:szCs w:val="28"/>
        </w:rPr>
        <w:t>елый</w:t>
      </w:r>
      <w:r w:rsidR="001669EA">
        <w:rPr>
          <w:color w:val="000000" w:themeColor="text1"/>
          <w:sz w:val="28"/>
          <w:szCs w:val="28"/>
        </w:rPr>
        <w:t>)</w:t>
      </w:r>
      <w:r w:rsidRPr="00266268">
        <w:rPr>
          <w:color w:val="000000" w:themeColor="text1"/>
          <w:sz w:val="28"/>
          <w:szCs w:val="28"/>
        </w:rPr>
        <w:t xml:space="preserve"> цвет указывает на то, что округ до 200 дней в году покрыт снегом.</w:t>
      </w:r>
      <w:r w:rsidRPr="00266268">
        <w:rPr>
          <w:color w:val="000000" w:themeColor="text1"/>
          <w:sz w:val="28"/>
          <w:szCs w:val="28"/>
        </w:rPr>
        <w:br/>
        <w:t>Золото – символ славного прошлого</w:t>
      </w:r>
      <w:r w:rsidR="001669EA">
        <w:rPr>
          <w:color w:val="000000" w:themeColor="text1"/>
          <w:sz w:val="28"/>
          <w:szCs w:val="28"/>
        </w:rPr>
        <w:t xml:space="preserve"> округа и его населения</w:t>
      </w:r>
      <w:proofErr w:type="gramStart"/>
      <w:r w:rsidR="001669EA">
        <w:rPr>
          <w:color w:val="000000" w:themeColor="text1"/>
          <w:sz w:val="28"/>
          <w:szCs w:val="28"/>
        </w:rPr>
        <w:t>.</w:t>
      </w:r>
      <w:proofErr w:type="gramEnd"/>
      <w:r w:rsidR="001669EA">
        <w:rPr>
          <w:color w:val="000000" w:themeColor="text1"/>
          <w:sz w:val="28"/>
          <w:szCs w:val="28"/>
        </w:rPr>
        <w:br/>
        <w:t>_______(</w:t>
      </w:r>
      <w:proofErr w:type="gramStart"/>
      <w:r w:rsidR="001669EA">
        <w:rPr>
          <w:color w:val="000000" w:themeColor="text1"/>
          <w:sz w:val="28"/>
          <w:szCs w:val="28"/>
        </w:rPr>
        <w:t>к</w:t>
      </w:r>
      <w:proofErr w:type="gramEnd"/>
      <w:r w:rsidR="001669EA">
        <w:rPr>
          <w:color w:val="000000" w:themeColor="text1"/>
          <w:sz w:val="28"/>
          <w:szCs w:val="28"/>
        </w:rPr>
        <w:t xml:space="preserve">расный) </w:t>
      </w:r>
      <w:r w:rsidRPr="00266268">
        <w:rPr>
          <w:color w:val="000000" w:themeColor="text1"/>
          <w:sz w:val="28"/>
          <w:szCs w:val="28"/>
        </w:rPr>
        <w:t xml:space="preserve"> цвет – символ жизни, красоты и мужества.</w:t>
      </w:r>
    </w:p>
    <w:p w:rsidR="001669EA" w:rsidRPr="001669EA" w:rsidRDefault="001669EA" w:rsidP="001669EA">
      <w:pPr>
        <w:pStyle w:val="c11"/>
        <w:spacing w:before="0" w:beforeAutospacing="0" w:after="0" w:afterAutospacing="0"/>
        <w:ind w:left="1701" w:right="850"/>
        <w:jc w:val="both"/>
        <w:rPr>
          <w:sz w:val="28"/>
          <w:szCs w:val="28"/>
        </w:rPr>
      </w:pPr>
    </w:p>
    <w:p w:rsidR="00127878" w:rsidRDefault="00127878" w:rsidP="00C01FDE">
      <w:pPr>
        <w:pStyle w:val="c11"/>
        <w:spacing w:before="0" w:beforeAutospacing="0" w:after="0" w:afterAutospacing="0"/>
        <w:ind w:left="1701" w:right="850"/>
        <w:rPr>
          <w:sz w:val="28"/>
          <w:szCs w:val="28"/>
        </w:rPr>
      </w:pPr>
      <w:r w:rsidRPr="00127878">
        <w:rPr>
          <w:b/>
          <w:sz w:val="28"/>
          <w:szCs w:val="28"/>
        </w:rPr>
        <w:t>3 зал:</w:t>
      </w:r>
      <w:r w:rsidR="00C01FDE">
        <w:rPr>
          <w:b/>
          <w:sz w:val="28"/>
          <w:szCs w:val="28"/>
        </w:rPr>
        <w:t xml:space="preserve"> «Все гербы в гости к нам идут» </w:t>
      </w:r>
      <w:r w:rsidR="00C01FDE">
        <w:rPr>
          <w:sz w:val="28"/>
          <w:szCs w:val="28"/>
        </w:rPr>
        <w:t xml:space="preserve"> Учащимся предлагается за 10 минут нарисовать и защитить герб класса.</w:t>
      </w:r>
    </w:p>
    <w:p w:rsidR="001669EA" w:rsidRPr="00C01FDE" w:rsidRDefault="001669EA" w:rsidP="00C01FDE">
      <w:pPr>
        <w:pStyle w:val="c11"/>
        <w:spacing w:before="0" w:beforeAutospacing="0" w:after="0" w:afterAutospacing="0"/>
        <w:ind w:left="1701" w:right="850"/>
        <w:rPr>
          <w:sz w:val="28"/>
          <w:szCs w:val="28"/>
        </w:rPr>
      </w:pPr>
    </w:p>
    <w:p w:rsidR="00127878" w:rsidRDefault="00127878" w:rsidP="008333C8">
      <w:pPr>
        <w:pStyle w:val="c11"/>
        <w:spacing w:before="0" w:beforeAutospacing="0" w:after="0" w:afterAutospacing="0"/>
        <w:ind w:left="1701" w:right="850"/>
        <w:rPr>
          <w:b/>
          <w:sz w:val="28"/>
          <w:szCs w:val="28"/>
        </w:rPr>
      </w:pPr>
      <w:r w:rsidRPr="00127878">
        <w:rPr>
          <w:b/>
          <w:sz w:val="28"/>
          <w:szCs w:val="28"/>
        </w:rPr>
        <w:t>4 зал:</w:t>
      </w:r>
      <w:r w:rsidR="00ED6B4D">
        <w:rPr>
          <w:b/>
          <w:sz w:val="28"/>
          <w:szCs w:val="28"/>
        </w:rPr>
        <w:t xml:space="preserve"> «Славься, Отечество!</w:t>
      </w:r>
      <w:r w:rsidR="009234EA">
        <w:rPr>
          <w:b/>
          <w:sz w:val="28"/>
          <w:szCs w:val="28"/>
        </w:rPr>
        <w:t>»</w:t>
      </w:r>
      <w:r w:rsidR="00ED6B4D">
        <w:rPr>
          <w:b/>
          <w:sz w:val="28"/>
          <w:szCs w:val="28"/>
        </w:rPr>
        <w:t xml:space="preserve"> </w:t>
      </w:r>
      <w:r w:rsidR="009234EA" w:rsidRPr="009234EA">
        <w:rPr>
          <w:sz w:val="28"/>
          <w:szCs w:val="28"/>
        </w:rPr>
        <w:t>- зал, посвященный гимну России</w:t>
      </w:r>
    </w:p>
    <w:p w:rsidR="00D006E2" w:rsidRDefault="00E740CA" w:rsidP="00D006E2">
      <w:pPr>
        <w:pStyle w:val="c11"/>
        <w:spacing w:before="0" w:beforeAutospacing="0" w:after="0" w:afterAutospacing="0"/>
        <w:ind w:left="1560" w:right="850" w:firstLine="564"/>
        <w:jc w:val="both"/>
        <w:rPr>
          <w:sz w:val="28"/>
          <w:szCs w:val="28"/>
        </w:rPr>
      </w:pPr>
      <w:r w:rsidRPr="00E740CA">
        <w:rPr>
          <w:sz w:val="28"/>
          <w:szCs w:val="28"/>
        </w:rPr>
        <w:t xml:space="preserve">Часто на праздниках, демонстрациях, военных парадах мы слышим торжественную величественную песню, называемую гимном. Все люди встают, военные отдают честь и салютуют оружием. </w:t>
      </w:r>
      <w:r w:rsidRPr="00E740CA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E740CA">
        <w:rPr>
          <w:sz w:val="28"/>
          <w:szCs w:val="28"/>
        </w:rPr>
        <w:t xml:space="preserve">Кто из вас знает, что такое государственный гимн? </w:t>
      </w:r>
      <w:r w:rsidRPr="00E740CA">
        <w:rPr>
          <w:i/>
          <w:iCs/>
          <w:sz w:val="28"/>
          <w:szCs w:val="28"/>
        </w:rPr>
        <w:t>(Высказывание учащихся)</w:t>
      </w:r>
      <w:r w:rsidRPr="00E740CA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E740CA">
        <w:rPr>
          <w:sz w:val="28"/>
          <w:szCs w:val="28"/>
        </w:rPr>
        <w:t>Гимн – это торжественная песня, исполняемая в особых торжественных случаях. Каждое государство имеет свой гимн. Гимн – это песня, посвященная своей Родине, это символ государства, такой же, как герб и флаг. Гимн прославляет могущест</w:t>
      </w:r>
      <w:r>
        <w:rPr>
          <w:sz w:val="28"/>
          <w:szCs w:val="28"/>
        </w:rPr>
        <w:t xml:space="preserve">во и единство огромной страны. </w:t>
      </w:r>
      <w:r w:rsidRPr="00E740CA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E740CA">
        <w:rPr>
          <w:sz w:val="28"/>
          <w:szCs w:val="28"/>
        </w:rPr>
        <w:t xml:space="preserve">В России, вплоть до 17 века, на церковных праздниках и событиях общегосударственного значения исполнялись православные песнопения торжественного характера. Однако, первым, хотя и неофициальным гимном России, считается марш «Гром победы, раздавайся!», созданный первым поэтом России того времени Г. Р. Державиным и положенный на музыку </w:t>
      </w:r>
    </w:p>
    <w:p w:rsidR="00E740CA" w:rsidRDefault="00E740CA" w:rsidP="00D006E2">
      <w:pPr>
        <w:pStyle w:val="c11"/>
        <w:spacing w:before="0" w:beforeAutospacing="0" w:after="0" w:afterAutospacing="0"/>
        <w:ind w:left="1560" w:right="850"/>
        <w:rPr>
          <w:iCs/>
          <w:sz w:val="28"/>
          <w:szCs w:val="28"/>
        </w:rPr>
      </w:pPr>
      <w:r w:rsidRPr="00E740CA">
        <w:rPr>
          <w:sz w:val="28"/>
          <w:szCs w:val="28"/>
        </w:rPr>
        <w:t>композитором О. А.</w:t>
      </w:r>
      <w:r>
        <w:rPr>
          <w:sz w:val="28"/>
          <w:szCs w:val="28"/>
        </w:rPr>
        <w:t xml:space="preserve"> Козловским.</w:t>
      </w:r>
      <w:r w:rsidRPr="00E740CA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E740CA">
        <w:rPr>
          <w:sz w:val="28"/>
          <w:szCs w:val="28"/>
        </w:rPr>
        <w:t xml:space="preserve">Первым официальным государственным гимном России была «Молитва русских», слова, которого написал поэт В. А. Жуковский, а музыка гимна написана А.Ф. Львовым. Долгие годы в царской России этот гимн был больше </w:t>
      </w:r>
      <w:r w:rsidRPr="00E740CA">
        <w:rPr>
          <w:sz w:val="28"/>
          <w:szCs w:val="28"/>
        </w:rPr>
        <w:lastRenderedPageBreak/>
        <w:t xml:space="preserve">известен, как «Боже, Царя храни!». </w:t>
      </w:r>
      <w:r w:rsidRPr="00E740CA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E740CA">
        <w:rPr>
          <w:sz w:val="28"/>
          <w:szCs w:val="28"/>
        </w:rPr>
        <w:t>Ребята, скажите, кто из вас может назвать авторов музыки и слов нашего современного российского гимна?</w:t>
      </w:r>
      <w:r w:rsidR="00ED6B4D">
        <w:rPr>
          <w:sz w:val="28"/>
          <w:szCs w:val="28"/>
        </w:rPr>
        <w:t xml:space="preserve"> Кто знает слова нашего гимна?</w:t>
      </w:r>
      <w:r w:rsidRPr="00E740CA">
        <w:rPr>
          <w:sz w:val="28"/>
          <w:szCs w:val="28"/>
        </w:rPr>
        <w:t xml:space="preserve"> </w:t>
      </w:r>
      <w:r w:rsidRPr="00E740CA">
        <w:rPr>
          <w:i/>
          <w:iCs/>
          <w:sz w:val="28"/>
          <w:szCs w:val="28"/>
        </w:rPr>
        <w:t>(Ответы учащихся).</w:t>
      </w:r>
      <w:r w:rsidRPr="00E740CA">
        <w:rPr>
          <w:sz w:val="28"/>
          <w:szCs w:val="28"/>
        </w:rPr>
        <w:br/>
        <w:t>Мелодия нашего гимна написана А. В. Александровым. Эту музыку знают и уважают во всем мире. Она рождает гордость за свою страну. Этому соответствуют слова гимна, написанные С. В. Михалковым. В них звучит идея возрож</w:t>
      </w:r>
      <w:r>
        <w:rPr>
          <w:sz w:val="28"/>
          <w:szCs w:val="28"/>
        </w:rPr>
        <w:t xml:space="preserve">дения, величия и славы России. </w:t>
      </w:r>
      <w:r w:rsidRPr="00E740CA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Pr="00E740CA">
        <w:rPr>
          <w:sz w:val="28"/>
          <w:szCs w:val="28"/>
        </w:rPr>
        <w:t>Современный гимн объединяет всех людей нашей страны. Всех тех, кто хочет процветания, тех, кто любит свою родину и гордится ею.</w:t>
      </w:r>
      <w:r w:rsidRPr="00E740CA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Pr="00E740CA">
        <w:rPr>
          <w:sz w:val="28"/>
          <w:szCs w:val="28"/>
        </w:rPr>
        <w:t>Гимн исполняется на торжественных праздниках и военных парадах, его слушают и поют стоя, проявляя тем самым уважение к главной песне своей Родины.</w:t>
      </w:r>
      <w:r w:rsidRPr="00E740CA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Pr="00E740CA">
        <w:rPr>
          <w:sz w:val="28"/>
          <w:szCs w:val="28"/>
        </w:rPr>
        <w:t xml:space="preserve">А теперь, ребята, я приглашаю всех встать и прослушать гимн России. </w:t>
      </w:r>
      <w:r>
        <w:rPr>
          <w:sz w:val="28"/>
          <w:szCs w:val="28"/>
        </w:rPr>
        <w:t xml:space="preserve">        </w:t>
      </w:r>
      <w:r w:rsidRPr="00E740CA">
        <w:rPr>
          <w:sz w:val="28"/>
          <w:szCs w:val="28"/>
        </w:rPr>
        <w:t>Запомните, гимн России слушают стоя, молча</w:t>
      </w:r>
      <w:r w:rsidR="009234EA">
        <w:rPr>
          <w:sz w:val="28"/>
          <w:szCs w:val="28"/>
        </w:rPr>
        <w:t>,</w:t>
      </w:r>
      <w:r w:rsidRPr="00E740CA">
        <w:rPr>
          <w:sz w:val="28"/>
          <w:szCs w:val="28"/>
        </w:rPr>
        <w:t xml:space="preserve"> или исполняют текст под музыку. </w:t>
      </w:r>
      <w:r w:rsidRPr="00E740CA">
        <w:rPr>
          <w:i/>
          <w:iCs/>
          <w:sz w:val="28"/>
          <w:szCs w:val="28"/>
        </w:rPr>
        <w:t>(Учащиеся слушают гимн России стоя)</w:t>
      </w:r>
      <w:r w:rsidR="009234EA">
        <w:rPr>
          <w:iCs/>
          <w:sz w:val="28"/>
          <w:szCs w:val="28"/>
        </w:rPr>
        <w:t xml:space="preserve"> Баллы выставляются за ответы в процессе беседы.</w:t>
      </w:r>
    </w:p>
    <w:p w:rsidR="001669EA" w:rsidRPr="009234EA" w:rsidRDefault="001669EA" w:rsidP="008333C8">
      <w:pPr>
        <w:pStyle w:val="c11"/>
        <w:spacing w:before="0" w:beforeAutospacing="0" w:after="0" w:afterAutospacing="0"/>
        <w:ind w:left="1560" w:right="850" w:firstLine="564"/>
        <w:jc w:val="both"/>
        <w:rPr>
          <w:sz w:val="28"/>
          <w:szCs w:val="28"/>
        </w:rPr>
      </w:pPr>
    </w:p>
    <w:p w:rsidR="00AA059C" w:rsidRPr="00362CE0" w:rsidRDefault="00AA059C" w:rsidP="008333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27878" w:rsidRPr="00AA059C">
        <w:rPr>
          <w:rFonts w:ascii="Times New Roman" w:hAnsi="Times New Roman" w:cs="Times New Roman"/>
          <w:b/>
          <w:sz w:val="28"/>
          <w:szCs w:val="28"/>
        </w:rPr>
        <w:t>5 зал:</w:t>
      </w:r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ED6B4D" w:rsidRPr="00ED6B4D">
        <w:rPr>
          <w:rFonts w:ascii="Times New Roman" w:hAnsi="Times New Roman" w:cs="Times New Roman"/>
          <w:b/>
          <w:sz w:val="28"/>
          <w:szCs w:val="28"/>
        </w:rPr>
        <w:t>Во славу Родине</w:t>
      </w:r>
      <w:r w:rsidRPr="00ED6B4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CE0" w:rsidRPr="00362CE0">
        <w:rPr>
          <w:rFonts w:ascii="Times New Roman" w:hAnsi="Times New Roman" w:cs="Times New Roman"/>
          <w:sz w:val="28"/>
          <w:szCs w:val="28"/>
        </w:rPr>
        <w:t>- конкурс «Собери пословицу о Родине»</w:t>
      </w:r>
    </w:p>
    <w:p w:rsidR="00362CE0" w:rsidRDefault="00AA059C" w:rsidP="008333C8">
      <w:pPr>
        <w:pStyle w:val="a8"/>
        <w:ind w:left="1560" w:right="850" w:hanging="14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                  </w:t>
      </w:r>
      <w:r>
        <w:rPr>
          <w:b/>
        </w:rPr>
        <w:tab/>
      </w:r>
      <w:r>
        <w:rPr>
          <w:b/>
        </w:rPr>
        <w:tab/>
      </w:r>
      <w:r w:rsidRPr="00AA059C">
        <w:rPr>
          <w:rFonts w:ascii="Times New Roman" w:hAnsi="Times New Roman" w:cs="Times New Roman"/>
          <w:sz w:val="28"/>
          <w:szCs w:val="28"/>
        </w:rPr>
        <w:t>Соберите  пословицу о Родине</w:t>
      </w:r>
      <w:r w:rsidR="00362CE0">
        <w:rPr>
          <w:rFonts w:ascii="Times New Roman" w:hAnsi="Times New Roman" w:cs="Times New Roman"/>
          <w:sz w:val="28"/>
          <w:szCs w:val="28"/>
        </w:rPr>
        <w:t xml:space="preserve"> (1 балл)</w:t>
      </w:r>
      <w:r w:rsidRPr="00AA059C">
        <w:rPr>
          <w:rFonts w:ascii="Times New Roman" w:hAnsi="Times New Roman" w:cs="Times New Roman"/>
          <w:sz w:val="28"/>
          <w:szCs w:val="28"/>
        </w:rPr>
        <w:t>, поясните значение пословицы</w:t>
      </w:r>
      <w:r w:rsidR="00E740CA">
        <w:rPr>
          <w:rFonts w:ascii="Times New Roman" w:hAnsi="Times New Roman" w:cs="Times New Roman"/>
          <w:sz w:val="28"/>
          <w:szCs w:val="28"/>
        </w:rPr>
        <w:t xml:space="preserve"> (1 </w:t>
      </w:r>
      <w:r w:rsidR="00362CE0">
        <w:rPr>
          <w:rFonts w:ascii="Times New Roman" w:hAnsi="Times New Roman" w:cs="Times New Roman"/>
          <w:sz w:val="28"/>
          <w:szCs w:val="28"/>
        </w:rPr>
        <w:t>балл).</w:t>
      </w:r>
    </w:p>
    <w:p w:rsidR="00AA059C" w:rsidRPr="00AA059C" w:rsidRDefault="00AA059C" w:rsidP="00833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>Родина любимая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>что мать родимая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059C" w:rsidRPr="00AA059C" w:rsidRDefault="00AA059C" w:rsidP="00833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 xml:space="preserve">Если дружба велика,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>будет Родина крепка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059C" w:rsidRPr="00AA059C" w:rsidRDefault="00AA059C" w:rsidP="00833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 xml:space="preserve">Жить –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>Родине служить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059C" w:rsidRPr="00AA059C" w:rsidRDefault="00AA059C" w:rsidP="00833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 xml:space="preserve">Для Родины своей ни сил,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>ни жизни не жалей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059C" w:rsidRPr="00AA059C" w:rsidRDefault="00AA059C" w:rsidP="00833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 xml:space="preserve">Родина мать,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>умей за нее постоять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059C" w:rsidRDefault="00AA059C" w:rsidP="00833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 xml:space="preserve">Человек без Родины –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>что соловей без песни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A05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69EA" w:rsidRPr="00AA059C" w:rsidRDefault="001669EA" w:rsidP="00833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2CE0" w:rsidRPr="00ED6B4D" w:rsidRDefault="00ED6B4D" w:rsidP="008333C8">
      <w:pPr>
        <w:pStyle w:val="a6"/>
        <w:spacing w:before="0" w:beforeAutospacing="0" w:after="0" w:afterAutospacing="0"/>
        <w:ind w:right="794"/>
      </w:pPr>
      <w:r>
        <w:t xml:space="preserve">                                   </w:t>
      </w:r>
      <w:r w:rsidR="00E740CA" w:rsidRPr="00876526">
        <w:rPr>
          <w:b/>
          <w:sz w:val="28"/>
          <w:szCs w:val="28"/>
        </w:rPr>
        <w:t>Торжественная линейка</w:t>
      </w:r>
      <w:r w:rsidR="00E740CA">
        <w:rPr>
          <w:b/>
          <w:sz w:val="28"/>
          <w:szCs w:val="28"/>
        </w:rPr>
        <w:t>-закрытие.</w:t>
      </w:r>
    </w:p>
    <w:p w:rsidR="00362CE0" w:rsidRDefault="00362CE0" w:rsidP="008333C8">
      <w:pPr>
        <w:pStyle w:val="a6"/>
        <w:spacing w:before="0" w:beforeAutospacing="0" w:after="0" w:afterAutospacing="0"/>
        <w:ind w:left="1701" w:right="794" w:firstLine="423"/>
        <w:jc w:val="both"/>
        <w:rPr>
          <w:sz w:val="28"/>
          <w:szCs w:val="28"/>
        </w:rPr>
      </w:pPr>
      <w:r w:rsidRPr="00362CE0">
        <w:rPr>
          <w:sz w:val="28"/>
          <w:szCs w:val="28"/>
        </w:rPr>
        <w:t>Пришло время под</w:t>
      </w:r>
      <w:r>
        <w:rPr>
          <w:sz w:val="28"/>
          <w:szCs w:val="28"/>
        </w:rPr>
        <w:t>вести итог нашей игры-путешествия</w:t>
      </w:r>
      <w:r w:rsidR="00E740CA">
        <w:rPr>
          <w:sz w:val="28"/>
          <w:szCs w:val="28"/>
        </w:rPr>
        <w:t xml:space="preserve"> (называет победителей, набравших большее количество баллов)</w:t>
      </w:r>
    </w:p>
    <w:p w:rsidR="00362CE0" w:rsidRPr="00362CE0" w:rsidRDefault="00362CE0" w:rsidP="008333C8">
      <w:pPr>
        <w:pStyle w:val="a6"/>
        <w:spacing w:before="0" w:beforeAutospacing="0" w:after="0" w:afterAutospacing="0"/>
        <w:ind w:left="1701" w:right="794" w:firstLine="423"/>
        <w:jc w:val="both"/>
        <w:rPr>
          <w:sz w:val="28"/>
          <w:szCs w:val="28"/>
        </w:rPr>
      </w:pPr>
      <w:r w:rsidRPr="00362CE0">
        <w:rPr>
          <w:sz w:val="28"/>
          <w:szCs w:val="28"/>
        </w:rPr>
        <w:t xml:space="preserve"> Мне бы хотелось, чтобы вы всегда помнили, что вы – граждане великой страны, имеющей богатую и славную историю, чтили ее символы, гордились своей страной.</w:t>
      </w:r>
    </w:p>
    <w:p w:rsidR="00870502" w:rsidRDefault="00870502" w:rsidP="008333C8">
      <w:pPr>
        <w:pStyle w:val="a6"/>
        <w:spacing w:before="0" w:beforeAutospacing="0" w:after="0" w:afterAutospacing="0"/>
        <w:jc w:val="center"/>
      </w:pPr>
    </w:p>
    <w:p w:rsidR="00870502" w:rsidRDefault="00870502" w:rsidP="008333C8">
      <w:pPr>
        <w:pStyle w:val="a6"/>
        <w:spacing w:before="0" w:beforeAutospacing="0" w:after="0" w:afterAutospacing="0"/>
        <w:jc w:val="center"/>
      </w:pPr>
    </w:p>
    <w:p w:rsidR="00870502" w:rsidRDefault="00870502" w:rsidP="00870502">
      <w:pPr>
        <w:pStyle w:val="a6"/>
        <w:jc w:val="center"/>
      </w:pPr>
      <w:r>
        <w:br/>
      </w:r>
    </w:p>
    <w:p w:rsidR="005B51E7" w:rsidRDefault="005B51E7" w:rsidP="00870502">
      <w:pPr>
        <w:spacing w:line="240" w:lineRule="auto"/>
        <w:ind w:left="1701" w:right="851"/>
        <w:rPr>
          <w:rFonts w:ascii="Times New Roman" w:hAnsi="Times New Roman" w:cs="Times New Roman"/>
          <w:sz w:val="28"/>
          <w:szCs w:val="28"/>
        </w:rPr>
      </w:pPr>
    </w:p>
    <w:p w:rsidR="005B51E7" w:rsidRDefault="005B51E7" w:rsidP="005B51E7">
      <w:pPr>
        <w:spacing w:line="240" w:lineRule="auto"/>
        <w:ind w:left="1701" w:right="851"/>
        <w:jc w:val="center"/>
        <w:rPr>
          <w:rFonts w:ascii="Times New Roman" w:hAnsi="Times New Roman" w:cs="Times New Roman"/>
          <w:sz w:val="28"/>
          <w:szCs w:val="28"/>
        </w:rPr>
      </w:pPr>
    </w:p>
    <w:p w:rsidR="004B0EBF" w:rsidRDefault="004B0EBF" w:rsidP="005B51E7">
      <w:pPr>
        <w:spacing w:line="240" w:lineRule="auto"/>
        <w:ind w:left="1701" w:right="851"/>
        <w:jc w:val="center"/>
        <w:rPr>
          <w:rFonts w:ascii="Times New Roman" w:hAnsi="Times New Roman" w:cs="Times New Roman"/>
          <w:sz w:val="28"/>
          <w:szCs w:val="28"/>
        </w:rPr>
      </w:pPr>
    </w:p>
    <w:p w:rsidR="004B0EBF" w:rsidRDefault="004B0EBF" w:rsidP="005B51E7">
      <w:pPr>
        <w:spacing w:line="240" w:lineRule="auto"/>
        <w:ind w:left="1701" w:right="851"/>
        <w:jc w:val="center"/>
        <w:rPr>
          <w:rFonts w:ascii="Times New Roman" w:hAnsi="Times New Roman" w:cs="Times New Roman"/>
          <w:sz w:val="28"/>
          <w:szCs w:val="28"/>
        </w:rPr>
      </w:pPr>
    </w:p>
    <w:p w:rsidR="004B0EBF" w:rsidRDefault="004B0EBF" w:rsidP="005B51E7">
      <w:pPr>
        <w:spacing w:line="240" w:lineRule="auto"/>
        <w:ind w:left="1701" w:right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4B0EBF" w:rsidSect="00D006E2">
      <w:pgSz w:w="11906" w:h="16838"/>
      <w:pgMar w:top="284" w:right="0" w:bottom="1418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A71FD"/>
    <w:multiLevelType w:val="multilevel"/>
    <w:tmpl w:val="FD5E9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5097B"/>
    <w:multiLevelType w:val="multilevel"/>
    <w:tmpl w:val="E672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1E7"/>
    <w:rsid w:val="00127878"/>
    <w:rsid w:val="001669EA"/>
    <w:rsid w:val="001923D9"/>
    <w:rsid w:val="001B484A"/>
    <w:rsid w:val="00266268"/>
    <w:rsid w:val="00280F33"/>
    <w:rsid w:val="00362CE0"/>
    <w:rsid w:val="003930BD"/>
    <w:rsid w:val="003B745D"/>
    <w:rsid w:val="0042469D"/>
    <w:rsid w:val="004B0EBF"/>
    <w:rsid w:val="005B51E7"/>
    <w:rsid w:val="00614E14"/>
    <w:rsid w:val="0065265E"/>
    <w:rsid w:val="007723C1"/>
    <w:rsid w:val="008062B3"/>
    <w:rsid w:val="008333C8"/>
    <w:rsid w:val="00846EF3"/>
    <w:rsid w:val="00870502"/>
    <w:rsid w:val="00876526"/>
    <w:rsid w:val="009234EA"/>
    <w:rsid w:val="009341CC"/>
    <w:rsid w:val="00940F0D"/>
    <w:rsid w:val="00AA059C"/>
    <w:rsid w:val="00AF4EE6"/>
    <w:rsid w:val="00BD1167"/>
    <w:rsid w:val="00C01FDE"/>
    <w:rsid w:val="00CD526A"/>
    <w:rsid w:val="00D006E2"/>
    <w:rsid w:val="00DE36D9"/>
    <w:rsid w:val="00E740CA"/>
    <w:rsid w:val="00E8619E"/>
    <w:rsid w:val="00ED6B4D"/>
    <w:rsid w:val="00EE6E40"/>
    <w:rsid w:val="00FE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5B51E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5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1E7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87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76526"/>
  </w:style>
  <w:style w:type="character" w:customStyle="1" w:styleId="c0">
    <w:name w:val="c0"/>
    <w:basedOn w:val="a0"/>
    <w:rsid w:val="00876526"/>
  </w:style>
  <w:style w:type="paragraph" w:customStyle="1" w:styleId="c11">
    <w:name w:val="c11"/>
    <w:basedOn w:val="a"/>
    <w:rsid w:val="0087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76526"/>
  </w:style>
  <w:style w:type="paragraph" w:styleId="a6">
    <w:name w:val="Normal (Web)"/>
    <w:basedOn w:val="a"/>
    <w:uiPriority w:val="99"/>
    <w:unhideWhenUsed/>
    <w:rsid w:val="0077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723C1"/>
    <w:rPr>
      <w:b/>
      <w:bCs/>
    </w:rPr>
  </w:style>
  <w:style w:type="paragraph" w:styleId="a8">
    <w:name w:val="No Spacing"/>
    <w:uiPriority w:val="1"/>
    <w:qFormat/>
    <w:rsid w:val="00870502"/>
    <w:pPr>
      <w:spacing w:after="0" w:line="240" w:lineRule="auto"/>
    </w:pPr>
  </w:style>
  <w:style w:type="table" w:styleId="a9">
    <w:name w:val="Table Grid"/>
    <w:basedOn w:val="a1"/>
    <w:uiPriority w:val="59"/>
    <w:rsid w:val="00ED6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662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kgorodov.ru/region/region.php?id=73" TargetMode="External"/><Relationship Id="rId5" Type="http://schemas.openxmlformats.org/officeDocument/2006/relationships/hyperlink" Target="http://www.bankgorodov.ru/region/region.php?id=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1</cp:lastModifiedBy>
  <cp:revision>13</cp:revision>
  <dcterms:created xsi:type="dcterms:W3CDTF">2013-12-10T23:34:00Z</dcterms:created>
  <dcterms:modified xsi:type="dcterms:W3CDTF">2015-04-07T04:39:00Z</dcterms:modified>
</cp:coreProperties>
</file>