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2EE" w:rsidRDefault="000642EE" w:rsidP="000642E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642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Ястребцева</w:t>
      </w:r>
      <w:proofErr w:type="spellEnd"/>
      <w:r w:rsidRPr="000642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Елена Михайловна </w:t>
      </w:r>
    </w:p>
    <w:p w:rsidR="000642EE" w:rsidRDefault="000642EE" w:rsidP="000642E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42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ГКС (к) ОУ «</w:t>
      </w:r>
      <w:proofErr w:type="spellStart"/>
      <w:r w:rsidRPr="000642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Среднеахтубинская</w:t>
      </w:r>
      <w:proofErr w:type="spellEnd"/>
      <w:r w:rsidRPr="000642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специальная (коррекционная) общеобразовательная школа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642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интернат 8 вида»</w:t>
      </w:r>
    </w:p>
    <w:p w:rsidR="000642EE" w:rsidRPr="000642EE" w:rsidRDefault="000642EE" w:rsidP="000642E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642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0642EE" w:rsidRDefault="000642EE">
      <w:pPr>
        <w:rPr>
          <w:rFonts w:ascii="Times New Roman" w:hAnsi="Times New Roman" w:cs="Times New Roman"/>
          <w:b/>
          <w:sz w:val="28"/>
          <w:szCs w:val="28"/>
        </w:rPr>
      </w:pPr>
    </w:p>
    <w:p w:rsidR="00C445C3" w:rsidRPr="000642EE" w:rsidRDefault="00362016" w:rsidP="000642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2EE">
        <w:rPr>
          <w:rFonts w:ascii="Times New Roman" w:hAnsi="Times New Roman" w:cs="Times New Roman"/>
          <w:b/>
          <w:sz w:val="28"/>
          <w:szCs w:val="28"/>
        </w:rPr>
        <w:t>Признаки поздней осени</w:t>
      </w:r>
    </w:p>
    <w:p w:rsidR="000642EE" w:rsidRDefault="00362016" w:rsidP="000642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0F0">
        <w:rPr>
          <w:rFonts w:ascii="Times New Roman" w:hAnsi="Times New Roman" w:cs="Times New Roman"/>
          <w:b/>
          <w:sz w:val="28"/>
          <w:szCs w:val="28"/>
        </w:rPr>
        <w:t>Цели</w:t>
      </w:r>
      <w:r w:rsidRPr="008300F0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362016" w:rsidRPr="008300F0" w:rsidRDefault="00362016" w:rsidP="000642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0F0">
        <w:rPr>
          <w:rFonts w:ascii="Times New Roman" w:hAnsi="Times New Roman" w:cs="Times New Roman"/>
          <w:sz w:val="28"/>
          <w:szCs w:val="28"/>
        </w:rPr>
        <w:t>Уточнить и систематизировать знания учащихся о поздней осени.</w:t>
      </w:r>
    </w:p>
    <w:p w:rsidR="00362016" w:rsidRPr="008300F0" w:rsidRDefault="00362016" w:rsidP="000642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0F0">
        <w:rPr>
          <w:rFonts w:ascii="Times New Roman" w:hAnsi="Times New Roman" w:cs="Times New Roman"/>
          <w:sz w:val="28"/>
          <w:szCs w:val="28"/>
        </w:rPr>
        <w:t xml:space="preserve">Коррекция </w:t>
      </w:r>
      <w:proofErr w:type="spellStart"/>
      <w:r w:rsidRPr="008300F0">
        <w:rPr>
          <w:rFonts w:ascii="Times New Roman" w:hAnsi="Times New Roman" w:cs="Times New Roman"/>
          <w:sz w:val="28"/>
          <w:szCs w:val="28"/>
        </w:rPr>
        <w:t>аналитико</w:t>
      </w:r>
      <w:proofErr w:type="spellEnd"/>
      <w:r w:rsidRPr="008300F0">
        <w:rPr>
          <w:rFonts w:ascii="Times New Roman" w:hAnsi="Times New Roman" w:cs="Times New Roman"/>
          <w:sz w:val="28"/>
          <w:szCs w:val="28"/>
        </w:rPr>
        <w:t xml:space="preserve"> </w:t>
      </w:r>
      <w:r w:rsidR="000642EE">
        <w:rPr>
          <w:rFonts w:ascii="Times New Roman" w:hAnsi="Times New Roman" w:cs="Times New Roman"/>
          <w:sz w:val="28"/>
          <w:szCs w:val="28"/>
        </w:rPr>
        <w:t xml:space="preserve">– </w:t>
      </w:r>
      <w:r w:rsidRPr="008300F0">
        <w:rPr>
          <w:rFonts w:ascii="Times New Roman" w:hAnsi="Times New Roman" w:cs="Times New Roman"/>
          <w:sz w:val="28"/>
          <w:szCs w:val="28"/>
        </w:rPr>
        <w:t>синтетической деятельности учащихся на основе сравнения, умозаключения, классификации.</w:t>
      </w:r>
    </w:p>
    <w:p w:rsidR="00362016" w:rsidRPr="008300F0" w:rsidRDefault="00362016" w:rsidP="000642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0F0">
        <w:rPr>
          <w:rFonts w:ascii="Times New Roman" w:hAnsi="Times New Roman" w:cs="Times New Roman"/>
          <w:sz w:val="28"/>
          <w:szCs w:val="28"/>
        </w:rPr>
        <w:t>Воспитание культуры описательной речи.</w:t>
      </w:r>
    </w:p>
    <w:p w:rsidR="000642EE" w:rsidRDefault="000642EE">
      <w:pPr>
        <w:rPr>
          <w:rFonts w:ascii="Times New Roman" w:hAnsi="Times New Roman" w:cs="Times New Roman"/>
          <w:b/>
          <w:sz w:val="28"/>
          <w:szCs w:val="28"/>
        </w:rPr>
      </w:pPr>
    </w:p>
    <w:p w:rsidR="00362016" w:rsidRPr="008300F0" w:rsidRDefault="00362016">
      <w:pPr>
        <w:rPr>
          <w:rFonts w:ascii="Times New Roman" w:hAnsi="Times New Roman" w:cs="Times New Roman"/>
          <w:sz w:val="28"/>
          <w:szCs w:val="28"/>
        </w:rPr>
      </w:pPr>
      <w:r w:rsidRPr="008300F0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8300F0">
        <w:rPr>
          <w:rFonts w:ascii="Times New Roman" w:hAnsi="Times New Roman" w:cs="Times New Roman"/>
          <w:sz w:val="28"/>
          <w:szCs w:val="28"/>
        </w:rPr>
        <w:t>: картины осени, таблица, рисунки.</w:t>
      </w:r>
    </w:p>
    <w:p w:rsidR="00362016" w:rsidRPr="008300F0" w:rsidRDefault="00362016">
      <w:pPr>
        <w:rPr>
          <w:rFonts w:ascii="Times New Roman" w:hAnsi="Times New Roman" w:cs="Times New Roman"/>
          <w:b/>
          <w:sz w:val="28"/>
          <w:szCs w:val="28"/>
        </w:rPr>
      </w:pPr>
      <w:r w:rsidRPr="008300F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362016" w:rsidRPr="008300F0" w:rsidRDefault="008300F0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300F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642EE">
        <w:rPr>
          <w:rFonts w:ascii="Times New Roman" w:hAnsi="Times New Roman" w:cs="Times New Roman"/>
          <w:b/>
          <w:sz w:val="28"/>
          <w:szCs w:val="28"/>
        </w:rPr>
        <w:t>.</w:t>
      </w:r>
      <w:r w:rsidRPr="009A38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016" w:rsidRPr="008300F0">
        <w:rPr>
          <w:rFonts w:ascii="Times New Roman" w:hAnsi="Times New Roman" w:cs="Times New Roman"/>
          <w:b/>
          <w:sz w:val="28"/>
          <w:szCs w:val="28"/>
        </w:rPr>
        <w:t xml:space="preserve"> Орг</w:t>
      </w:r>
      <w:r w:rsidR="000642EE">
        <w:rPr>
          <w:rFonts w:ascii="Times New Roman" w:hAnsi="Times New Roman" w:cs="Times New Roman"/>
          <w:b/>
          <w:sz w:val="28"/>
          <w:szCs w:val="28"/>
        </w:rPr>
        <w:t>анизационный</w:t>
      </w:r>
      <w:proofErr w:type="gramEnd"/>
      <w:r w:rsidR="00362016" w:rsidRPr="008300F0">
        <w:rPr>
          <w:rFonts w:ascii="Times New Roman" w:hAnsi="Times New Roman" w:cs="Times New Roman"/>
          <w:b/>
          <w:sz w:val="28"/>
          <w:szCs w:val="28"/>
        </w:rPr>
        <w:t xml:space="preserve"> момент</w:t>
      </w:r>
    </w:p>
    <w:p w:rsidR="00362016" w:rsidRPr="008300F0" w:rsidRDefault="00362016">
      <w:pPr>
        <w:rPr>
          <w:rFonts w:ascii="Times New Roman" w:hAnsi="Times New Roman" w:cs="Times New Roman"/>
          <w:sz w:val="28"/>
          <w:szCs w:val="28"/>
        </w:rPr>
      </w:pPr>
      <w:r w:rsidRPr="008300F0">
        <w:rPr>
          <w:rFonts w:ascii="Times New Roman" w:hAnsi="Times New Roman" w:cs="Times New Roman"/>
          <w:sz w:val="28"/>
          <w:szCs w:val="28"/>
        </w:rPr>
        <w:t>Отчёт дежурных</w:t>
      </w:r>
    </w:p>
    <w:p w:rsidR="00362016" w:rsidRPr="008300F0" w:rsidRDefault="00362016">
      <w:pPr>
        <w:rPr>
          <w:rFonts w:ascii="Times New Roman" w:hAnsi="Times New Roman" w:cs="Times New Roman"/>
          <w:sz w:val="28"/>
          <w:szCs w:val="28"/>
        </w:rPr>
      </w:pPr>
      <w:r w:rsidRPr="008300F0">
        <w:rPr>
          <w:rFonts w:ascii="Times New Roman" w:hAnsi="Times New Roman" w:cs="Times New Roman"/>
          <w:sz w:val="28"/>
          <w:szCs w:val="28"/>
        </w:rPr>
        <w:t>Фронтальный опрос</w:t>
      </w:r>
      <w:proofErr w:type="gramStart"/>
      <w:r w:rsidRPr="008300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62016" w:rsidRPr="008300F0" w:rsidRDefault="00362016" w:rsidP="000642EE">
      <w:pPr>
        <w:ind w:left="993"/>
        <w:rPr>
          <w:rFonts w:ascii="Times New Roman" w:hAnsi="Times New Roman" w:cs="Times New Roman"/>
          <w:sz w:val="28"/>
          <w:szCs w:val="28"/>
        </w:rPr>
      </w:pPr>
      <w:r w:rsidRPr="008300F0">
        <w:rPr>
          <w:rFonts w:ascii="Times New Roman" w:hAnsi="Times New Roman" w:cs="Times New Roman"/>
          <w:sz w:val="28"/>
          <w:szCs w:val="28"/>
        </w:rPr>
        <w:t>-  какое сейчас время года</w:t>
      </w:r>
      <w:r w:rsidR="008300F0">
        <w:rPr>
          <w:rFonts w:ascii="Times New Roman" w:hAnsi="Times New Roman" w:cs="Times New Roman"/>
          <w:sz w:val="28"/>
          <w:szCs w:val="28"/>
        </w:rPr>
        <w:t>?</w:t>
      </w:r>
    </w:p>
    <w:p w:rsidR="00362016" w:rsidRPr="008300F0" w:rsidRDefault="00362016" w:rsidP="000642EE">
      <w:pPr>
        <w:ind w:left="993"/>
        <w:rPr>
          <w:rFonts w:ascii="Times New Roman" w:hAnsi="Times New Roman" w:cs="Times New Roman"/>
          <w:sz w:val="28"/>
          <w:szCs w:val="28"/>
        </w:rPr>
      </w:pPr>
      <w:r w:rsidRPr="008300F0">
        <w:rPr>
          <w:rFonts w:ascii="Times New Roman" w:hAnsi="Times New Roman" w:cs="Times New Roman"/>
          <w:sz w:val="28"/>
          <w:szCs w:val="28"/>
        </w:rPr>
        <w:t>- какое число</w:t>
      </w:r>
      <w:r w:rsidR="008300F0">
        <w:rPr>
          <w:rFonts w:ascii="Times New Roman" w:hAnsi="Times New Roman" w:cs="Times New Roman"/>
          <w:sz w:val="28"/>
          <w:szCs w:val="28"/>
        </w:rPr>
        <w:t>?</w:t>
      </w:r>
    </w:p>
    <w:p w:rsidR="00362016" w:rsidRPr="008300F0" w:rsidRDefault="00362016" w:rsidP="000642EE">
      <w:pPr>
        <w:ind w:left="993"/>
        <w:rPr>
          <w:rFonts w:ascii="Times New Roman" w:hAnsi="Times New Roman" w:cs="Times New Roman"/>
          <w:sz w:val="28"/>
          <w:szCs w:val="28"/>
        </w:rPr>
      </w:pPr>
      <w:r w:rsidRPr="008300F0">
        <w:rPr>
          <w:rFonts w:ascii="Times New Roman" w:hAnsi="Times New Roman" w:cs="Times New Roman"/>
          <w:sz w:val="28"/>
          <w:szCs w:val="28"/>
        </w:rPr>
        <w:t>- какой день недели</w:t>
      </w:r>
      <w:r w:rsidR="008300F0">
        <w:rPr>
          <w:rFonts w:ascii="Times New Roman" w:hAnsi="Times New Roman" w:cs="Times New Roman"/>
          <w:sz w:val="28"/>
          <w:szCs w:val="28"/>
        </w:rPr>
        <w:t>?</w:t>
      </w:r>
    </w:p>
    <w:p w:rsidR="00362016" w:rsidRPr="008300F0" w:rsidRDefault="00362016" w:rsidP="000642EE">
      <w:pPr>
        <w:ind w:left="993"/>
        <w:rPr>
          <w:rFonts w:ascii="Times New Roman" w:hAnsi="Times New Roman" w:cs="Times New Roman"/>
          <w:sz w:val="28"/>
          <w:szCs w:val="28"/>
        </w:rPr>
      </w:pPr>
      <w:r w:rsidRPr="008300F0">
        <w:rPr>
          <w:rFonts w:ascii="Times New Roman" w:hAnsi="Times New Roman" w:cs="Times New Roman"/>
          <w:sz w:val="28"/>
          <w:szCs w:val="28"/>
        </w:rPr>
        <w:t>- самое тёплое время года</w:t>
      </w:r>
      <w:r w:rsidR="008300F0">
        <w:rPr>
          <w:rFonts w:ascii="Times New Roman" w:hAnsi="Times New Roman" w:cs="Times New Roman"/>
          <w:sz w:val="28"/>
          <w:szCs w:val="28"/>
        </w:rPr>
        <w:t>?</w:t>
      </w:r>
    </w:p>
    <w:p w:rsidR="00362016" w:rsidRPr="008300F0" w:rsidRDefault="00362016" w:rsidP="000642EE">
      <w:pPr>
        <w:ind w:left="993"/>
        <w:rPr>
          <w:rFonts w:ascii="Times New Roman" w:hAnsi="Times New Roman" w:cs="Times New Roman"/>
          <w:sz w:val="28"/>
          <w:szCs w:val="28"/>
        </w:rPr>
      </w:pPr>
      <w:r w:rsidRPr="008300F0">
        <w:rPr>
          <w:rFonts w:ascii="Times New Roman" w:hAnsi="Times New Roman" w:cs="Times New Roman"/>
          <w:sz w:val="28"/>
          <w:szCs w:val="28"/>
        </w:rPr>
        <w:t>- самое холодное</w:t>
      </w:r>
      <w:r w:rsidR="008300F0">
        <w:rPr>
          <w:rFonts w:ascii="Times New Roman" w:hAnsi="Times New Roman" w:cs="Times New Roman"/>
          <w:sz w:val="28"/>
          <w:szCs w:val="28"/>
        </w:rPr>
        <w:t>?</w:t>
      </w:r>
    </w:p>
    <w:p w:rsidR="00362016" w:rsidRPr="008300F0" w:rsidRDefault="00362016" w:rsidP="000642EE">
      <w:pPr>
        <w:ind w:left="993"/>
        <w:rPr>
          <w:rFonts w:ascii="Times New Roman" w:hAnsi="Times New Roman" w:cs="Times New Roman"/>
          <w:sz w:val="28"/>
          <w:szCs w:val="28"/>
        </w:rPr>
      </w:pPr>
      <w:r w:rsidRPr="008300F0">
        <w:rPr>
          <w:rFonts w:ascii="Times New Roman" w:hAnsi="Times New Roman" w:cs="Times New Roman"/>
          <w:sz w:val="28"/>
          <w:szCs w:val="28"/>
        </w:rPr>
        <w:t>- самое грустное</w:t>
      </w:r>
      <w:r w:rsidR="008300F0">
        <w:rPr>
          <w:rFonts w:ascii="Times New Roman" w:hAnsi="Times New Roman" w:cs="Times New Roman"/>
          <w:sz w:val="28"/>
          <w:szCs w:val="28"/>
        </w:rPr>
        <w:t>?</w:t>
      </w:r>
    </w:p>
    <w:p w:rsidR="00362016" w:rsidRPr="008300F0" w:rsidRDefault="00362016">
      <w:pPr>
        <w:rPr>
          <w:rFonts w:ascii="Times New Roman" w:hAnsi="Times New Roman" w:cs="Times New Roman"/>
          <w:sz w:val="28"/>
          <w:szCs w:val="28"/>
        </w:rPr>
      </w:pPr>
      <w:r w:rsidRPr="008300F0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8300F0">
        <w:rPr>
          <w:rFonts w:ascii="Times New Roman" w:hAnsi="Times New Roman" w:cs="Times New Roman"/>
          <w:sz w:val="28"/>
          <w:szCs w:val="28"/>
        </w:rPr>
        <w:t>:</w:t>
      </w:r>
      <w:r w:rsidR="000642EE">
        <w:rPr>
          <w:rFonts w:ascii="Times New Roman" w:hAnsi="Times New Roman" w:cs="Times New Roman"/>
          <w:sz w:val="28"/>
          <w:szCs w:val="28"/>
        </w:rPr>
        <w:t xml:space="preserve"> </w:t>
      </w:r>
      <w:r w:rsidRPr="008300F0">
        <w:rPr>
          <w:rFonts w:ascii="Times New Roman" w:hAnsi="Times New Roman" w:cs="Times New Roman"/>
          <w:sz w:val="28"/>
          <w:szCs w:val="28"/>
        </w:rPr>
        <w:t>Ребята, чему мы учимся на уроке развития речи?</w:t>
      </w:r>
    </w:p>
    <w:p w:rsidR="00362016" w:rsidRPr="008300F0" w:rsidRDefault="00362016">
      <w:pPr>
        <w:rPr>
          <w:rFonts w:ascii="Times New Roman" w:hAnsi="Times New Roman" w:cs="Times New Roman"/>
          <w:sz w:val="28"/>
          <w:szCs w:val="28"/>
        </w:rPr>
      </w:pPr>
      <w:r w:rsidRPr="008300F0">
        <w:rPr>
          <w:rFonts w:ascii="Times New Roman" w:hAnsi="Times New Roman" w:cs="Times New Roman"/>
          <w:sz w:val="28"/>
          <w:szCs w:val="28"/>
        </w:rPr>
        <w:t xml:space="preserve">              -  Развиваем свою речь, учимся правильно говорить.</w:t>
      </w:r>
    </w:p>
    <w:p w:rsidR="00362016" w:rsidRPr="008300F0" w:rsidRDefault="008300F0">
      <w:pPr>
        <w:rPr>
          <w:rFonts w:ascii="Times New Roman" w:hAnsi="Times New Roman" w:cs="Times New Roman"/>
          <w:b/>
          <w:sz w:val="28"/>
          <w:szCs w:val="28"/>
        </w:rPr>
      </w:pPr>
      <w:r w:rsidRPr="008300F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642EE">
        <w:rPr>
          <w:rFonts w:ascii="Times New Roman" w:hAnsi="Times New Roman" w:cs="Times New Roman"/>
          <w:b/>
          <w:sz w:val="28"/>
          <w:szCs w:val="28"/>
        </w:rPr>
        <w:t>.</w:t>
      </w:r>
      <w:r w:rsidRPr="009A38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25BA" w:rsidRPr="008300F0">
        <w:rPr>
          <w:rFonts w:ascii="Times New Roman" w:hAnsi="Times New Roman" w:cs="Times New Roman"/>
          <w:b/>
          <w:sz w:val="28"/>
          <w:szCs w:val="28"/>
        </w:rPr>
        <w:t>Л</w:t>
      </w:r>
      <w:r w:rsidR="00362016" w:rsidRPr="008300F0">
        <w:rPr>
          <w:rFonts w:ascii="Times New Roman" w:hAnsi="Times New Roman" w:cs="Times New Roman"/>
          <w:b/>
          <w:sz w:val="28"/>
          <w:szCs w:val="28"/>
        </w:rPr>
        <w:t>ексическое упражнение</w:t>
      </w:r>
    </w:p>
    <w:p w:rsidR="00AC25BA" w:rsidRPr="008300F0" w:rsidRDefault="00AC25BA">
      <w:pPr>
        <w:rPr>
          <w:rFonts w:ascii="Times New Roman" w:hAnsi="Times New Roman" w:cs="Times New Roman"/>
          <w:sz w:val="28"/>
          <w:szCs w:val="28"/>
        </w:rPr>
      </w:pPr>
      <w:r w:rsidRPr="008300F0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8300F0">
        <w:rPr>
          <w:rFonts w:ascii="Times New Roman" w:hAnsi="Times New Roman" w:cs="Times New Roman"/>
          <w:sz w:val="28"/>
          <w:szCs w:val="28"/>
        </w:rPr>
        <w:t>:</w:t>
      </w:r>
      <w:r w:rsidR="000642EE">
        <w:rPr>
          <w:rFonts w:ascii="Times New Roman" w:hAnsi="Times New Roman" w:cs="Times New Roman"/>
          <w:sz w:val="28"/>
          <w:szCs w:val="28"/>
        </w:rPr>
        <w:t xml:space="preserve"> </w:t>
      </w:r>
      <w:r w:rsidRPr="008300F0">
        <w:rPr>
          <w:rFonts w:ascii="Times New Roman" w:hAnsi="Times New Roman" w:cs="Times New Roman"/>
          <w:sz w:val="28"/>
          <w:szCs w:val="28"/>
        </w:rPr>
        <w:t>Давайте вместе подумаем и назовём слова противоположные по смыслу</w:t>
      </w:r>
    </w:p>
    <w:p w:rsidR="00AC25BA" w:rsidRPr="008300F0" w:rsidRDefault="00AC25BA" w:rsidP="000642EE">
      <w:pPr>
        <w:ind w:left="1134"/>
        <w:rPr>
          <w:rFonts w:ascii="Times New Roman" w:hAnsi="Times New Roman" w:cs="Times New Roman"/>
          <w:sz w:val="28"/>
          <w:szCs w:val="28"/>
        </w:rPr>
      </w:pPr>
      <w:r w:rsidRPr="008300F0">
        <w:rPr>
          <w:rFonts w:ascii="Times New Roman" w:hAnsi="Times New Roman" w:cs="Times New Roman"/>
          <w:sz w:val="28"/>
          <w:szCs w:val="28"/>
        </w:rPr>
        <w:t>-жарко</w:t>
      </w:r>
      <w:r w:rsidR="000642EE" w:rsidRPr="008300F0">
        <w:rPr>
          <w:rFonts w:ascii="Times New Roman" w:hAnsi="Times New Roman" w:cs="Times New Roman"/>
          <w:sz w:val="28"/>
          <w:szCs w:val="28"/>
        </w:rPr>
        <w:t xml:space="preserve"> </w:t>
      </w:r>
      <w:r w:rsidRPr="008300F0">
        <w:rPr>
          <w:rFonts w:ascii="Times New Roman" w:hAnsi="Times New Roman" w:cs="Times New Roman"/>
          <w:sz w:val="28"/>
          <w:szCs w:val="28"/>
        </w:rPr>
        <w:t>(холодно)</w:t>
      </w:r>
    </w:p>
    <w:p w:rsidR="00AC25BA" w:rsidRPr="008300F0" w:rsidRDefault="00AC25BA" w:rsidP="000642EE">
      <w:pPr>
        <w:ind w:left="1134"/>
        <w:rPr>
          <w:rFonts w:ascii="Times New Roman" w:hAnsi="Times New Roman" w:cs="Times New Roman"/>
          <w:sz w:val="28"/>
          <w:szCs w:val="28"/>
        </w:rPr>
      </w:pPr>
      <w:r w:rsidRPr="008300F0">
        <w:rPr>
          <w:rFonts w:ascii="Times New Roman" w:hAnsi="Times New Roman" w:cs="Times New Roman"/>
          <w:sz w:val="28"/>
          <w:szCs w:val="28"/>
        </w:rPr>
        <w:lastRenderedPageBreak/>
        <w:t>- чистое небо (пасмурное)</w:t>
      </w:r>
    </w:p>
    <w:p w:rsidR="00AC25BA" w:rsidRPr="008300F0" w:rsidRDefault="00AC25BA" w:rsidP="000642EE">
      <w:pPr>
        <w:ind w:left="1134"/>
        <w:rPr>
          <w:rFonts w:ascii="Times New Roman" w:hAnsi="Times New Roman" w:cs="Times New Roman"/>
          <w:sz w:val="28"/>
          <w:szCs w:val="28"/>
        </w:rPr>
      </w:pPr>
      <w:r w:rsidRPr="008300F0">
        <w:rPr>
          <w:rFonts w:ascii="Times New Roman" w:hAnsi="Times New Roman" w:cs="Times New Roman"/>
          <w:sz w:val="28"/>
          <w:szCs w:val="28"/>
        </w:rPr>
        <w:t>-птицы прилетают (улетают)</w:t>
      </w:r>
    </w:p>
    <w:p w:rsidR="00AC25BA" w:rsidRPr="008300F0" w:rsidRDefault="00AC25BA" w:rsidP="000642EE">
      <w:pPr>
        <w:ind w:left="1134"/>
        <w:rPr>
          <w:rFonts w:ascii="Times New Roman" w:hAnsi="Times New Roman" w:cs="Times New Roman"/>
          <w:sz w:val="28"/>
          <w:szCs w:val="28"/>
        </w:rPr>
      </w:pPr>
      <w:r w:rsidRPr="008300F0">
        <w:rPr>
          <w:rFonts w:ascii="Times New Roman" w:hAnsi="Times New Roman" w:cs="Times New Roman"/>
          <w:sz w:val="28"/>
          <w:szCs w:val="28"/>
        </w:rPr>
        <w:t>-дождь идёт редко (часто)</w:t>
      </w:r>
    </w:p>
    <w:p w:rsidR="00AC25BA" w:rsidRPr="008300F0" w:rsidRDefault="00AC25BA" w:rsidP="000642EE">
      <w:pPr>
        <w:ind w:left="1134"/>
        <w:rPr>
          <w:rFonts w:ascii="Times New Roman" w:hAnsi="Times New Roman" w:cs="Times New Roman"/>
          <w:sz w:val="28"/>
          <w:szCs w:val="28"/>
        </w:rPr>
      </w:pPr>
      <w:r w:rsidRPr="008300F0">
        <w:rPr>
          <w:rFonts w:ascii="Times New Roman" w:hAnsi="Times New Roman" w:cs="Times New Roman"/>
          <w:sz w:val="28"/>
          <w:szCs w:val="28"/>
        </w:rPr>
        <w:t>-дни стали длиннее (короче)</w:t>
      </w:r>
    </w:p>
    <w:p w:rsidR="000642EE" w:rsidRDefault="000642EE">
      <w:pPr>
        <w:rPr>
          <w:rFonts w:ascii="Times New Roman" w:hAnsi="Times New Roman" w:cs="Times New Roman"/>
          <w:b/>
          <w:sz w:val="28"/>
          <w:szCs w:val="28"/>
        </w:rPr>
      </w:pPr>
    </w:p>
    <w:p w:rsidR="00AC25BA" w:rsidRPr="008300F0" w:rsidRDefault="00AC25BA">
      <w:pPr>
        <w:rPr>
          <w:rFonts w:ascii="Times New Roman" w:hAnsi="Times New Roman" w:cs="Times New Roman"/>
          <w:sz w:val="28"/>
          <w:szCs w:val="28"/>
        </w:rPr>
      </w:pPr>
      <w:r w:rsidRPr="008300F0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8300F0">
        <w:rPr>
          <w:rFonts w:ascii="Times New Roman" w:hAnsi="Times New Roman" w:cs="Times New Roman"/>
          <w:sz w:val="28"/>
          <w:szCs w:val="28"/>
        </w:rPr>
        <w:t xml:space="preserve">: </w:t>
      </w:r>
      <w:r w:rsidR="000642EE">
        <w:rPr>
          <w:rFonts w:ascii="Times New Roman" w:hAnsi="Times New Roman" w:cs="Times New Roman"/>
          <w:sz w:val="28"/>
          <w:szCs w:val="28"/>
        </w:rPr>
        <w:t xml:space="preserve"> </w:t>
      </w:r>
      <w:r w:rsidRPr="008300F0">
        <w:rPr>
          <w:rFonts w:ascii="Times New Roman" w:hAnsi="Times New Roman" w:cs="Times New Roman"/>
          <w:sz w:val="28"/>
          <w:szCs w:val="28"/>
        </w:rPr>
        <w:t>Ребята, признаки какого времени года  вы сейчас назвали?</w:t>
      </w:r>
    </w:p>
    <w:p w:rsidR="00AC25BA" w:rsidRPr="008300F0" w:rsidRDefault="00AC25BA">
      <w:pPr>
        <w:rPr>
          <w:rFonts w:ascii="Times New Roman" w:hAnsi="Times New Roman" w:cs="Times New Roman"/>
          <w:sz w:val="28"/>
          <w:szCs w:val="28"/>
        </w:rPr>
      </w:pPr>
      <w:r w:rsidRPr="008300F0">
        <w:rPr>
          <w:rFonts w:ascii="Times New Roman" w:hAnsi="Times New Roman" w:cs="Times New Roman"/>
          <w:sz w:val="28"/>
          <w:szCs w:val="28"/>
        </w:rPr>
        <w:t xml:space="preserve">                - Признаки осени.</w:t>
      </w:r>
    </w:p>
    <w:p w:rsidR="00AC25BA" w:rsidRPr="008300F0" w:rsidRDefault="00AC25BA">
      <w:pPr>
        <w:rPr>
          <w:rFonts w:ascii="Times New Roman" w:hAnsi="Times New Roman" w:cs="Times New Roman"/>
          <w:sz w:val="28"/>
          <w:szCs w:val="28"/>
        </w:rPr>
      </w:pPr>
      <w:r w:rsidRPr="008300F0">
        <w:rPr>
          <w:rFonts w:ascii="Times New Roman" w:hAnsi="Times New Roman" w:cs="Times New Roman"/>
          <w:sz w:val="28"/>
          <w:szCs w:val="28"/>
        </w:rPr>
        <w:t xml:space="preserve">                Сегодня мы поговорим вот о чём. На доске шифр:</w:t>
      </w:r>
    </w:p>
    <w:p w:rsidR="00AC25BA" w:rsidRPr="008300F0" w:rsidRDefault="00E42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1" type="#_x0000_t4" style="position:absolute;margin-left:316.95pt;margin-top:10pt;width:43.9pt;height:57.4pt;z-index:25166336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30" type="#_x0000_t6" style="position:absolute;margin-left:237.45pt;margin-top:23.5pt;width:61.5pt;height:37.5pt;z-index:25166233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4" style="position:absolute;margin-left:372.05pt;margin-top:3.6pt;width:47.65pt;height:57.4pt;z-index:25166438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29" style="position:absolute;margin-left:168.45pt;margin-top:24.25pt;width:57.75pt;height:37.5pt;z-index:251661312" arcsize="10923f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8" type="#_x0000_t7" style="position:absolute;margin-left:109.2pt;margin-top:23.5pt;width:53.25pt;height:38.25pt;z-index:251660288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margin-left:31.95pt;margin-top:23.5pt;width:53.25pt;height:38.25pt;z-index:25165926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margin-left:-30.3pt;margin-top:15.25pt;width:51pt;height:46.5pt;z-index:251658240"/>
        </w:pict>
      </w:r>
    </w:p>
    <w:p w:rsidR="00AC25BA" w:rsidRDefault="00AC25BA">
      <w:pPr>
        <w:rPr>
          <w:rFonts w:ascii="Times New Roman" w:hAnsi="Times New Roman" w:cs="Times New Roman"/>
          <w:sz w:val="28"/>
          <w:szCs w:val="28"/>
        </w:rPr>
      </w:pPr>
    </w:p>
    <w:p w:rsidR="009763A2" w:rsidRDefault="009763A2">
      <w:pPr>
        <w:rPr>
          <w:rFonts w:ascii="Times New Roman" w:hAnsi="Times New Roman" w:cs="Times New Roman"/>
          <w:sz w:val="28"/>
          <w:szCs w:val="28"/>
        </w:rPr>
      </w:pPr>
    </w:p>
    <w:p w:rsidR="009763A2" w:rsidRDefault="009763A2">
      <w:pPr>
        <w:rPr>
          <w:rFonts w:ascii="Times New Roman" w:hAnsi="Times New Roman" w:cs="Times New Roman"/>
          <w:sz w:val="28"/>
          <w:szCs w:val="28"/>
        </w:rPr>
      </w:pPr>
    </w:p>
    <w:p w:rsidR="009763A2" w:rsidRDefault="00E42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7" type="#_x0000_t21" style="position:absolute;margin-left:346.95pt;margin-top:9.95pt;width:52.5pt;height:49.5pt;z-index:25166950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6" style="position:absolute;margin-left:272.7pt;margin-top:17.45pt;width:61.5pt;height:37.5pt;z-index:25166848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35" type="#_x0000_t16" style="position:absolute;margin-left:199.55pt;margin-top:9.95pt;width:56.65pt;height:52.9pt;z-index:25166745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34" type="#_x0000_t8" style="position:absolute;margin-left:120.45pt;margin-top:16.7pt;width:63pt;height:38.25pt;z-index:25166643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5" style="position:absolute;margin-left:67.2pt;margin-top:16.7pt;width:53.25pt;height:38.25pt;z-index:251665408"/>
        </w:pict>
      </w:r>
    </w:p>
    <w:p w:rsidR="009763A2" w:rsidRDefault="009763A2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763A2" w:rsidRDefault="009763A2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</w:p>
    <w:p w:rsidR="009763A2" w:rsidRDefault="009763A2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Расшифровка</w:t>
      </w:r>
    </w:p>
    <w:p w:rsidR="009763A2" w:rsidRDefault="00E428BA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 w:rsidRPr="00E428BA">
        <w:rPr>
          <w:rFonts w:ascii="Times New Roman" w:hAnsi="Times New Roman" w:cs="Times New Roman"/>
          <w:noProof/>
          <w:sz w:val="36"/>
          <w:szCs w:val="28"/>
        </w:rPr>
        <w:pict>
          <v:shape id="_x0000_s1041" type="#_x0000_t6" style="position:absolute;margin-left:168.45pt;margin-top:9.9pt;width:61.5pt;height:47.25pt;z-index:251673600">
            <v:textbox>
              <w:txbxContent>
                <w:p w:rsidR="00263B72" w:rsidRPr="00263B72" w:rsidRDefault="00263B72">
                  <w:pPr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proofErr w:type="spellStart"/>
                  <w:r w:rsidRPr="00263B72">
                    <w:rPr>
                      <w:rFonts w:ascii="Times New Roman" w:hAnsi="Times New Roman" w:cs="Times New Roman"/>
                      <w:b/>
                      <w:sz w:val="28"/>
                    </w:rPr>
                    <w:t>н</w:t>
                  </w:r>
                  <w:proofErr w:type="spellEnd"/>
                </w:p>
              </w:txbxContent>
            </v:textbox>
          </v:shape>
        </w:pict>
      </w:r>
      <w:r w:rsidRPr="00E428BA">
        <w:rPr>
          <w:rFonts w:ascii="Times New Roman" w:hAnsi="Times New Roman" w:cs="Times New Roman"/>
          <w:noProof/>
          <w:sz w:val="36"/>
          <w:szCs w:val="28"/>
        </w:rPr>
        <w:pict>
          <v:shape id="_x0000_s1039" type="#_x0000_t21" style="position:absolute;margin-left:26.7pt;margin-top:6.15pt;width:40.5pt;height:42pt;z-index:251671552">
            <v:textbox>
              <w:txbxContent>
                <w:p w:rsidR="009763A2" w:rsidRPr="009763A2" w:rsidRDefault="009763A2">
                  <w:pPr>
                    <w:rPr>
                      <w:sz w:val="44"/>
                    </w:rPr>
                  </w:pPr>
                  <w:proofErr w:type="spellStart"/>
                  <w:r w:rsidRPr="009763A2">
                    <w:rPr>
                      <w:sz w:val="44"/>
                    </w:rPr>
                    <w:t>ь</w:t>
                  </w:r>
                  <w:proofErr w:type="spellEnd"/>
                </w:p>
              </w:txbxContent>
            </v:textbox>
          </v:shape>
        </w:pict>
      </w:r>
      <w:r w:rsidRPr="00E428BA">
        <w:rPr>
          <w:rFonts w:ascii="Times New Roman" w:hAnsi="Times New Roman" w:cs="Times New Roman"/>
          <w:noProof/>
          <w:sz w:val="36"/>
          <w:szCs w:val="28"/>
        </w:rPr>
        <w:pict>
          <v:shape id="_x0000_s1046" type="#_x0000_t7" style="position:absolute;margin-left:352.2pt;margin-top:81.9pt;width:53.25pt;height:38.25pt;z-index:251678720">
            <v:textbox>
              <w:txbxContent>
                <w:p w:rsidR="00263B72" w:rsidRPr="00263B72" w:rsidRDefault="00263B72">
                  <w:pPr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proofErr w:type="spellStart"/>
                  <w:r w:rsidRPr="00263B72">
                    <w:rPr>
                      <w:rFonts w:ascii="Times New Roman" w:hAnsi="Times New Roman" w:cs="Times New Roman"/>
                      <w:b/>
                      <w:sz w:val="32"/>
                    </w:rPr>
                    <w:t>з</w:t>
                  </w:r>
                  <w:proofErr w:type="spellEnd"/>
                </w:p>
              </w:txbxContent>
            </v:textbox>
          </v:shape>
        </w:pict>
      </w:r>
      <w:r w:rsidRPr="00E428BA">
        <w:rPr>
          <w:rFonts w:ascii="Times New Roman" w:hAnsi="Times New Roman" w:cs="Times New Roman"/>
          <w:noProof/>
          <w:sz w:val="36"/>
          <w:szCs w:val="28"/>
        </w:rPr>
        <w:pict>
          <v:roundrect id="_x0000_s1045" style="position:absolute;margin-left:281.7pt;margin-top:87.15pt;width:57.75pt;height:37.5pt;z-index:251677696" arcsize="10923f">
            <v:textbox>
              <w:txbxContent>
                <w:p w:rsidR="00263B72" w:rsidRPr="00263B72" w:rsidRDefault="00263B72">
                  <w:pPr>
                    <w:rPr>
                      <w:rFonts w:ascii="Times New Roman" w:hAnsi="Times New Roman" w:cs="Times New Roman"/>
                      <w:b/>
                      <w:sz w:val="40"/>
                    </w:rPr>
                  </w:pPr>
                  <w:proofErr w:type="spellStart"/>
                  <w:r w:rsidRPr="00263B72">
                    <w:rPr>
                      <w:rFonts w:ascii="Times New Roman" w:hAnsi="Times New Roman" w:cs="Times New Roman"/>
                      <w:b/>
                      <w:sz w:val="40"/>
                    </w:rPr>
                    <w:t>д</w:t>
                  </w:r>
                  <w:proofErr w:type="spellEnd"/>
                </w:p>
              </w:txbxContent>
            </v:textbox>
          </v:roundrect>
        </w:pict>
      </w:r>
      <w:r w:rsidRPr="00E428BA">
        <w:rPr>
          <w:rFonts w:ascii="Times New Roman" w:hAnsi="Times New Roman" w:cs="Times New Roman"/>
          <w:noProof/>
          <w:sz w:val="36"/>
          <w:szCs w:val="28"/>
        </w:rPr>
        <w:pict>
          <v:rect id="_x0000_s1044" style="position:absolute;margin-left:214.95pt;margin-top:81.9pt;width:51pt;height:46.5pt;z-index:251676672">
            <v:textbox>
              <w:txbxContent>
                <w:p w:rsidR="00263B72" w:rsidRPr="00263B72" w:rsidRDefault="00263B72">
                  <w:pPr>
                    <w:rPr>
                      <w:rFonts w:ascii="Times New Roman" w:hAnsi="Times New Roman" w:cs="Times New Roman"/>
                      <w:sz w:val="36"/>
                    </w:rPr>
                  </w:pPr>
                  <w:proofErr w:type="spellStart"/>
                  <w:proofErr w:type="gramStart"/>
                  <w:r w:rsidRPr="00263B72">
                    <w:rPr>
                      <w:rFonts w:ascii="Times New Roman" w:hAnsi="Times New Roman" w:cs="Times New Roman"/>
                      <w:sz w:val="36"/>
                    </w:rPr>
                    <w:t>п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E428BA">
        <w:rPr>
          <w:rFonts w:ascii="Times New Roman" w:hAnsi="Times New Roman" w:cs="Times New Roman"/>
          <w:noProof/>
          <w:sz w:val="36"/>
          <w:szCs w:val="28"/>
        </w:rPr>
        <w:pict>
          <v:shape id="_x0000_s1043" type="#_x0000_t16" style="position:absolute;margin-left:138.05pt;margin-top:81.9pt;width:56.65pt;height:52.9pt;z-index:251675648">
            <v:textbox>
              <w:txbxContent>
                <w:p w:rsidR="00263B72" w:rsidRPr="00263B72" w:rsidRDefault="00263B72">
                  <w:pPr>
                    <w:rPr>
                      <w:rFonts w:ascii="Times New Roman" w:hAnsi="Times New Roman" w:cs="Times New Roman"/>
                      <w:b/>
                      <w:sz w:val="44"/>
                    </w:rPr>
                  </w:pPr>
                  <w:r w:rsidRPr="00263B72">
                    <w:rPr>
                      <w:rFonts w:ascii="Times New Roman" w:hAnsi="Times New Roman" w:cs="Times New Roman"/>
                      <w:b/>
                      <w:sz w:val="44"/>
                    </w:rPr>
                    <w:t>е</w:t>
                  </w:r>
                </w:p>
              </w:txbxContent>
            </v:textbox>
          </v:shape>
        </w:pict>
      </w:r>
      <w:r w:rsidRPr="00E428BA">
        <w:rPr>
          <w:rFonts w:ascii="Times New Roman" w:hAnsi="Times New Roman" w:cs="Times New Roman"/>
          <w:noProof/>
          <w:sz w:val="36"/>
          <w:szCs w:val="28"/>
        </w:rPr>
        <w:pict>
          <v:shape id="_x0000_s1042" type="#_x0000_t4" style="position:absolute;margin-left:85.2pt;margin-top:81.9pt;width:43.9pt;height:57.4pt;z-index:251674624">
            <v:textbox>
              <w:txbxContent>
                <w:p w:rsidR="00263B72" w:rsidRPr="00263B72" w:rsidRDefault="00263B72">
                  <w:pPr>
                    <w:rPr>
                      <w:b/>
                      <w:sz w:val="40"/>
                    </w:rPr>
                  </w:pPr>
                  <w:r w:rsidRPr="00263B72">
                    <w:rPr>
                      <w:b/>
                      <w:sz w:val="40"/>
                    </w:rPr>
                    <w:t>я</w:t>
                  </w:r>
                </w:p>
              </w:txbxContent>
            </v:textbox>
          </v:shape>
        </w:pict>
      </w:r>
      <w:r w:rsidRPr="00E428BA">
        <w:rPr>
          <w:rFonts w:ascii="Times New Roman" w:hAnsi="Times New Roman" w:cs="Times New Roman"/>
          <w:noProof/>
          <w:sz w:val="36"/>
          <w:szCs w:val="28"/>
        </w:rPr>
        <w:pict>
          <v:shape id="_x0000_s1040" type="#_x0000_t8" style="position:absolute;margin-left:94.95pt;margin-top:9.9pt;width:63pt;height:38.25pt;z-index:251672576">
            <v:textbox>
              <w:txbxContent>
                <w:p w:rsidR="009763A2" w:rsidRPr="009763A2" w:rsidRDefault="009763A2">
                  <w:pPr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9763A2">
                    <w:rPr>
                      <w:rFonts w:ascii="Times New Roman" w:hAnsi="Times New Roman" w:cs="Times New Roman"/>
                      <w:b/>
                      <w:sz w:val="36"/>
                    </w:rPr>
                    <w:t>с</w:t>
                  </w:r>
                </w:p>
              </w:txbxContent>
            </v:textbox>
          </v:shape>
        </w:pict>
      </w:r>
      <w:r w:rsidRPr="00E428BA">
        <w:rPr>
          <w:rFonts w:ascii="Times New Roman" w:hAnsi="Times New Roman" w:cs="Times New Roman"/>
          <w:noProof/>
          <w:sz w:val="36"/>
          <w:szCs w:val="28"/>
        </w:rPr>
        <w:pict>
          <v:shape id="_x0000_s1038" type="#_x0000_t5" style="position:absolute;margin-left:-40.8pt;margin-top:9.9pt;width:53.25pt;height:38.25pt;z-index:251670528">
            <v:textbox>
              <w:txbxContent>
                <w:p w:rsidR="009763A2" w:rsidRPr="00263B72" w:rsidRDefault="00263B72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263B72">
                    <w:rPr>
                      <w:rFonts w:ascii="Times New Roman" w:hAnsi="Times New Roman" w:cs="Times New Roman"/>
                      <w:b/>
                    </w:rPr>
                    <w:t>о</w:t>
                  </w:r>
                </w:p>
              </w:txbxContent>
            </v:textbox>
          </v:shape>
        </w:pict>
      </w:r>
      <w:r w:rsidR="009763A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263B72">
        <w:rPr>
          <w:rFonts w:ascii="Times New Roman" w:hAnsi="Times New Roman" w:cs="Times New Roman"/>
          <w:sz w:val="28"/>
          <w:szCs w:val="28"/>
        </w:rPr>
        <w:t>Ь</w:t>
      </w:r>
      <w:r w:rsidR="009763A2">
        <w:rPr>
          <w:rFonts w:ascii="Times New Roman" w:hAnsi="Times New Roman" w:cs="Times New Roman"/>
          <w:sz w:val="28"/>
          <w:szCs w:val="28"/>
        </w:rPr>
        <w:t>ьь</w:t>
      </w:r>
      <w:proofErr w:type="spellEnd"/>
    </w:p>
    <w:p w:rsidR="00263B72" w:rsidRDefault="00263B72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</w:p>
    <w:p w:rsidR="00263B72" w:rsidRDefault="00263B72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</w:p>
    <w:p w:rsidR="00263B72" w:rsidRDefault="00263B72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</w:p>
    <w:p w:rsidR="00263B72" w:rsidRDefault="00263B72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</w:p>
    <w:p w:rsidR="00263B72" w:rsidRDefault="00263B72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</w:p>
    <w:p w:rsidR="00263B72" w:rsidRDefault="00263B72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у доски расшифровывает название темы и записывает на доске.</w:t>
      </w:r>
    </w:p>
    <w:p w:rsidR="00263B72" w:rsidRDefault="00263B72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 w:rsidRPr="008300F0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открыли тетради и записали число и тему урока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Поздняя осень.</w:t>
      </w:r>
    </w:p>
    <w:p w:rsidR="00263B72" w:rsidRPr="008300F0" w:rsidRDefault="008300F0" w:rsidP="009763A2">
      <w:pPr>
        <w:tabs>
          <w:tab w:val="left" w:pos="8430"/>
        </w:tabs>
        <w:rPr>
          <w:rFonts w:ascii="Times New Roman" w:hAnsi="Times New Roman" w:cs="Times New Roman"/>
          <w:b/>
          <w:sz w:val="28"/>
          <w:szCs w:val="28"/>
        </w:rPr>
      </w:pPr>
      <w:r w:rsidRPr="008300F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0642EE">
        <w:rPr>
          <w:rFonts w:ascii="Times New Roman" w:hAnsi="Times New Roman" w:cs="Times New Roman"/>
          <w:b/>
          <w:sz w:val="28"/>
          <w:szCs w:val="28"/>
        </w:rPr>
        <w:t>.</w:t>
      </w:r>
      <w:r w:rsidRPr="009A38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3B72" w:rsidRPr="008300F0">
        <w:rPr>
          <w:rFonts w:ascii="Times New Roman" w:hAnsi="Times New Roman" w:cs="Times New Roman"/>
          <w:b/>
          <w:sz w:val="28"/>
          <w:szCs w:val="28"/>
        </w:rPr>
        <w:t>Введение в тему</w:t>
      </w:r>
    </w:p>
    <w:p w:rsidR="00263B72" w:rsidRDefault="00263B72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Итак, тема урока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Поздняя осень.</w:t>
      </w:r>
    </w:p>
    <w:p w:rsidR="00263B72" w:rsidRDefault="00263B72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 определим признаки  поздней осени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63B72" w:rsidRDefault="00263B72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осенние месяцы знаете</w:t>
      </w:r>
      <w:r w:rsidR="008300F0">
        <w:rPr>
          <w:rFonts w:ascii="Times New Roman" w:hAnsi="Times New Roman" w:cs="Times New Roman"/>
          <w:sz w:val="28"/>
          <w:szCs w:val="28"/>
        </w:rPr>
        <w:t>?</w:t>
      </w:r>
    </w:p>
    <w:p w:rsidR="00263B72" w:rsidRDefault="00263B72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первый, второй, третий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8300F0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263B72" w:rsidRPr="008300F0" w:rsidRDefault="008300F0" w:rsidP="009763A2">
      <w:pPr>
        <w:tabs>
          <w:tab w:val="left" w:pos="8430"/>
        </w:tabs>
        <w:rPr>
          <w:rFonts w:ascii="Times New Roman" w:hAnsi="Times New Roman" w:cs="Times New Roman"/>
          <w:b/>
          <w:sz w:val="28"/>
          <w:szCs w:val="28"/>
        </w:rPr>
      </w:pPr>
      <w:r w:rsidRPr="008300F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proofErr w:type="gramStart"/>
      <w:r w:rsidR="000642EE">
        <w:rPr>
          <w:rFonts w:ascii="Times New Roman" w:hAnsi="Times New Roman" w:cs="Times New Roman"/>
          <w:b/>
          <w:sz w:val="28"/>
          <w:szCs w:val="28"/>
        </w:rPr>
        <w:t>.</w:t>
      </w:r>
      <w:r w:rsidRPr="009A38B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63B72" w:rsidRPr="008300F0">
        <w:rPr>
          <w:rFonts w:ascii="Times New Roman" w:hAnsi="Times New Roman" w:cs="Times New Roman"/>
          <w:b/>
          <w:sz w:val="28"/>
          <w:szCs w:val="28"/>
        </w:rPr>
        <w:t>Работа</w:t>
      </w:r>
      <w:proofErr w:type="gramEnd"/>
      <w:r w:rsidR="00263B72" w:rsidRPr="008300F0">
        <w:rPr>
          <w:rFonts w:ascii="Times New Roman" w:hAnsi="Times New Roman" w:cs="Times New Roman"/>
          <w:b/>
          <w:sz w:val="28"/>
          <w:szCs w:val="28"/>
        </w:rPr>
        <w:t xml:space="preserve"> с картинками</w:t>
      </w:r>
    </w:p>
    <w:p w:rsidR="00263B72" w:rsidRDefault="00263B72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картинки</w:t>
      </w:r>
      <w:r w:rsidR="00A23CE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A23CE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23CE7">
        <w:rPr>
          <w:rFonts w:ascii="Times New Roman" w:hAnsi="Times New Roman" w:cs="Times New Roman"/>
          <w:sz w:val="28"/>
          <w:szCs w:val="28"/>
        </w:rPr>
        <w:t>3 картины осени)</w:t>
      </w:r>
    </w:p>
    <w:p w:rsidR="00A23CE7" w:rsidRDefault="00A23CE7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 w:rsidRPr="008300F0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Что изображено на картинках?</w:t>
      </w:r>
    </w:p>
    <w:p w:rsidR="00A23CE7" w:rsidRDefault="00A23CE7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-На первой:</w:t>
      </w:r>
      <w:r w:rsidR="008300F0" w:rsidRPr="008300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листья только желтеют и начинают опадать.</w:t>
      </w:r>
    </w:p>
    <w:p w:rsidR="00A23CE7" w:rsidRDefault="008300F0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 w:rsidRPr="008300F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23CE7">
        <w:rPr>
          <w:rFonts w:ascii="Times New Roman" w:hAnsi="Times New Roman" w:cs="Times New Roman"/>
          <w:sz w:val="28"/>
          <w:szCs w:val="28"/>
        </w:rPr>
        <w:t xml:space="preserve">-На второй </w:t>
      </w:r>
      <w:proofErr w:type="gramStart"/>
      <w:r w:rsidR="00A23CE7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="00A23CE7">
        <w:rPr>
          <w:rFonts w:ascii="Times New Roman" w:hAnsi="Times New Roman" w:cs="Times New Roman"/>
          <w:sz w:val="28"/>
          <w:szCs w:val="28"/>
        </w:rPr>
        <w:t>еревья уже жёлтые ,стаи птиц улетают,</w:t>
      </w:r>
      <w:r w:rsidRPr="008300F0">
        <w:rPr>
          <w:rFonts w:ascii="Times New Roman" w:hAnsi="Times New Roman" w:cs="Times New Roman"/>
          <w:sz w:val="28"/>
          <w:szCs w:val="28"/>
        </w:rPr>
        <w:t xml:space="preserve"> </w:t>
      </w:r>
      <w:r w:rsidR="00A23CE7">
        <w:rPr>
          <w:rFonts w:ascii="Times New Roman" w:hAnsi="Times New Roman" w:cs="Times New Roman"/>
          <w:sz w:val="28"/>
          <w:szCs w:val="28"/>
        </w:rPr>
        <w:t xml:space="preserve">все деревья </w:t>
      </w:r>
      <w:r w:rsidRPr="008300F0">
        <w:rPr>
          <w:rFonts w:ascii="Times New Roman" w:hAnsi="Times New Roman" w:cs="Times New Roman"/>
          <w:sz w:val="28"/>
          <w:szCs w:val="28"/>
        </w:rPr>
        <w:t xml:space="preserve"> </w:t>
      </w:r>
      <w:r w:rsidR="00A23CE7">
        <w:rPr>
          <w:rFonts w:ascii="Times New Roman" w:hAnsi="Times New Roman" w:cs="Times New Roman"/>
          <w:sz w:val="28"/>
          <w:szCs w:val="28"/>
        </w:rPr>
        <w:t>блистают в разноцветном уборе, т.е. золотая осень.</w:t>
      </w:r>
    </w:p>
    <w:p w:rsidR="00A23CE7" w:rsidRPr="008300F0" w:rsidRDefault="008300F0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 w:rsidRPr="008300F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23CE7">
        <w:rPr>
          <w:rFonts w:ascii="Times New Roman" w:hAnsi="Times New Roman" w:cs="Times New Roman"/>
          <w:sz w:val="28"/>
          <w:szCs w:val="28"/>
        </w:rPr>
        <w:t>-На третьей</w:t>
      </w:r>
      <w:proofErr w:type="gramStart"/>
      <w:r w:rsidR="00A23C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23CE7">
        <w:rPr>
          <w:rFonts w:ascii="Times New Roman" w:hAnsi="Times New Roman" w:cs="Times New Roman"/>
          <w:sz w:val="28"/>
          <w:szCs w:val="28"/>
        </w:rPr>
        <w:t xml:space="preserve"> листья уже сухие, кусты и деревья унылые</w:t>
      </w:r>
      <w:r w:rsidRPr="008300F0">
        <w:rPr>
          <w:rFonts w:ascii="Times New Roman" w:hAnsi="Times New Roman" w:cs="Times New Roman"/>
          <w:sz w:val="28"/>
          <w:szCs w:val="28"/>
        </w:rPr>
        <w:t>/</w:t>
      </w:r>
    </w:p>
    <w:p w:rsidR="00A23CE7" w:rsidRPr="009763A2" w:rsidRDefault="00A23CE7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мере описания на доске появляется таблица</w:t>
      </w:r>
    </w:p>
    <w:tbl>
      <w:tblPr>
        <w:tblStyle w:val="a3"/>
        <w:tblW w:w="0" w:type="auto"/>
        <w:tblInd w:w="959" w:type="dxa"/>
        <w:tblLook w:val="04A0"/>
      </w:tblPr>
      <w:tblGrid>
        <w:gridCol w:w="3827"/>
      </w:tblGrid>
      <w:tr w:rsidR="00A23CE7" w:rsidTr="00A23CE7">
        <w:tc>
          <w:tcPr>
            <w:tcW w:w="3827" w:type="dxa"/>
          </w:tcPr>
          <w:p w:rsidR="00A23CE7" w:rsidRPr="00A23CE7" w:rsidRDefault="00A23CE7" w:rsidP="009763A2">
            <w:pPr>
              <w:tabs>
                <w:tab w:val="left" w:pos="84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C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вал</w:t>
            </w:r>
            <w:r w:rsidRPr="00A23CE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и</w:t>
            </w:r>
            <w:r w:rsidRPr="00A23CE7">
              <w:rPr>
                <w:rFonts w:ascii="Times New Roman" w:hAnsi="Times New Roman" w:cs="Times New Roman"/>
                <w:b/>
                <w:sz w:val="28"/>
                <w:szCs w:val="28"/>
              </w:rPr>
              <w:t>тся</w:t>
            </w:r>
          </w:p>
        </w:tc>
      </w:tr>
      <w:tr w:rsidR="00A23CE7" w:rsidTr="00A23CE7">
        <w:tc>
          <w:tcPr>
            <w:tcW w:w="3827" w:type="dxa"/>
          </w:tcPr>
          <w:p w:rsidR="00A23CE7" w:rsidRPr="00A23CE7" w:rsidRDefault="00A23CE7" w:rsidP="00A23CE7">
            <w:pPr>
              <w:tabs>
                <w:tab w:val="left" w:pos="84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C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унылые</w:t>
            </w:r>
          </w:p>
        </w:tc>
      </w:tr>
      <w:tr w:rsidR="00A23CE7" w:rsidTr="00A23CE7">
        <w:tc>
          <w:tcPr>
            <w:tcW w:w="3827" w:type="dxa"/>
          </w:tcPr>
          <w:p w:rsidR="00A23CE7" w:rsidRPr="00A23CE7" w:rsidRDefault="00A23CE7" w:rsidP="00A23CE7">
            <w:pPr>
              <w:tabs>
                <w:tab w:val="left" w:pos="84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C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хмурое</w:t>
            </w:r>
          </w:p>
        </w:tc>
      </w:tr>
      <w:tr w:rsidR="00A23CE7" w:rsidTr="00A23CE7">
        <w:tc>
          <w:tcPr>
            <w:tcW w:w="3827" w:type="dxa"/>
          </w:tcPr>
          <w:p w:rsidR="00A23CE7" w:rsidRPr="00A23CE7" w:rsidRDefault="00A23CE7" w:rsidP="00A23CE7">
            <w:pPr>
              <w:tabs>
                <w:tab w:val="left" w:pos="84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CE7">
              <w:rPr>
                <w:rFonts w:ascii="Times New Roman" w:hAnsi="Times New Roman" w:cs="Times New Roman"/>
                <w:b/>
                <w:sz w:val="28"/>
                <w:szCs w:val="28"/>
              </w:rPr>
              <w:t>мрачный</w:t>
            </w:r>
          </w:p>
        </w:tc>
      </w:tr>
    </w:tbl>
    <w:p w:rsidR="008300F0" w:rsidRDefault="008300F0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</w:p>
    <w:p w:rsidR="00BE27F5" w:rsidRDefault="00A23CE7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 w:rsidRPr="008300F0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Закройте на минутку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оставля</w:t>
      </w:r>
      <w:r w:rsidR="00BE27F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картинку с изображением поздней осени</w:t>
      </w:r>
      <w:r w:rsidR="00BE27F5">
        <w:rPr>
          <w:rFonts w:ascii="Times New Roman" w:hAnsi="Times New Roman" w:cs="Times New Roman"/>
          <w:sz w:val="28"/>
          <w:szCs w:val="28"/>
        </w:rPr>
        <w:t>.</w:t>
      </w:r>
    </w:p>
    <w:p w:rsidR="00A23CE7" w:rsidRDefault="00BE27F5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задаёт вопрос –</w:t>
      </w:r>
      <w:r w:rsidR="00064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изменилось?</w:t>
      </w:r>
    </w:p>
    <w:p w:rsidR="00BE27F5" w:rsidRDefault="00BE27F5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Осталась картинка  поздней осени.</w:t>
      </w:r>
    </w:p>
    <w:p w:rsidR="00AF3BCA" w:rsidRDefault="000642EE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AF3BC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43100" cy="2307113"/>
            <wp:effectExtent l="19050" t="0" r="0" b="0"/>
            <wp:docPr id="10" name="Рисунок 10" descr="C:\Users\Ксюша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Ксюша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113" cy="2311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7F5" w:rsidRPr="008300F0" w:rsidRDefault="008300F0" w:rsidP="009763A2">
      <w:pPr>
        <w:tabs>
          <w:tab w:val="left" w:pos="8430"/>
        </w:tabs>
        <w:rPr>
          <w:rFonts w:ascii="Times New Roman" w:hAnsi="Times New Roman" w:cs="Times New Roman"/>
          <w:b/>
          <w:sz w:val="28"/>
          <w:szCs w:val="28"/>
        </w:rPr>
      </w:pPr>
      <w:r w:rsidRPr="008300F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="000642EE">
        <w:rPr>
          <w:rFonts w:ascii="Times New Roman" w:hAnsi="Times New Roman" w:cs="Times New Roman"/>
          <w:b/>
          <w:sz w:val="28"/>
          <w:szCs w:val="28"/>
        </w:rPr>
        <w:t>.</w:t>
      </w:r>
      <w:r w:rsidRPr="008300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E27F5" w:rsidRPr="008300F0">
        <w:rPr>
          <w:rFonts w:ascii="Times New Roman" w:hAnsi="Times New Roman" w:cs="Times New Roman"/>
          <w:b/>
          <w:sz w:val="28"/>
          <w:szCs w:val="28"/>
        </w:rPr>
        <w:t xml:space="preserve"> Физ</w:t>
      </w:r>
      <w:r w:rsidR="000642EE">
        <w:rPr>
          <w:rFonts w:ascii="Times New Roman" w:hAnsi="Times New Roman" w:cs="Times New Roman"/>
          <w:b/>
          <w:sz w:val="28"/>
          <w:szCs w:val="28"/>
        </w:rPr>
        <w:t>.</w:t>
      </w:r>
      <w:r w:rsidR="00BE27F5" w:rsidRPr="008300F0">
        <w:rPr>
          <w:rFonts w:ascii="Times New Roman" w:hAnsi="Times New Roman" w:cs="Times New Roman"/>
          <w:b/>
          <w:sz w:val="28"/>
          <w:szCs w:val="28"/>
        </w:rPr>
        <w:t>минутка</w:t>
      </w:r>
    </w:p>
    <w:p w:rsidR="00BE27F5" w:rsidRPr="008300F0" w:rsidRDefault="008300F0" w:rsidP="009763A2">
      <w:pPr>
        <w:tabs>
          <w:tab w:val="left" w:pos="8430"/>
        </w:tabs>
        <w:rPr>
          <w:rFonts w:ascii="Times New Roman" w:hAnsi="Times New Roman" w:cs="Times New Roman"/>
          <w:b/>
          <w:sz w:val="28"/>
          <w:szCs w:val="28"/>
        </w:rPr>
      </w:pPr>
      <w:r w:rsidRPr="008300F0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0642EE">
        <w:rPr>
          <w:rFonts w:ascii="Times New Roman" w:hAnsi="Times New Roman" w:cs="Times New Roman"/>
          <w:b/>
          <w:sz w:val="28"/>
          <w:szCs w:val="28"/>
        </w:rPr>
        <w:t>.</w:t>
      </w:r>
      <w:r w:rsidRPr="009A38B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E27F5" w:rsidRPr="008300F0">
        <w:rPr>
          <w:rFonts w:ascii="Times New Roman" w:hAnsi="Times New Roman" w:cs="Times New Roman"/>
          <w:b/>
          <w:sz w:val="28"/>
          <w:szCs w:val="28"/>
        </w:rPr>
        <w:t xml:space="preserve"> Новая тема</w:t>
      </w:r>
    </w:p>
    <w:p w:rsidR="00BE27F5" w:rsidRDefault="00BE27F5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 w:rsidRPr="008300F0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64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Назовите ещё раз признаки поздней осени.</w:t>
      </w:r>
    </w:p>
    <w:p w:rsidR="00BE27F5" w:rsidRDefault="00BE27F5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меняется жизнь животных с наступлением осени</w:t>
      </w:r>
      <w:r w:rsidR="008300F0">
        <w:rPr>
          <w:rFonts w:ascii="Times New Roman" w:hAnsi="Times New Roman" w:cs="Times New Roman"/>
          <w:sz w:val="28"/>
          <w:szCs w:val="28"/>
        </w:rPr>
        <w:t>?</w:t>
      </w:r>
    </w:p>
    <w:p w:rsidR="00BE27F5" w:rsidRDefault="00BE27F5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133600" cy="2169319"/>
            <wp:effectExtent l="19050" t="0" r="0" b="0"/>
            <wp:docPr id="1" name="Рисунок 1" descr="http://edetkam.ru/images/phocagallery/osen/thumbs/phoca_thumb_l_osen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etkam.ru/images/phocagallery/osen/thumbs/phoca_thumb_l_osen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69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14625" cy="2169319"/>
            <wp:effectExtent l="19050" t="0" r="9525" b="0"/>
            <wp:docPr id="4" name="Рисунок 4" descr="http://edetkam.ru/images/phocagallery/osen/thumbs/phoca_thumb_l_osen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detkam.ru/images/phocagallery/osen/thumbs/phoca_thumb_l_osen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169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BCA" w:rsidRDefault="00AF3BCA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</w:p>
    <w:p w:rsidR="00AF3BCA" w:rsidRDefault="00AF3BCA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</w:p>
    <w:p w:rsidR="00AF3BCA" w:rsidRDefault="00AF3BCA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628900" cy="1743075"/>
            <wp:effectExtent l="19050" t="0" r="0" b="0"/>
            <wp:docPr id="7" name="Рисунок 7" descr="https://encrypted-tbn2.gstatic.com/images?q=tbn:ANd9GcTDUO7SVg6BsHg_HgfaWZEns4u14W_PLefUjl7UkTEIZ4uBQ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2.gstatic.com/images?q=tbn:ANd9GcTDUO7SVg6BsHg_HgfaWZEns4u14W_PLefUjl7UkTEIZ4uBQip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BCA" w:rsidRPr="009A38BA" w:rsidRDefault="00AF3BCA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</w:t>
      </w:r>
    </w:p>
    <w:p w:rsidR="008300F0" w:rsidRDefault="008300F0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послушайте стихотворение о поздней осени, которое прочитает Грачёва Юля</w:t>
      </w:r>
      <w:r w:rsidR="000642EE">
        <w:rPr>
          <w:rFonts w:ascii="Times New Roman" w:hAnsi="Times New Roman" w:cs="Times New Roman"/>
          <w:sz w:val="28"/>
          <w:szCs w:val="28"/>
        </w:rPr>
        <w:t>.</w:t>
      </w:r>
    </w:p>
    <w:p w:rsidR="008300F0" w:rsidRDefault="008300F0" w:rsidP="000642EE">
      <w:pPr>
        <w:tabs>
          <w:tab w:val="left" w:pos="84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Собрались и полетели утки</w:t>
      </w:r>
    </w:p>
    <w:p w:rsidR="008300F0" w:rsidRDefault="008300F0" w:rsidP="000642EE">
      <w:pPr>
        <w:tabs>
          <w:tab w:val="left" w:pos="84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дальнюю дорогу.</w:t>
      </w:r>
    </w:p>
    <w:p w:rsidR="008300F0" w:rsidRDefault="008300F0" w:rsidP="000642EE">
      <w:pPr>
        <w:tabs>
          <w:tab w:val="left" w:pos="84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корнями старой ели </w:t>
      </w:r>
    </w:p>
    <w:p w:rsidR="008300F0" w:rsidRDefault="008300F0" w:rsidP="000642EE">
      <w:pPr>
        <w:tabs>
          <w:tab w:val="left" w:pos="84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Мастерит медвед</w:t>
      </w:r>
      <w:r w:rsidR="00590F5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берлогу.</w:t>
      </w:r>
    </w:p>
    <w:p w:rsidR="008300F0" w:rsidRDefault="008300F0" w:rsidP="000642EE">
      <w:pPr>
        <w:tabs>
          <w:tab w:val="left" w:pos="84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 в мех оделся белый</w:t>
      </w:r>
    </w:p>
    <w:p w:rsidR="008300F0" w:rsidRDefault="008300F0" w:rsidP="000642EE">
      <w:pPr>
        <w:tabs>
          <w:tab w:val="left" w:pos="84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Стало зайчику тепло.</w:t>
      </w:r>
    </w:p>
    <w:p w:rsidR="008300F0" w:rsidRDefault="008300F0" w:rsidP="000642EE">
      <w:pPr>
        <w:tabs>
          <w:tab w:val="left" w:pos="84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Носит белка целый месяц</w:t>
      </w:r>
    </w:p>
    <w:p w:rsidR="008300F0" w:rsidRDefault="008300F0" w:rsidP="000642EE">
      <w:pPr>
        <w:tabs>
          <w:tab w:val="left" w:pos="84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запас грибы в дупло.</w:t>
      </w:r>
    </w:p>
    <w:p w:rsidR="007A0F0A" w:rsidRDefault="00590F52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 w:rsidRPr="009A38B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VII</w:t>
      </w:r>
      <w:r w:rsidR="000642EE">
        <w:rPr>
          <w:rFonts w:ascii="Times New Roman" w:hAnsi="Times New Roman" w:cs="Times New Roman"/>
          <w:b/>
          <w:sz w:val="28"/>
          <w:szCs w:val="28"/>
        </w:rPr>
        <w:t>.</w:t>
      </w:r>
      <w:r w:rsidRPr="009A3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Составление рассказа</w:t>
      </w:r>
    </w:p>
    <w:p w:rsidR="00590F52" w:rsidRDefault="00590F52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F0A">
        <w:rPr>
          <w:rFonts w:ascii="Times New Roman" w:hAnsi="Times New Roman" w:cs="Times New Roman"/>
          <w:sz w:val="28"/>
          <w:szCs w:val="28"/>
        </w:rPr>
        <w:t>Р</w:t>
      </w:r>
      <w:r w:rsidR="009A38BA">
        <w:rPr>
          <w:rFonts w:ascii="Times New Roman" w:hAnsi="Times New Roman" w:cs="Times New Roman"/>
          <w:sz w:val="28"/>
          <w:szCs w:val="28"/>
        </w:rPr>
        <w:t>ебята, давайте по картинке составим</w:t>
      </w:r>
      <w:r w:rsidR="007A0F0A">
        <w:rPr>
          <w:rFonts w:ascii="Times New Roman" w:hAnsi="Times New Roman" w:cs="Times New Roman"/>
          <w:sz w:val="28"/>
          <w:szCs w:val="28"/>
        </w:rPr>
        <w:t xml:space="preserve"> </w:t>
      </w:r>
      <w:r w:rsidR="009A38BA">
        <w:rPr>
          <w:rFonts w:ascii="Times New Roman" w:hAnsi="Times New Roman" w:cs="Times New Roman"/>
          <w:sz w:val="28"/>
          <w:szCs w:val="28"/>
        </w:rPr>
        <w:t xml:space="preserve">небольшой рассказ, используя план </w:t>
      </w:r>
    </w:p>
    <w:p w:rsidR="009A38BA" w:rsidRDefault="009A38BA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>акое время года?</w:t>
      </w:r>
    </w:p>
    <w:p w:rsidR="009A38BA" w:rsidRDefault="009A38BA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Деревья.</w:t>
      </w:r>
    </w:p>
    <w:p w:rsidR="009A38BA" w:rsidRDefault="009A38BA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Листья.</w:t>
      </w:r>
    </w:p>
    <w:p w:rsidR="009A38BA" w:rsidRDefault="009A38BA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На картине изображена поздняя осень.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Лес кажется мрачным, потому что небо хмурое, серое. Солнце не блестит. Деревья стоят голые, унылые. Только на рябине остались гроздья ягод. Между деревьев шуршит ветер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чш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чшух</w:t>
      </w:r>
      <w:proofErr w:type="spellEnd"/>
      <w:r>
        <w:rPr>
          <w:rFonts w:ascii="Times New Roman" w:hAnsi="Times New Roman" w:cs="Times New Roman"/>
          <w:sz w:val="28"/>
          <w:szCs w:val="28"/>
        </w:rPr>
        <w:t>.  На землю валится последний осенний лист. Скоро наступит зима.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9A38BA" w:rsidRDefault="009A38BA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Несколько учеников повторяют рассказ.</w:t>
      </w:r>
    </w:p>
    <w:p w:rsidR="00590F52" w:rsidRDefault="009A38BA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 w:rsidRPr="007A0F0A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7A0F0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Start"/>
      <w:r w:rsidR="000642EE">
        <w:rPr>
          <w:rFonts w:ascii="Times New Roman" w:hAnsi="Times New Roman" w:cs="Times New Roman"/>
          <w:b/>
          <w:sz w:val="28"/>
          <w:szCs w:val="28"/>
        </w:rPr>
        <w:t>.</w:t>
      </w:r>
      <w:r w:rsidR="007A0F0A" w:rsidRPr="007A0F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87F">
        <w:rPr>
          <w:rFonts w:ascii="Times New Roman" w:hAnsi="Times New Roman" w:cs="Times New Roman"/>
          <w:sz w:val="28"/>
          <w:szCs w:val="28"/>
        </w:rPr>
        <w:t xml:space="preserve"> Развитие</w:t>
      </w:r>
      <w:proofErr w:type="gramEnd"/>
      <w:r w:rsidR="0096187F">
        <w:rPr>
          <w:rFonts w:ascii="Times New Roman" w:hAnsi="Times New Roman" w:cs="Times New Roman"/>
          <w:sz w:val="28"/>
          <w:szCs w:val="28"/>
        </w:rPr>
        <w:t xml:space="preserve"> воображения </w:t>
      </w:r>
    </w:p>
    <w:p w:rsidR="0096187F" w:rsidRDefault="0096187F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тетрад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что можно нарисовать к этому рассказу в тетради</w:t>
      </w:r>
      <w:r w:rsidR="007A0F0A">
        <w:rPr>
          <w:rFonts w:ascii="Times New Roman" w:hAnsi="Times New Roman" w:cs="Times New Roman"/>
          <w:sz w:val="28"/>
          <w:szCs w:val="28"/>
        </w:rPr>
        <w:t>? )</w:t>
      </w:r>
    </w:p>
    <w:p w:rsidR="007A0F0A" w:rsidRDefault="007A0F0A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в тетради поздней осени</w:t>
      </w:r>
    </w:p>
    <w:p w:rsidR="007A0F0A" w:rsidRDefault="007A0F0A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лучших работ</w:t>
      </w:r>
    </w:p>
    <w:p w:rsidR="007A0F0A" w:rsidRDefault="007A0F0A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 w:rsidRPr="007A0F0A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proofErr w:type="gramStart"/>
      <w:r w:rsidR="000642E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Итог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урока</w:t>
      </w:r>
    </w:p>
    <w:p w:rsidR="007A0F0A" w:rsidRDefault="007A0F0A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какой темой работали?</w:t>
      </w:r>
    </w:p>
    <w:p w:rsidR="007A0F0A" w:rsidRPr="007A0F0A" w:rsidRDefault="007A0F0A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Чему учились на уроке?</w:t>
      </w:r>
    </w:p>
    <w:p w:rsidR="00AF3BCA" w:rsidRDefault="00AF3BCA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</w:p>
    <w:p w:rsidR="00AF3BCA" w:rsidRDefault="00AF3BCA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</w:p>
    <w:p w:rsidR="00AF3BCA" w:rsidRDefault="00AF3BCA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</w:p>
    <w:p w:rsidR="00AF3BCA" w:rsidRDefault="00AF3BCA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</w:p>
    <w:p w:rsidR="00AF3BCA" w:rsidRPr="009763A2" w:rsidRDefault="00AF3BCA" w:rsidP="009763A2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</w:p>
    <w:sectPr w:rsidR="00AF3BCA" w:rsidRPr="009763A2" w:rsidSect="00C4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2016"/>
    <w:rsid w:val="000405B3"/>
    <w:rsid w:val="000642EE"/>
    <w:rsid w:val="001650CA"/>
    <w:rsid w:val="00263B72"/>
    <w:rsid w:val="00272035"/>
    <w:rsid w:val="00362016"/>
    <w:rsid w:val="004D6D01"/>
    <w:rsid w:val="00590F52"/>
    <w:rsid w:val="00775505"/>
    <w:rsid w:val="007A0F0A"/>
    <w:rsid w:val="008300F0"/>
    <w:rsid w:val="00871D72"/>
    <w:rsid w:val="0096187F"/>
    <w:rsid w:val="009763A2"/>
    <w:rsid w:val="009A38BA"/>
    <w:rsid w:val="00A23CE7"/>
    <w:rsid w:val="00AC25BA"/>
    <w:rsid w:val="00AF3BCA"/>
    <w:rsid w:val="00BE27F5"/>
    <w:rsid w:val="00BF216A"/>
    <w:rsid w:val="00C445C3"/>
    <w:rsid w:val="00DB7D19"/>
    <w:rsid w:val="00DC20F2"/>
    <w:rsid w:val="00E42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C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2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7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1</cp:lastModifiedBy>
  <cp:revision>10</cp:revision>
  <dcterms:created xsi:type="dcterms:W3CDTF">2015-02-11T17:59:00Z</dcterms:created>
  <dcterms:modified xsi:type="dcterms:W3CDTF">2015-06-20T12:31:00Z</dcterms:modified>
</cp:coreProperties>
</file>