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2C" w:rsidRDefault="00FE5A2C" w:rsidP="00FE5A2C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Толмачева Наталья Анатольевна </w:t>
      </w:r>
    </w:p>
    <w:p w:rsidR="00FE5A2C" w:rsidRDefault="00FE5A2C" w:rsidP="00FE5A2C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</w:t>
      </w:r>
      <w:r w:rsidRPr="00FE5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"Лицей №17" Свердловская область, г</w:t>
      </w:r>
      <w:proofErr w:type="gramStart"/>
      <w:r w:rsidRPr="00FE5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FE5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ухой Лог</w:t>
      </w:r>
    </w:p>
    <w:p w:rsidR="00FE5A2C" w:rsidRPr="00FE5A2C" w:rsidRDefault="00FE5A2C" w:rsidP="00FE5A2C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E5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FE5A2C" w:rsidRPr="00FE5A2C" w:rsidRDefault="00FE5A2C" w:rsidP="00FE5A2C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20392" w:rsidRPr="00FE5A2C" w:rsidRDefault="00820392" w:rsidP="0082039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A2C">
        <w:rPr>
          <w:rFonts w:ascii="Times New Roman" w:hAnsi="Times New Roman" w:cs="Times New Roman"/>
          <w:b/>
          <w:sz w:val="28"/>
          <w:szCs w:val="28"/>
        </w:rPr>
        <w:t>Работа с детьми мигрантов.</w:t>
      </w:r>
    </w:p>
    <w:p w:rsidR="00820392" w:rsidRDefault="00FE5A2C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20392" w:rsidRPr="00820392">
        <w:rPr>
          <w:rFonts w:ascii="Times New Roman" w:eastAsia="Times New Roman" w:hAnsi="Times New Roman" w:cs="Times New Roman"/>
          <w:sz w:val="28"/>
          <w:szCs w:val="28"/>
        </w:rPr>
        <w:t>В связи с происходящими в последнее время миграционными процессами в мире, в стране,  в школах появились учащиеся слабо владеющие, а то и вовсе не владеющие русским языком.</w:t>
      </w:r>
    </w:p>
    <w:p w:rsidR="00820392" w:rsidRPr="00820392" w:rsidRDefault="00820392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392">
        <w:rPr>
          <w:rFonts w:ascii="Times New Roman" w:eastAsia="Times New Roman" w:hAnsi="Times New Roman" w:cs="Times New Roman"/>
          <w:sz w:val="28"/>
          <w:szCs w:val="28"/>
        </w:rPr>
        <w:t xml:space="preserve"> Обучение детей, не владеющих или слабо владеющих русским языком, </w:t>
      </w:r>
    </w:p>
    <w:p w:rsidR="00820392" w:rsidRPr="00820392" w:rsidRDefault="00820392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392">
        <w:rPr>
          <w:rFonts w:ascii="Times New Roman" w:eastAsia="Times New Roman" w:hAnsi="Times New Roman" w:cs="Times New Roman"/>
          <w:sz w:val="28"/>
          <w:szCs w:val="28"/>
        </w:rPr>
        <w:t xml:space="preserve">в условиях русскоязычной общеобразовательной школы является в </w:t>
      </w:r>
      <w:proofErr w:type="gramStart"/>
      <w:r w:rsidRPr="00820392">
        <w:rPr>
          <w:rFonts w:ascii="Times New Roman" w:eastAsia="Times New Roman" w:hAnsi="Times New Roman" w:cs="Times New Roman"/>
          <w:sz w:val="28"/>
          <w:szCs w:val="28"/>
        </w:rPr>
        <w:t>наше</w:t>
      </w:r>
      <w:proofErr w:type="gramEnd"/>
      <w:r w:rsidRPr="00820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0392" w:rsidRPr="00820392" w:rsidRDefault="00820392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392">
        <w:rPr>
          <w:rFonts w:ascii="Times New Roman" w:eastAsia="Times New Roman" w:hAnsi="Times New Roman" w:cs="Times New Roman"/>
          <w:sz w:val="28"/>
          <w:szCs w:val="28"/>
        </w:rPr>
        <w:t xml:space="preserve">время серьёзной проблемой. </w:t>
      </w:r>
    </w:p>
    <w:p w:rsidR="00820392" w:rsidRPr="00820392" w:rsidRDefault="00FE5A2C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20392" w:rsidRPr="00820392">
        <w:rPr>
          <w:rFonts w:ascii="Times New Roman" w:eastAsia="Times New Roman" w:hAnsi="Times New Roman" w:cs="Times New Roman"/>
          <w:sz w:val="28"/>
          <w:szCs w:val="28"/>
        </w:rPr>
        <w:t xml:space="preserve">Президент всероссийского фонда образования Сергей Комков </w:t>
      </w:r>
    </w:p>
    <w:p w:rsidR="00820392" w:rsidRPr="00820392" w:rsidRDefault="00820392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392">
        <w:rPr>
          <w:rFonts w:ascii="Times New Roman" w:eastAsia="Times New Roman" w:hAnsi="Times New Roman" w:cs="Times New Roman"/>
          <w:sz w:val="28"/>
          <w:szCs w:val="28"/>
        </w:rPr>
        <w:t xml:space="preserve">сказал так: «Эта проблема даже не России, а общемировая. Если приезжие </w:t>
      </w:r>
    </w:p>
    <w:p w:rsidR="00820392" w:rsidRPr="00820392" w:rsidRDefault="00820392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392">
        <w:rPr>
          <w:rFonts w:ascii="Times New Roman" w:eastAsia="Times New Roman" w:hAnsi="Times New Roman" w:cs="Times New Roman"/>
          <w:sz w:val="28"/>
          <w:szCs w:val="28"/>
        </w:rPr>
        <w:t xml:space="preserve">замыкаются внутри своей диаспоры и не пытаются ассимилироваться, то это </w:t>
      </w:r>
    </w:p>
    <w:p w:rsidR="00820392" w:rsidRPr="00820392" w:rsidRDefault="00820392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392">
        <w:rPr>
          <w:rFonts w:ascii="Times New Roman" w:eastAsia="Times New Roman" w:hAnsi="Times New Roman" w:cs="Times New Roman"/>
          <w:sz w:val="28"/>
          <w:szCs w:val="28"/>
        </w:rPr>
        <w:t xml:space="preserve">чрезвычайно опасно». </w:t>
      </w:r>
    </w:p>
    <w:p w:rsidR="00820392" w:rsidRPr="00820392" w:rsidRDefault="00FE5A2C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20392" w:rsidRPr="00820392">
        <w:rPr>
          <w:rFonts w:ascii="Times New Roman" w:eastAsia="Times New Roman" w:hAnsi="Times New Roman" w:cs="Times New Roman"/>
          <w:sz w:val="28"/>
          <w:szCs w:val="28"/>
        </w:rPr>
        <w:t xml:space="preserve">Сегодня каждый регион решает эту проблему, исходя </w:t>
      </w:r>
      <w:proofErr w:type="gramStart"/>
      <w:r w:rsidR="00820392" w:rsidRPr="00820392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820392" w:rsidRPr="00820392">
        <w:rPr>
          <w:rFonts w:ascii="Times New Roman" w:eastAsia="Times New Roman" w:hAnsi="Times New Roman" w:cs="Times New Roman"/>
          <w:sz w:val="28"/>
          <w:szCs w:val="28"/>
        </w:rPr>
        <w:t xml:space="preserve"> собственного </w:t>
      </w:r>
    </w:p>
    <w:p w:rsidR="00820392" w:rsidRDefault="00820392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392">
        <w:rPr>
          <w:rFonts w:ascii="Times New Roman" w:eastAsia="Times New Roman" w:hAnsi="Times New Roman" w:cs="Times New Roman"/>
          <w:sz w:val="28"/>
          <w:szCs w:val="28"/>
        </w:rPr>
        <w:t xml:space="preserve">опыта и собственных условий. Простых и универсальных рецептов нет. </w:t>
      </w:r>
    </w:p>
    <w:p w:rsidR="00A3687E" w:rsidRPr="00820392" w:rsidRDefault="00A3687E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прошлом наборе детей мне пришлось работать с данной категорией детей. </w:t>
      </w:r>
    </w:p>
    <w:p w:rsidR="00075D5D" w:rsidRPr="00931E3D" w:rsidRDefault="00075D5D" w:rsidP="0082039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31E3D">
        <w:rPr>
          <w:rFonts w:ascii="Times New Roman" w:hAnsi="Times New Roman" w:cs="Times New Roman"/>
          <w:sz w:val="28"/>
          <w:szCs w:val="28"/>
        </w:rPr>
        <w:t>Известно, что для овладения любым языком, предполагающего умение читать, понимать мысль, высказанную другими, и выражать свои мысли на этом языке, необходимо располагать определенным запасом слов и знанием грамматического строя данного языка, что невозможно без приобретения прочных навыков грамотного построения сочетания слов друг с другом, чтобы не ошибиться в верном составлении предложений, являющихся основной единицей общения.</w:t>
      </w:r>
      <w:proofErr w:type="gramEnd"/>
    </w:p>
    <w:p w:rsidR="00075D5D" w:rsidRDefault="00075D5D" w:rsidP="00820392">
      <w:pPr>
        <w:rPr>
          <w:rFonts w:ascii="Times New Roman" w:hAnsi="Times New Roman" w:cs="Times New Roman"/>
          <w:sz w:val="28"/>
          <w:szCs w:val="28"/>
        </w:rPr>
      </w:pPr>
      <w:r w:rsidRPr="00931E3D">
        <w:rPr>
          <w:rFonts w:ascii="Times New Roman" w:hAnsi="Times New Roman" w:cs="Times New Roman"/>
          <w:sz w:val="28"/>
          <w:szCs w:val="28"/>
        </w:rPr>
        <w:t xml:space="preserve">     </w:t>
      </w:r>
      <w:r w:rsidR="00FE5A2C">
        <w:rPr>
          <w:rFonts w:ascii="Times New Roman" w:hAnsi="Times New Roman" w:cs="Times New Roman"/>
          <w:sz w:val="28"/>
          <w:szCs w:val="28"/>
        </w:rPr>
        <w:t xml:space="preserve">     </w:t>
      </w:r>
      <w:r w:rsidRPr="00931E3D">
        <w:rPr>
          <w:rFonts w:ascii="Times New Roman" w:hAnsi="Times New Roman" w:cs="Times New Roman"/>
          <w:sz w:val="28"/>
          <w:szCs w:val="28"/>
        </w:rPr>
        <w:t xml:space="preserve">Кроме того, изучение синтаксиса требует наблюдения над интонационной стороной речи учащихся. При чтении в классе различного рода предложений надо обращать внимание на логические ударения и паузы, что важно для формирования у них не только </w:t>
      </w:r>
      <w:r w:rsidR="00A3687E" w:rsidRPr="00931E3D">
        <w:rPr>
          <w:rFonts w:ascii="Times New Roman" w:hAnsi="Times New Roman" w:cs="Times New Roman"/>
          <w:sz w:val="28"/>
          <w:szCs w:val="28"/>
        </w:rPr>
        <w:t>пунктуационных</w:t>
      </w:r>
      <w:r w:rsidR="00A3687E">
        <w:rPr>
          <w:rFonts w:ascii="Times New Roman" w:hAnsi="Times New Roman" w:cs="Times New Roman"/>
          <w:sz w:val="28"/>
          <w:szCs w:val="28"/>
        </w:rPr>
        <w:t xml:space="preserve"> </w:t>
      </w:r>
      <w:r w:rsidRPr="00931E3D">
        <w:rPr>
          <w:rFonts w:ascii="Times New Roman" w:hAnsi="Times New Roman" w:cs="Times New Roman"/>
          <w:sz w:val="28"/>
          <w:szCs w:val="28"/>
        </w:rPr>
        <w:t xml:space="preserve"> навыков, но и навыков выразительного чтения.</w:t>
      </w:r>
    </w:p>
    <w:p w:rsidR="00A3687E" w:rsidRPr="00931E3D" w:rsidRDefault="00A3687E" w:rsidP="00A36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что я должна была дать запас знаний этим детям, мне хотелось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они, обучаясь в моем классе, имели </w:t>
      </w:r>
      <w:r w:rsidR="00075D5D" w:rsidRPr="00931E3D">
        <w:rPr>
          <w:rFonts w:ascii="Times New Roman" w:hAnsi="Times New Roman" w:cs="Times New Roman"/>
          <w:sz w:val="28"/>
          <w:szCs w:val="28"/>
        </w:rPr>
        <w:t xml:space="preserve"> возможность сохранять и развивать свою этнокультурную идентичность.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D5D" w:rsidRPr="00931E3D" w:rsidRDefault="00075D5D" w:rsidP="00820392">
      <w:pPr>
        <w:rPr>
          <w:rFonts w:ascii="Times New Roman" w:hAnsi="Times New Roman" w:cs="Times New Roman"/>
          <w:sz w:val="28"/>
          <w:szCs w:val="28"/>
        </w:rPr>
      </w:pPr>
      <w:r w:rsidRPr="00931E3D">
        <w:rPr>
          <w:rFonts w:ascii="Times New Roman" w:hAnsi="Times New Roman" w:cs="Times New Roman"/>
          <w:sz w:val="28"/>
          <w:szCs w:val="28"/>
        </w:rPr>
        <w:t xml:space="preserve">          Больш</w:t>
      </w:r>
      <w:r w:rsidR="00A3687E">
        <w:rPr>
          <w:rFonts w:ascii="Times New Roman" w:hAnsi="Times New Roman" w:cs="Times New Roman"/>
          <w:sz w:val="28"/>
          <w:szCs w:val="28"/>
        </w:rPr>
        <w:t xml:space="preserve">ое воспитательное значение имело </w:t>
      </w:r>
      <w:r w:rsidRPr="00931E3D">
        <w:rPr>
          <w:rFonts w:ascii="Times New Roman" w:hAnsi="Times New Roman" w:cs="Times New Roman"/>
          <w:sz w:val="28"/>
          <w:szCs w:val="28"/>
        </w:rPr>
        <w:t xml:space="preserve"> привлечение школьников и родителей к участию в </w:t>
      </w:r>
      <w:r w:rsidR="00A3687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931E3D">
        <w:rPr>
          <w:rFonts w:ascii="Times New Roman" w:hAnsi="Times New Roman" w:cs="Times New Roman"/>
          <w:sz w:val="28"/>
          <w:szCs w:val="28"/>
        </w:rPr>
        <w:t xml:space="preserve">мероприятиях класса, школы, города. Важная роль </w:t>
      </w:r>
      <w:r w:rsidR="00A3687E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931E3D">
        <w:rPr>
          <w:rFonts w:ascii="Times New Roman" w:hAnsi="Times New Roman" w:cs="Times New Roman"/>
          <w:sz w:val="28"/>
          <w:szCs w:val="28"/>
        </w:rPr>
        <w:t>отведена патриотическому воспитанию. Так, например, привлечение детей-мигрантов к ежегодному празднованию победы в Великой Отечественной  войне, безусловно, играет огромную роль и способствует их социально-культурной адаптации.</w:t>
      </w:r>
    </w:p>
    <w:p w:rsidR="00931E3D" w:rsidRDefault="00FE5A2C" w:rsidP="00FE5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75D5D" w:rsidRPr="00931E3D">
        <w:rPr>
          <w:rFonts w:ascii="Times New Roman" w:hAnsi="Times New Roman" w:cs="Times New Roman"/>
          <w:sz w:val="28"/>
          <w:szCs w:val="28"/>
        </w:rPr>
        <w:t>Формируя у ребят моего класса практические навыки общения с людьми других национальностей и культур, хочу надеяться, что</w:t>
      </w:r>
      <w:r w:rsidR="00931E3D" w:rsidRPr="00931E3D">
        <w:rPr>
          <w:rFonts w:ascii="Times New Roman" w:hAnsi="Times New Roman" w:cs="Times New Roman"/>
          <w:sz w:val="28"/>
          <w:szCs w:val="28"/>
        </w:rPr>
        <w:t xml:space="preserve"> в них </w:t>
      </w:r>
      <w:r w:rsidR="00075D5D" w:rsidRPr="00931E3D">
        <w:rPr>
          <w:rFonts w:ascii="Times New Roman" w:hAnsi="Times New Roman" w:cs="Times New Roman"/>
          <w:sz w:val="28"/>
          <w:szCs w:val="28"/>
        </w:rPr>
        <w:t xml:space="preserve"> воспитывается</w:t>
      </w:r>
      <w:r w:rsidR="00931E3D" w:rsidRPr="00931E3D">
        <w:rPr>
          <w:rFonts w:ascii="Times New Roman" w:hAnsi="Times New Roman" w:cs="Times New Roman"/>
          <w:sz w:val="28"/>
          <w:szCs w:val="28"/>
        </w:rPr>
        <w:t xml:space="preserve"> </w:t>
      </w:r>
      <w:r w:rsidR="00075D5D" w:rsidRPr="00931E3D">
        <w:rPr>
          <w:rFonts w:ascii="Times New Roman" w:hAnsi="Times New Roman" w:cs="Times New Roman"/>
          <w:sz w:val="28"/>
          <w:szCs w:val="28"/>
        </w:rPr>
        <w:t xml:space="preserve"> толерантность и культура межнационального общения.</w:t>
      </w:r>
      <w:r w:rsidR="00931E3D" w:rsidRPr="00931E3D">
        <w:rPr>
          <w:rFonts w:ascii="Times New Roman" w:hAnsi="Times New Roman" w:cs="Times New Roman"/>
          <w:sz w:val="28"/>
          <w:szCs w:val="28"/>
        </w:rPr>
        <w:t xml:space="preserve"> А основной формой взаимодействия одного человека с другим человеком выступает диалог и укрепление отношений дружбы и взаимопонимания. </w:t>
      </w:r>
    </w:p>
    <w:p w:rsidR="00931E3D" w:rsidRPr="00AB7871" w:rsidRDefault="00FE5A2C" w:rsidP="00FE5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7871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AB787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B7871">
        <w:rPr>
          <w:rFonts w:ascii="Times New Roman" w:hAnsi="Times New Roman" w:cs="Times New Roman"/>
          <w:sz w:val="28"/>
          <w:szCs w:val="28"/>
        </w:rPr>
        <w:t xml:space="preserve"> чтобы дети мигрантов быстрее смогли адаптироваться в новой для них обстановке, надо </w:t>
      </w:r>
      <w:r w:rsidR="00931E3D" w:rsidRPr="00931E3D">
        <w:rPr>
          <w:rFonts w:ascii="Times New Roman" w:eastAsia="Times New Roman" w:hAnsi="Times New Roman" w:cs="Times New Roman"/>
          <w:sz w:val="28"/>
          <w:szCs w:val="28"/>
        </w:rPr>
        <w:t xml:space="preserve"> обеспечить этим детям не только комфортную среду, но и систему педагогической поддержки. И, прежде всего, - это обязательное регулярное общение, потому что язык приобретается только в языковой среде. </w:t>
      </w:r>
    </w:p>
    <w:p w:rsidR="00931E3D" w:rsidRPr="00931E3D" w:rsidRDefault="00FE5A2C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31E3D" w:rsidRPr="00931E3D">
        <w:rPr>
          <w:rFonts w:ascii="Times New Roman" w:eastAsia="Times New Roman" w:hAnsi="Times New Roman" w:cs="Times New Roman"/>
          <w:sz w:val="28"/>
          <w:szCs w:val="28"/>
        </w:rPr>
        <w:t xml:space="preserve">Синтаксическая структура речи педагога на уроках должна быть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предельно простой. Содержание речи должно строго соответствовать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развитию, запасу, интересам детей.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Педагогу необходимо также регулировать темп своей речи. Следить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за содержанием слишком быстрой речи трудно даже взрослому человеку.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А дети-мигранты тем более на это не способны. Недопустима и слишком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медленная растянутая речь, она надоедает.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эффективного усвоения правильных речевых навыков детьми,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необходим и определённый, не очень быстрый темп работы. </w:t>
      </w:r>
    </w:p>
    <w:p w:rsidR="00931E3D" w:rsidRPr="00931E3D" w:rsidRDefault="00FE5A2C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31E3D" w:rsidRPr="00931E3D">
        <w:rPr>
          <w:rFonts w:ascii="Times New Roman" w:eastAsia="Times New Roman" w:hAnsi="Times New Roman" w:cs="Times New Roman"/>
          <w:sz w:val="28"/>
          <w:szCs w:val="28"/>
        </w:rPr>
        <w:t xml:space="preserve">Следует регулировать также силу своего голоса: говорить настолько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громко, или тихо, насколько этого требуют условия момента.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этих детей проявляются в том, что сложные инструкции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proofErr w:type="gramStart"/>
      <w:r w:rsidRPr="00931E3D">
        <w:rPr>
          <w:rFonts w:ascii="Times New Roman" w:eastAsia="Times New Roman" w:hAnsi="Times New Roman" w:cs="Times New Roman"/>
          <w:sz w:val="28"/>
          <w:szCs w:val="28"/>
        </w:rPr>
        <w:t>недоступны</w:t>
      </w:r>
      <w:proofErr w:type="gramEnd"/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. Необходимо дробить инструкцию на короткие отрезки и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предъявлять ребёнку, формулируя задачу, чётко и конкретно. </w:t>
      </w:r>
    </w:p>
    <w:p w:rsidR="00931E3D" w:rsidRPr="00931E3D" w:rsidRDefault="00FE5A2C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31E3D" w:rsidRPr="00931E3D">
        <w:rPr>
          <w:rFonts w:ascii="Times New Roman" w:eastAsia="Times New Roman" w:hAnsi="Times New Roman" w:cs="Times New Roman"/>
          <w:sz w:val="28"/>
          <w:szCs w:val="28"/>
        </w:rPr>
        <w:t xml:space="preserve">Речь педагога должна быть эмоциональна, по возможности образна,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1E3D">
        <w:rPr>
          <w:rFonts w:ascii="Times New Roman" w:eastAsia="Times New Roman" w:hAnsi="Times New Roman" w:cs="Times New Roman"/>
          <w:sz w:val="28"/>
          <w:szCs w:val="28"/>
        </w:rPr>
        <w:t>выразительна</w:t>
      </w:r>
      <w:proofErr w:type="gramEnd"/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 и отражать интерес, внимание, заботу о детях.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Чтобы у ребёнка не вызвать стресс при изучении русского языка, надо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не забывать о его психологическом состоянии. Во всяком деле с ребёнком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нужно всё постигать постепенно, дозировано, избегая метода «бросания </w:t>
      </w:r>
    </w:p>
    <w:p w:rsidR="00931E3D" w:rsidRP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щенка в воду». Необходимо учитывать основные принципы педагогики: </w:t>
      </w:r>
    </w:p>
    <w:p w:rsidR="00931E3D" w:rsidRDefault="00931E3D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E3D">
        <w:rPr>
          <w:rFonts w:ascii="Times New Roman" w:eastAsia="Times New Roman" w:hAnsi="Times New Roman" w:cs="Times New Roman"/>
          <w:sz w:val="28"/>
          <w:szCs w:val="28"/>
        </w:rPr>
        <w:t xml:space="preserve">методичность, последовательность, регулярность. </w:t>
      </w:r>
    </w:p>
    <w:p w:rsidR="00AB7871" w:rsidRPr="00931E3D" w:rsidRDefault="00AB7871" w:rsidP="0082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A2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1 и 2 классах у меня была ученица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Шохина</w:t>
      </w:r>
      <w:r w:rsidR="000E2616">
        <w:rPr>
          <w:rFonts w:ascii="Times New Roman" w:eastAsia="Times New Roman" w:hAnsi="Times New Roman" w:cs="Times New Roman"/>
          <w:sz w:val="28"/>
          <w:szCs w:val="28"/>
        </w:rPr>
        <w:t xml:space="preserve"> (туркменка)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она выбыла после второго класса. С ней особых проблем не было, так </w:t>
      </w:r>
      <w:r w:rsidR="000E2616">
        <w:rPr>
          <w:rFonts w:ascii="Times New Roman" w:eastAsia="Times New Roman" w:hAnsi="Times New Roman" w:cs="Times New Roman"/>
          <w:sz w:val="28"/>
          <w:szCs w:val="28"/>
        </w:rPr>
        <w:t xml:space="preserve">как её семья давно проживала в </w:t>
      </w:r>
      <w:r w:rsidR="00FE5A2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2616">
        <w:rPr>
          <w:rFonts w:ascii="Times New Roman" w:eastAsia="Times New Roman" w:hAnsi="Times New Roman" w:cs="Times New Roman"/>
          <w:sz w:val="28"/>
          <w:szCs w:val="28"/>
        </w:rPr>
        <w:t>оссии и Шохина была одного возраста с остальными детьми</w:t>
      </w:r>
      <w:proofErr w:type="gramStart"/>
      <w:r w:rsidR="000E261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В третий класс поступила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Сбахи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русского языка не знала совсем, была старше своих новых одноклассников на три года. </w:t>
      </w:r>
      <w:r w:rsidR="000E2616">
        <w:rPr>
          <w:rFonts w:ascii="Times New Roman" w:eastAsia="Times New Roman" w:hAnsi="Times New Roman" w:cs="Times New Roman"/>
          <w:sz w:val="28"/>
          <w:szCs w:val="28"/>
        </w:rPr>
        <w:t>Национальность-сирийка. её семья бежала из Сирии, в связи с военными действиями.</w:t>
      </w:r>
      <w:r w:rsidR="00FE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которыми столкнулась я, как педагог и </w:t>
      </w:r>
      <w:proofErr w:type="spellStart"/>
      <w:r w:rsidR="00991252">
        <w:rPr>
          <w:rFonts w:ascii="Times New Roman" w:eastAsia="Times New Roman" w:hAnsi="Times New Roman" w:cs="Times New Roman"/>
          <w:sz w:val="28"/>
          <w:szCs w:val="28"/>
        </w:rPr>
        <w:t>Айя</w:t>
      </w:r>
      <w:proofErr w:type="spellEnd"/>
      <w:r w:rsidR="00991252">
        <w:rPr>
          <w:rFonts w:ascii="Times New Roman" w:eastAsia="Times New Roman" w:hAnsi="Times New Roman" w:cs="Times New Roman"/>
          <w:sz w:val="28"/>
          <w:szCs w:val="28"/>
        </w:rPr>
        <w:t xml:space="preserve">, совместными усилиями, успешно, в большинстве своем, преодолены. </w:t>
      </w:r>
    </w:p>
    <w:p w:rsidR="00931E3D" w:rsidRPr="00931E3D" w:rsidRDefault="00931E3D" w:rsidP="008203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452" w:rsidRPr="00B22E0C" w:rsidRDefault="00BC0452" w:rsidP="00BC045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405ED">
        <w:rPr>
          <w:rFonts w:ascii="Times New Roman" w:eastAsia="Times New Roman" w:hAnsi="Times New Roman" w:cs="Times New Roman"/>
          <w:sz w:val="28"/>
          <w:szCs w:val="28"/>
        </w:rPr>
        <w:t>Программа индивидуальных занятий по развитию устной русской речи</w:t>
      </w:r>
      <w:r w:rsidR="00A405ED" w:rsidRPr="00A405ED">
        <w:rPr>
          <w:rFonts w:ascii="Times New Roman" w:eastAsia="Times New Roman" w:hAnsi="Times New Roman" w:cs="Times New Roman"/>
          <w:sz w:val="28"/>
          <w:szCs w:val="28"/>
        </w:rPr>
        <w:t xml:space="preserve"> составлена для</w:t>
      </w:r>
      <w:r w:rsidRPr="00A405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05ED">
        <w:rPr>
          <w:rFonts w:ascii="Times New Roman" w:eastAsia="Times New Roman" w:hAnsi="Times New Roman" w:cs="Times New Roman"/>
          <w:sz w:val="28"/>
          <w:szCs w:val="28"/>
        </w:rPr>
        <w:t>Сбахи</w:t>
      </w:r>
      <w:proofErr w:type="spellEnd"/>
      <w:r w:rsidRPr="00A405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05ED">
        <w:rPr>
          <w:rFonts w:ascii="Times New Roman" w:eastAsia="Times New Roman" w:hAnsi="Times New Roman" w:cs="Times New Roman"/>
          <w:sz w:val="28"/>
          <w:szCs w:val="28"/>
        </w:rPr>
        <w:t>Айи</w:t>
      </w:r>
      <w:proofErr w:type="spellEnd"/>
      <w:r w:rsidRPr="00A405ED">
        <w:rPr>
          <w:rFonts w:ascii="Times New Roman" w:eastAsia="Times New Roman" w:hAnsi="Times New Roman" w:cs="Times New Roman"/>
          <w:sz w:val="28"/>
          <w:szCs w:val="28"/>
        </w:rPr>
        <w:t>, обучающейся первый год в российской школе.</w:t>
      </w:r>
      <w:r w:rsidRPr="00A405ED">
        <w:rPr>
          <w:rFonts w:ascii="Tahoma" w:eastAsia="Times New Roman" w:hAnsi="Tahoma" w:cs="Tahoma"/>
          <w:sz w:val="28"/>
          <w:szCs w:val="28"/>
        </w:rPr>
        <w:t xml:space="preserve">  </w:t>
      </w:r>
      <w:proofErr w:type="spellStart"/>
      <w:r w:rsidR="00A405ED" w:rsidRPr="00A405ED">
        <w:rPr>
          <w:rFonts w:ascii="Times New Roman" w:eastAsia="Times New Roman" w:hAnsi="Times New Roman" w:cs="Times New Roman"/>
          <w:sz w:val="28"/>
          <w:szCs w:val="28"/>
        </w:rPr>
        <w:lastRenderedPageBreak/>
        <w:t>Айя</w:t>
      </w:r>
      <w:proofErr w:type="spellEnd"/>
      <w:r w:rsidR="00A405E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категории детей мигрантов. </w:t>
      </w:r>
      <w:r w:rsidRPr="00A405ED">
        <w:rPr>
          <w:rFonts w:ascii="Times New Roman" w:eastAsia="Times New Roman" w:hAnsi="Times New Roman"/>
          <w:sz w:val="28"/>
          <w:szCs w:val="28"/>
        </w:rPr>
        <w:t>Для этой категории учащихся  русский язык не является родным языком,  поэтому уровень владения устной и письменной русской речью детей мигрантов не соответствует требованиям, предусмотренным государственным образовательным стандартом по русскому языку. Кроме этого, дети</w:t>
      </w:r>
      <w:r w:rsidRPr="00B22E0C">
        <w:rPr>
          <w:rFonts w:ascii="Times New Roman" w:eastAsia="Times New Roman" w:hAnsi="Times New Roman"/>
          <w:sz w:val="28"/>
          <w:szCs w:val="28"/>
        </w:rPr>
        <w:t>, плохо владеющие русским языком, испытывают очень серьёзные затруднения при обучении в школе и при общении со сверстниками и педагогами.  Таким ученикам необходима помощь в овладении, на первых порах,  устной русской речью.</w:t>
      </w:r>
    </w:p>
    <w:p w:rsidR="00BC0452" w:rsidRDefault="00BC0452" w:rsidP="00BC045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B22E0C">
        <w:rPr>
          <w:rFonts w:ascii="Times New Roman" w:eastAsia="Times New Roman" w:hAnsi="Times New Roman"/>
          <w:sz w:val="28"/>
          <w:szCs w:val="28"/>
        </w:rPr>
        <w:t xml:space="preserve"> основе </w:t>
      </w:r>
      <w:r>
        <w:rPr>
          <w:rFonts w:ascii="Times New Roman" w:eastAsia="Times New Roman" w:hAnsi="Times New Roman"/>
          <w:sz w:val="28"/>
          <w:szCs w:val="28"/>
        </w:rPr>
        <w:t xml:space="preserve">данной программы лежит   </w:t>
      </w:r>
      <w:r w:rsidRPr="00B22E0C">
        <w:rPr>
          <w:rFonts w:ascii="Times New Roman" w:eastAsia="Times New Roman" w:hAnsi="Times New Roman"/>
          <w:sz w:val="28"/>
          <w:szCs w:val="28"/>
        </w:rPr>
        <w:t>программ</w:t>
      </w:r>
      <w:r>
        <w:rPr>
          <w:rFonts w:ascii="Times New Roman" w:eastAsia="Times New Roman" w:hAnsi="Times New Roman"/>
          <w:sz w:val="28"/>
          <w:szCs w:val="28"/>
        </w:rPr>
        <w:t xml:space="preserve">а </w:t>
      </w:r>
      <w:r w:rsidRPr="00B22E0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«Развитие речи детей 6-7 лет» </w:t>
      </w:r>
      <w:r w:rsidRPr="00B22E0C">
        <w:rPr>
          <w:rFonts w:ascii="Times New Roman" w:eastAsia="Times New Roman" w:hAnsi="Times New Roman"/>
          <w:sz w:val="28"/>
          <w:szCs w:val="28"/>
        </w:rPr>
        <w:t>ав</w:t>
      </w:r>
      <w:r>
        <w:rPr>
          <w:rFonts w:ascii="Times New Roman" w:eastAsia="Times New Roman" w:hAnsi="Times New Roman"/>
          <w:sz w:val="28"/>
          <w:szCs w:val="28"/>
        </w:rPr>
        <w:t xml:space="preserve">торов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Гризик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Т.И., Тимощук Л.Е., методическое пособие для учителя «Речевые секреты» автора </w:t>
      </w:r>
      <w:proofErr w:type="spellStart"/>
      <w:r w:rsidRPr="00147010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>.А.Ладыженской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BC0452" w:rsidRPr="00B22E0C" w:rsidRDefault="00BC0452" w:rsidP="00BC045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sz w:val="28"/>
          <w:szCs w:val="28"/>
        </w:rPr>
        <w:t>Программа предполагает два направления деятельности: формирование речевой потребности ребенка (потребности общаться со сверстниками, учителями и др.) и приспособление к такому общению.</w:t>
      </w:r>
    </w:p>
    <w:p w:rsidR="00BC0452" w:rsidRPr="00B22E0C" w:rsidRDefault="00BC0452" w:rsidP="00BC045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sz w:val="28"/>
          <w:szCs w:val="28"/>
        </w:rPr>
        <w:t xml:space="preserve">Занятия по развитию речи </w:t>
      </w:r>
      <w:r w:rsidRPr="00B22E0C">
        <w:rPr>
          <w:rFonts w:ascii="Times New Roman" w:eastAsia="Times New Roman" w:hAnsi="Times New Roman"/>
          <w:b/>
          <w:sz w:val="28"/>
          <w:szCs w:val="28"/>
        </w:rPr>
        <w:t>призваны</w:t>
      </w:r>
      <w:r w:rsidRPr="00B22E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2E0C">
        <w:rPr>
          <w:rFonts w:ascii="Times New Roman" w:eastAsia="Times New Roman" w:hAnsi="Times New Roman"/>
          <w:b/>
          <w:sz w:val="28"/>
          <w:szCs w:val="28"/>
        </w:rPr>
        <w:t>вооружить</w:t>
      </w:r>
      <w:r w:rsidRPr="00B22E0C">
        <w:rPr>
          <w:rFonts w:ascii="Times New Roman" w:eastAsia="Times New Roman" w:hAnsi="Times New Roman"/>
          <w:sz w:val="28"/>
          <w:szCs w:val="28"/>
        </w:rPr>
        <w:t xml:space="preserve"> ребенка иностранного гражданина  </w:t>
      </w:r>
      <w:r w:rsidRPr="00B22E0C">
        <w:rPr>
          <w:rFonts w:ascii="Times New Roman" w:eastAsia="Times New Roman" w:hAnsi="Times New Roman"/>
          <w:b/>
          <w:sz w:val="28"/>
          <w:szCs w:val="28"/>
        </w:rPr>
        <w:t>эффективными средствами речевого общения</w:t>
      </w:r>
      <w:r w:rsidRPr="00B22E0C">
        <w:rPr>
          <w:rFonts w:ascii="Times New Roman" w:eastAsia="Times New Roman" w:hAnsi="Times New Roman"/>
          <w:sz w:val="28"/>
          <w:szCs w:val="28"/>
        </w:rPr>
        <w:t>:</w:t>
      </w:r>
    </w:p>
    <w:p w:rsidR="00BC0452" w:rsidRPr="00B22E0C" w:rsidRDefault="00BC0452" w:rsidP="00BC0452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sz w:val="28"/>
          <w:szCs w:val="28"/>
        </w:rPr>
        <w:t xml:space="preserve">умением понимать русскую речь; </w:t>
      </w:r>
    </w:p>
    <w:p w:rsidR="00BC0452" w:rsidRPr="00B22E0C" w:rsidRDefault="00BC0452" w:rsidP="00BC0452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sz w:val="28"/>
          <w:szCs w:val="28"/>
        </w:rPr>
        <w:t xml:space="preserve">умением правильно  говорить на русском языке; </w:t>
      </w:r>
    </w:p>
    <w:p w:rsidR="00BC0452" w:rsidRPr="00B22E0C" w:rsidRDefault="00BC0452" w:rsidP="00BC0452">
      <w:pPr>
        <w:numPr>
          <w:ilvl w:val="0"/>
          <w:numId w:val="1"/>
        </w:numPr>
        <w:spacing w:after="0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sz w:val="28"/>
          <w:szCs w:val="28"/>
        </w:rPr>
        <w:t>умением выражать свои мысли, желания, планировать совместную деятельность, решать конфликтные ситуации;</w:t>
      </w:r>
    </w:p>
    <w:p w:rsidR="00BC0452" w:rsidRPr="00B22E0C" w:rsidRDefault="00BC0452" w:rsidP="00BC0452">
      <w:pPr>
        <w:numPr>
          <w:ilvl w:val="0"/>
          <w:numId w:val="1"/>
        </w:numPr>
        <w:spacing w:after="0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sz w:val="28"/>
          <w:szCs w:val="28"/>
        </w:rPr>
        <w:t>способностью слушать и понимать других;</w:t>
      </w:r>
    </w:p>
    <w:p w:rsidR="00BC0452" w:rsidRPr="00B22E0C" w:rsidRDefault="00BC0452" w:rsidP="00BC0452">
      <w:pPr>
        <w:spacing w:after="0"/>
        <w:ind w:firstLine="400"/>
        <w:jc w:val="both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b/>
          <w:sz w:val="28"/>
          <w:szCs w:val="28"/>
        </w:rPr>
        <w:t>Задачи</w:t>
      </w:r>
      <w:r w:rsidRPr="00B22E0C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BC0452" w:rsidRPr="00B35AA4" w:rsidRDefault="00BC0452" w:rsidP="00BC045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AA4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речевых ситуаций, мотивированных на изучение русского языка; </w:t>
      </w:r>
    </w:p>
    <w:p w:rsidR="00BC0452" w:rsidRPr="00B35AA4" w:rsidRDefault="00BC0452" w:rsidP="00BC045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AA4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необходимых условий для успешного овладения устной русской речью; </w:t>
      </w:r>
    </w:p>
    <w:p w:rsidR="00BC0452" w:rsidRDefault="00BC0452" w:rsidP="00BC045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AA4">
        <w:rPr>
          <w:rFonts w:ascii="Times New Roman" w:eastAsia="Times New Roman" w:hAnsi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тие</w:t>
      </w:r>
      <w:r w:rsidRPr="00B35AA4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5AA4">
        <w:rPr>
          <w:rFonts w:ascii="Times New Roman" w:eastAsia="Times New Roman" w:hAnsi="Times New Roman"/>
          <w:sz w:val="28"/>
          <w:szCs w:val="28"/>
          <w:lang w:eastAsia="ru-RU"/>
        </w:rPr>
        <w:t xml:space="preserve"> к русскому языку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0452" w:rsidRPr="00B22E0C" w:rsidRDefault="00BC0452" w:rsidP="00BC0452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b/>
          <w:sz w:val="28"/>
          <w:szCs w:val="28"/>
        </w:rPr>
        <w:t>Формой организации</w:t>
      </w:r>
      <w:r w:rsidRPr="00B22E0C">
        <w:rPr>
          <w:rFonts w:ascii="Times New Roman" w:eastAsia="Times New Roman" w:hAnsi="Times New Roman"/>
          <w:sz w:val="28"/>
          <w:szCs w:val="28"/>
        </w:rPr>
        <w:t xml:space="preserve"> дополнитель</w:t>
      </w:r>
      <w:r w:rsidR="00C72D47">
        <w:rPr>
          <w:rFonts w:ascii="Times New Roman" w:eastAsia="Times New Roman" w:hAnsi="Times New Roman"/>
          <w:sz w:val="28"/>
          <w:szCs w:val="28"/>
        </w:rPr>
        <w:t xml:space="preserve">ных занятий является  индивидуальная работа. Занятия </w:t>
      </w:r>
      <w:r>
        <w:rPr>
          <w:rFonts w:ascii="Times New Roman" w:eastAsia="Times New Roman" w:hAnsi="Times New Roman"/>
          <w:sz w:val="28"/>
          <w:szCs w:val="28"/>
        </w:rPr>
        <w:t xml:space="preserve"> проводить ежедневно</w:t>
      </w:r>
      <w:r w:rsidR="00C72D47">
        <w:rPr>
          <w:rFonts w:ascii="Times New Roman" w:eastAsia="Times New Roman" w:hAnsi="Times New Roman"/>
          <w:sz w:val="28"/>
          <w:szCs w:val="28"/>
        </w:rPr>
        <w:t>. Именно регулярность дает больший эффект. Занятия можно проводить  на перемене, во время урока и после занятий.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72D47">
        <w:rPr>
          <w:rFonts w:ascii="Times New Roman" w:eastAsia="Times New Roman" w:hAnsi="Times New Roman"/>
          <w:sz w:val="28"/>
          <w:szCs w:val="28"/>
        </w:rPr>
        <w:t>По продолжительности - пока есть у ребенка интерес.</w:t>
      </w:r>
      <w:r>
        <w:rPr>
          <w:rFonts w:ascii="Times New Roman" w:eastAsia="Times New Roman" w:hAnsi="Times New Roman"/>
          <w:sz w:val="28"/>
          <w:szCs w:val="28"/>
        </w:rPr>
        <w:t xml:space="preserve"> Всё зависит от того, насколько быстро нужно получить результаты.</w:t>
      </w:r>
    </w:p>
    <w:p w:rsidR="00BC0452" w:rsidRPr="00B22E0C" w:rsidRDefault="00BC0452" w:rsidP="00BC0452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B22E0C">
        <w:rPr>
          <w:rFonts w:ascii="Times New Roman" w:eastAsia="Times New Roman" w:hAnsi="Times New Roman"/>
          <w:b/>
          <w:sz w:val="28"/>
          <w:szCs w:val="28"/>
        </w:rPr>
        <w:t>Ожидаемые результаты к концу первого года обучения</w:t>
      </w:r>
      <w:r w:rsidRPr="00B22E0C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BC0452" w:rsidRPr="00B57EDB" w:rsidRDefault="00A405ED" w:rsidP="00BC045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ребенок  буде</w:t>
      </w:r>
      <w:r w:rsidR="00BC0452" w:rsidRPr="00B57EDB">
        <w:rPr>
          <w:rFonts w:ascii="Times New Roman" w:eastAsia="Times New Roman" w:hAnsi="Times New Roman"/>
          <w:sz w:val="28"/>
          <w:szCs w:val="28"/>
          <w:lang w:eastAsia="ru-RU"/>
        </w:rPr>
        <w:t xml:space="preserve">т хорошо понимать устную русскую речь; </w:t>
      </w:r>
    </w:p>
    <w:p w:rsidR="00BC0452" w:rsidRDefault="00A405ED" w:rsidP="00BC045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ребенок  буде</w:t>
      </w:r>
      <w:r w:rsidR="00BC0452" w:rsidRPr="00B57EDB">
        <w:rPr>
          <w:rFonts w:ascii="Times New Roman" w:eastAsia="Times New Roman" w:hAnsi="Times New Roman"/>
          <w:sz w:val="28"/>
          <w:szCs w:val="28"/>
          <w:lang w:eastAsia="ru-RU"/>
        </w:rPr>
        <w:t>т правильно говорить на русском языке в ситуации обучения и ситуации общения.</w:t>
      </w:r>
    </w:p>
    <w:p w:rsidR="00DC2CC1" w:rsidRDefault="00DC2CC1" w:rsidP="00BC045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Ребенок интегрируется в новую систему взаимоотношений.</w:t>
      </w:r>
    </w:p>
    <w:p w:rsidR="00DC2CC1" w:rsidRDefault="00DC2CC1" w:rsidP="00DC2CC1">
      <w:pPr>
        <w:pStyle w:val="a3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F1B" w:rsidRDefault="00650F1B" w:rsidP="00650F1B">
      <w:pPr>
        <w:pStyle w:val="a3"/>
        <w:spacing w:after="0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0F1B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Планирование содержания образования.</w:t>
      </w:r>
    </w:p>
    <w:tbl>
      <w:tblPr>
        <w:tblStyle w:val="a4"/>
        <w:tblW w:w="0" w:type="auto"/>
        <w:tblInd w:w="284" w:type="dxa"/>
        <w:tblLook w:val="04A0"/>
      </w:tblPr>
      <w:tblGrid>
        <w:gridCol w:w="1976"/>
        <w:gridCol w:w="2554"/>
        <w:gridCol w:w="2466"/>
        <w:gridCol w:w="2291"/>
      </w:tblGrid>
      <w:tr w:rsidR="00FE5A2C" w:rsidTr="00FE5A2C">
        <w:tc>
          <w:tcPr>
            <w:tcW w:w="1976" w:type="dxa"/>
          </w:tcPr>
          <w:p w:rsidR="00FE5A2C" w:rsidRDefault="00FE5A2C" w:rsidP="00FD5FF7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Тема</w:t>
            </w:r>
          </w:p>
        </w:tc>
        <w:tc>
          <w:tcPr>
            <w:tcW w:w="2554" w:type="dxa"/>
          </w:tcPr>
          <w:p w:rsidR="00FE5A2C" w:rsidRDefault="00FE5A2C" w:rsidP="00FD5FF7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вопросы, для обучения детей мигрантов?</w:t>
            </w:r>
          </w:p>
        </w:tc>
        <w:tc>
          <w:tcPr>
            <w:tcW w:w="2466" w:type="dxa"/>
          </w:tcPr>
          <w:p w:rsidR="00FE5A2C" w:rsidRDefault="00FE5A2C" w:rsidP="00FD5FF7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Материальное обеспечение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Соотнесение предмета и слова, его названия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>азывать предметы на русском языке, используя предметные картинки по теме «Транспорт», «Игрушки», «Предметы домашнего обихода», «Школьные принадлежности». Развивать внимание, память (зрительную, слуховую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66" w:type="dxa"/>
          </w:tcPr>
          <w:p w:rsidR="00FE5A2C" w:rsidRDefault="00FE5A2C" w:rsidP="00FD5FF7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Уметь соотносить слово и предмет. Знать названия предметов обихода. Узнавать предметы по их названию.</w:t>
            </w:r>
          </w:p>
          <w:p w:rsidR="00FE5A2C" w:rsidRPr="00ED5992" w:rsidRDefault="00FE5A2C" w:rsidP="00FD5FF7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Работа в паре. Уметь обобщать понятия, классифицировать.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Предметные картинки по теме</w:t>
            </w:r>
            <w:r>
              <w:rPr>
                <w:rFonts w:ascii="Times New Roman" w:hAnsi="Times New Roman"/>
                <w:sz w:val="28"/>
                <w:szCs w:val="28"/>
              </w:rPr>
              <w:t>. Книжки-малышки со стихами и иллюстрациями</w:t>
            </w:r>
          </w:p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детей младшего возраста (дошкольники)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Соотнесение действия и слова, его названия.</w:t>
            </w:r>
          </w:p>
        </w:tc>
        <w:tc>
          <w:tcPr>
            <w:tcW w:w="2554" w:type="dxa"/>
          </w:tcPr>
          <w:p w:rsidR="00FE5A2C" w:rsidRDefault="00FE5A2C" w:rsidP="00790FDD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правильно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называть действия каких-либо предметов, используя предметные картинки с выраженным действием предмета.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Уметь соотносить действие предмета и слово, его название. Участвовать в диалоге, задавать вопросы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другому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1" w:type="dxa"/>
          </w:tcPr>
          <w:p w:rsidR="00FE5A2C" w:rsidRDefault="00FE5A2C" w:rsidP="00790FD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Книжки-малышки со стихами и иллюстрациями</w:t>
            </w:r>
          </w:p>
          <w:p w:rsidR="00FE5A2C" w:rsidRDefault="00FE5A2C" w:rsidP="00790FD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детей младшего возраста (дошкольники)</w:t>
            </w:r>
          </w:p>
          <w:p w:rsidR="00FE5A2C" w:rsidRDefault="00FE5A2C" w:rsidP="00790FDD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5992">
              <w:rPr>
                <w:rFonts w:ascii="Times New Roman" w:hAnsi="Times New Roman"/>
                <w:sz w:val="28"/>
                <w:szCs w:val="28"/>
              </w:rPr>
              <w:t>Мультимедийное</w:t>
            </w:r>
            <w:proofErr w:type="spell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оборудование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Предмет  и его действие</w:t>
            </w:r>
          </w:p>
        </w:tc>
        <w:tc>
          <w:tcPr>
            <w:tcW w:w="2554" w:type="dxa"/>
          </w:tcPr>
          <w:p w:rsidR="00FE5A2C" w:rsidRDefault="00FE5A2C" w:rsidP="00541E96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Развивать умения правильно называть предметы и их действия на темы: «Городская улица», «Детские игры», «В школе» и др. Развивать русскую речь через построение простых ответов на вопросы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6" w:type="dxa"/>
          </w:tcPr>
          <w:p w:rsidR="00FE5A2C" w:rsidRPr="00ED5992" w:rsidRDefault="00FE5A2C" w:rsidP="00541E96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Уметь соот</w:t>
            </w:r>
            <w:r>
              <w:rPr>
                <w:rFonts w:ascii="Times New Roman" w:hAnsi="Times New Roman"/>
                <w:sz w:val="28"/>
                <w:szCs w:val="28"/>
              </w:rPr>
              <w:t>носить действие предмета и слова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Понимание смысла своей речи.</w:t>
            </w:r>
          </w:p>
          <w:p w:rsidR="00FE5A2C" w:rsidRDefault="00FE5A2C" w:rsidP="00541E96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Сюжетные иллюстрации по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sz w:val="28"/>
                <w:szCs w:val="28"/>
              </w:rPr>
              <w:t>е. Подвижные детские игры.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Слова, называющие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признаки предметов.</w:t>
            </w:r>
          </w:p>
        </w:tc>
        <w:tc>
          <w:tcPr>
            <w:tcW w:w="2554" w:type="dxa"/>
          </w:tcPr>
          <w:p w:rsidR="00FE5A2C" w:rsidRDefault="00FE5A2C" w:rsidP="00541E96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правильно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определять и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называть признаки предметов по форме, размеру, цвету, материалу. Развивать внимание, наблюдательность, слуховую и зрительную память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Участвовать в диалоге, в общей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беседе, выполняя принятые правила речевого поведения (не перебивать, выслушивать собеседника, стремиться понять его точку зрения и т.д.); задавать вопросы, отвечать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вопросы других.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Сюжетные иллюстрации по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тем</w:t>
            </w:r>
            <w:r>
              <w:rPr>
                <w:rFonts w:ascii="Times New Roman" w:hAnsi="Times New Roman"/>
                <w:sz w:val="28"/>
                <w:szCs w:val="28"/>
              </w:rPr>
              <w:t>е. Подвижные детские игры.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Постановка ударения в словах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Развивать умения произносить слова с правильной постановкой ударения.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Участвовать в диалоге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>Работа проводится по типу: вопрос - ответ с использованием картинок, бытовых ситуаций.</w:t>
            </w:r>
          </w:p>
        </w:tc>
        <w:tc>
          <w:tcPr>
            <w:tcW w:w="2291" w:type="dxa"/>
          </w:tcPr>
          <w:p w:rsidR="00FE5A2C" w:rsidRDefault="00FE5A2C" w:rsidP="005E290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Предметные картинки по теме</w:t>
            </w:r>
            <w:r>
              <w:rPr>
                <w:rFonts w:ascii="Times New Roman" w:hAnsi="Times New Roman"/>
                <w:sz w:val="28"/>
                <w:szCs w:val="28"/>
              </w:rPr>
              <w:t>. Книжки-малышки со стихами и иллюстрациями</w:t>
            </w:r>
          </w:p>
          <w:p w:rsidR="00FE5A2C" w:rsidRDefault="00FE5A2C" w:rsidP="005E290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детей младшего возраста (дошкольники)</w:t>
            </w:r>
          </w:p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Сколько чего?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Учить детей правильно образовывать формы множественного числа простых предметов (имён существ.). Развивать память, внимание, речь через построение ответов на вопросы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FE5A2C" w:rsidRPr="00ED5992" w:rsidRDefault="00FE5A2C" w:rsidP="005E2905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Участвовать в диалоге, в общей беседе, выполняя принятые правила речевого поведения.</w:t>
            </w:r>
          </w:p>
          <w:p w:rsidR="00FE5A2C" w:rsidRDefault="00FE5A2C" w:rsidP="005E2905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Использовать речь для регуляции своих действий.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Сюжетные иллюстрации по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sz w:val="28"/>
                <w:szCs w:val="28"/>
              </w:rPr>
              <w:t>е. Подвижные детские игры.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Назови ласково.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Развивать умения детей образовывать уменьшительно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-л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>аскательные формы простых предметов (имён существ.)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Строить несложные рассуждения, устанавливать причинно-следственные связи, делать выводы,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формулировать их. Выражать свои мысли,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чувства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 словесной форме соблюдая нормы литературного языка.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Предметные картинки по теме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Назови детёнышей животных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Учить детей правильно называть детёнышей диких и домашних животных. Развивать память, внимание, наблюдательность.</w:t>
            </w:r>
          </w:p>
        </w:tc>
        <w:tc>
          <w:tcPr>
            <w:tcW w:w="2466" w:type="dxa"/>
          </w:tcPr>
          <w:p w:rsidR="00FE5A2C" w:rsidRPr="00ED5992" w:rsidRDefault="00FE5A2C" w:rsidP="005E2905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Участвовать в диалоге, в общей беседе, выполняя принятые правила речевого поведения.</w:t>
            </w:r>
          </w:p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Предметные картинки по теме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Предметы и предлоги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Учить детей правильно использовать в русской речи предлоги с названиями предметов (</w:t>
            </w:r>
            <w:r w:rsidRPr="00ED5992">
              <w:rPr>
                <w:rFonts w:ascii="Times New Roman" w:hAnsi="Times New Roman"/>
                <w:i/>
                <w:sz w:val="28"/>
                <w:szCs w:val="28"/>
              </w:rPr>
              <w:t>на столе, в пенале, через дорогу, без хлеба, у дома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2466" w:type="dxa"/>
          </w:tcPr>
          <w:p w:rsidR="00FE5A2C" w:rsidRPr="00ED5992" w:rsidRDefault="00FE5A2C" w:rsidP="005E2905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Строить несложные рассуждения.</w:t>
            </w:r>
          </w:p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Согласовани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предметов и их признаков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Развивать умения правильно образовывать согласованные формы предметов и их признаков (красн</w:t>
            </w:r>
            <w:r w:rsidRPr="00ED5992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лента, красн</w:t>
            </w:r>
            <w:r w:rsidRPr="00ED5992"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шар, красн</w:t>
            </w:r>
            <w:r w:rsidRPr="00ED5992"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платье). Расширять кругозор учащихся.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>ознательное отношение к качеству своей речи.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Строить словосочетания.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Согласование предметов и их действий по числам и родам.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Развивать умения детей правильно образовывать согласованные формы предметов и их действи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числам и родам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>: машина едет, машины едут; мама пришла, папа пришёл, дети пришли.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Строить словосочетания и предложения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Гласные звуки русского языка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Особенности произношения гласных звуков русского языка. Определение места гласного звука в слове на слух. Определение ударного и безударного гласного звука в слове.</w:t>
            </w:r>
          </w:p>
        </w:tc>
        <w:tc>
          <w:tcPr>
            <w:tcW w:w="2466" w:type="dxa"/>
          </w:tcPr>
          <w:p w:rsidR="00FE5A2C" w:rsidRPr="00ED5992" w:rsidRDefault="00FE5A2C" w:rsidP="0088142C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Строить несложные рассуждения.</w:t>
            </w:r>
          </w:p>
          <w:p w:rsidR="00FE5A2C" w:rsidRDefault="00FE5A2C" w:rsidP="0088142C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Выражать свои мысли,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чувства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 словесной форме соблюдая нормы литературного языка.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Лента букв</w:t>
            </w:r>
          </w:p>
        </w:tc>
      </w:tr>
      <w:tr w:rsidR="00FE5A2C" w:rsidTr="00FE5A2C">
        <w:tc>
          <w:tcPr>
            <w:tcW w:w="1976" w:type="dxa"/>
          </w:tcPr>
          <w:p w:rsidR="00FE5A2C" w:rsidRPr="00ED5992" w:rsidRDefault="00FE5A2C" w:rsidP="00FD5FF7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Согласные звуки русского языка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Особенности произношения согласных звуков русского языка. Мягкие и твёрдые согласные звуки. Определение согласных звуков в слове на слух.</w:t>
            </w:r>
          </w:p>
        </w:tc>
        <w:tc>
          <w:tcPr>
            <w:tcW w:w="2466" w:type="dxa"/>
          </w:tcPr>
          <w:p w:rsidR="00FE5A2C" w:rsidRPr="00ED5992" w:rsidRDefault="00FE5A2C" w:rsidP="0088142C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Строить несложные рассуждения.</w:t>
            </w:r>
          </w:p>
          <w:p w:rsidR="00FE5A2C" w:rsidRDefault="00FE5A2C" w:rsidP="0088142C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Выражать свои мысли,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чувства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 словесной форме соблюдая нормы литературного языка.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Звуко-буквенный</w:t>
            </w:r>
            <w:proofErr w:type="spellEnd"/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анализ слова.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Развивать умения проводить </w:t>
            </w:r>
            <w:proofErr w:type="spellStart"/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звуко-буквенный</w:t>
            </w:r>
            <w:proofErr w:type="spellEnd"/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анализ слов: определять </w:t>
            </w:r>
            <w:proofErr w:type="spellStart"/>
            <w:r w:rsidRPr="00ED5992">
              <w:rPr>
                <w:rFonts w:ascii="Times New Roman" w:hAnsi="Times New Roman"/>
                <w:sz w:val="28"/>
                <w:szCs w:val="28"/>
              </w:rPr>
              <w:t>последователь-ность</w:t>
            </w:r>
            <w:proofErr w:type="spell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и место звуков в слове, давать им характеристику.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Понимать информацию, представленную в изобразительной, схематичной форме; переводить её в словесную форму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Лента букв, цветные карандаши, схемы слов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Звуки и буквы русского алфавита.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Развивать умения различать звуки и буквы русского алфавита. Особенности гласных звуков и букв, особенности согласных звуков и букв. Чтение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слогов.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Понимать информацию, представленную в изобразительной, схематичной форме; переводить её в словесную форму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Лента букв, цветные карандаши, схемы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лфавит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Построение диалога.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Учим </w:t>
            </w: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правилам построения диалога (вопрос - ответ) с использованием сюжетных картинок на темы «Игры детей», «Моя любимая игрушка» и др.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Уметь вести диалог, в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>ыражать свои мысли, чувства в словесной форме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Живое общение с учителем, одноклассниками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Учимся вежливости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Учим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t>употреблять в устной речи различные формы приветствия, знакомства, прощания, просьбы, благодарности, отказа. Учить правильному использованию сопровождающих мимических и пантомимических действий.</w:t>
            </w:r>
          </w:p>
        </w:tc>
        <w:tc>
          <w:tcPr>
            <w:tcW w:w="2466" w:type="dxa"/>
          </w:tcPr>
          <w:p w:rsidR="00FE5A2C" w:rsidRPr="00ED5992" w:rsidRDefault="00FE5A2C" w:rsidP="00170743">
            <w:pPr>
              <w:rPr>
                <w:rFonts w:ascii="Times New Roman" w:hAnsi="Times New Roman"/>
                <w:sz w:val="28"/>
                <w:szCs w:val="28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Строить несложные рассуждения.</w:t>
            </w:r>
          </w:p>
          <w:p w:rsidR="00FE5A2C" w:rsidRDefault="00FE5A2C" w:rsidP="00170743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Выражать свои мысли,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чувства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 словесной форме соблюдая нормы литературного языка.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Скороговорк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вид устного народного творчества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Объяснить детям роль скороговорок в совершенствовании устной речи. Развивать артикуляционный аппарат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Оценивать  свои достижения,  осознавать  трудности, искать их причины и способы преодоления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>Аудиозаписи, альбомы, карандаши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Знакомство с </w:t>
            </w: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жанром детского фольклора - считалкой.</w:t>
            </w:r>
          </w:p>
        </w:tc>
        <w:tc>
          <w:tcPr>
            <w:tcW w:w="2554" w:type="dxa"/>
          </w:tcPr>
          <w:p w:rsidR="00FE5A2C" w:rsidRDefault="00FE5A2C" w:rsidP="00520FD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Познакомить учащихся с жанром детского фольклора - считалкой. 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Разучить две-три считалки, обращая внимание учащихся на ритмическое звучание. Развивать память слуховую, внимание, умение работать в группе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Книжки-малышки детских писателей (желательно с яркими иллюстрациями)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Построение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>описания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Учить описывать </w:t>
            </w: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предмет,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явления, настроение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D59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употребляя в речи и названия предмета, и признаки предмета и действия предмета.  Развивать навыки монологической речи.</w:t>
            </w:r>
          </w:p>
        </w:tc>
        <w:tc>
          <w:tcPr>
            <w:tcW w:w="2466" w:type="dxa"/>
          </w:tcPr>
          <w:p w:rsidR="00FE5A2C" w:rsidRPr="00ED5992" w:rsidRDefault="00FE5A2C" w:rsidP="00520F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9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Строить </w:t>
            </w:r>
            <w:r w:rsidRPr="00ED59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несложные рассуждения.</w:t>
            </w:r>
          </w:p>
          <w:p w:rsidR="00FE5A2C" w:rsidRDefault="00FE5A2C" w:rsidP="00520FD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Выражать свои мысли,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чувства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 словесной форме соблюдая нормы литературного языка.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Предметные </w:t>
            </w:r>
            <w:r w:rsidRPr="00ED59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картинки, </w:t>
            </w:r>
            <w:proofErr w:type="spellStart"/>
            <w:r w:rsidRPr="00ED5992">
              <w:rPr>
                <w:rFonts w:ascii="Times New Roman" w:hAnsi="Times New Roman"/>
                <w:sz w:val="28"/>
                <w:szCs w:val="28"/>
              </w:rPr>
              <w:t>мультимедийное</w:t>
            </w:r>
            <w:proofErr w:type="spell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оборудование</w:t>
            </w:r>
          </w:p>
        </w:tc>
      </w:tr>
      <w:tr w:rsidR="00FE5A2C" w:rsidTr="00FE5A2C">
        <w:tc>
          <w:tcPr>
            <w:tcW w:w="197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Составление связного текста</w:t>
            </w:r>
          </w:p>
        </w:tc>
        <w:tc>
          <w:tcPr>
            <w:tcW w:w="2554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небольшого рассказа о себе, своих родных, о своей Родине.</w:t>
            </w:r>
          </w:p>
        </w:tc>
        <w:tc>
          <w:tcPr>
            <w:tcW w:w="2466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992">
              <w:rPr>
                <w:rFonts w:ascii="Times New Roman" w:hAnsi="Times New Roman"/>
                <w:sz w:val="28"/>
                <w:szCs w:val="28"/>
              </w:rPr>
              <w:t xml:space="preserve">Выражать свои мысли, </w:t>
            </w:r>
            <w:proofErr w:type="gramStart"/>
            <w:r w:rsidRPr="00ED5992">
              <w:rPr>
                <w:rFonts w:ascii="Times New Roman" w:hAnsi="Times New Roman"/>
                <w:sz w:val="28"/>
                <w:szCs w:val="28"/>
              </w:rPr>
              <w:t>чувства</w:t>
            </w:r>
            <w:proofErr w:type="gramEnd"/>
            <w:r w:rsidRPr="00ED5992">
              <w:rPr>
                <w:rFonts w:ascii="Times New Roman" w:hAnsi="Times New Roman"/>
                <w:sz w:val="28"/>
                <w:szCs w:val="28"/>
              </w:rPr>
              <w:t xml:space="preserve"> в словесной форме соблюдая нормы литературного языка.</w:t>
            </w:r>
          </w:p>
        </w:tc>
        <w:tc>
          <w:tcPr>
            <w:tcW w:w="2291" w:type="dxa"/>
          </w:tcPr>
          <w:p w:rsidR="00FE5A2C" w:rsidRDefault="00FE5A2C" w:rsidP="00650F1B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 семейного альбома. Круг слушателей: одноклассники, учитель.</w:t>
            </w:r>
          </w:p>
        </w:tc>
      </w:tr>
    </w:tbl>
    <w:p w:rsidR="00FE5A2C" w:rsidRDefault="00FE5A2C" w:rsidP="00DC2C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A2C" w:rsidRDefault="00FE5A2C" w:rsidP="00DC2C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2CC1" w:rsidRPr="00865334" w:rsidRDefault="00DC2CC1" w:rsidP="00DC2C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8653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ИТЕРАТУРА</w:t>
      </w:r>
    </w:p>
    <w:p w:rsidR="00DC2CC1" w:rsidRPr="007B2627" w:rsidRDefault="00DC2CC1" w:rsidP="00DC2CC1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7B262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Федеральный закон от 29.12.2012 №273-ФЗ  «Об образовании в Российской Федерации»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Pr="007B262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DC2CC1" w:rsidRPr="00FF759D" w:rsidRDefault="00DC2CC1" w:rsidP="00DC2CC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F759D">
        <w:rPr>
          <w:rFonts w:ascii="Times New Roman" w:eastAsia="Times New Roman" w:hAnsi="Times New Roman"/>
          <w:sz w:val="28"/>
          <w:szCs w:val="28"/>
        </w:rPr>
        <w:t>Указ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FF759D">
        <w:rPr>
          <w:rFonts w:ascii="Times New Roman" w:eastAsia="Times New Roman" w:hAnsi="Times New Roman"/>
          <w:sz w:val="28"/>
          <w:szCs w:val="28"/>
        </w:rPr>
        <w:t xml:space="preserve"> Президента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FF759D">
        <w:rPr>
          <w:rFonts w:ascii="Times New Roman" w:eastAsia="Times New Roman" w:hAnsi="Times New Roman"/>
          <w:sz w:val="28"/>
          <w:szCs w:val="28"/>
        </w:rPr>
        <w:t xml:space="preserve"> РФ от 01.06.2012г.  №761 «О Национальной стратегии действий в интересах детей на 2012 - 2017 годы».</w:t>
      </w:r>
    </w:p>
    <w:p w:rsidR="00DC2CC1" w:rsidRPr="007742E9" w:rsidRDefault="00DC2CC1" w:rsidP="00DC2CC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2E9"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РФ от 19.12.2012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7742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742E9">
        <w:rPr>
          <w:rFonts w:ascii="Times New Roman" w:eastAsia="Times New Roman" w:hAnsi="Times New Roman"/>
          <w:sz w:val="28"/>
          <w:szCs w:val="28"/>
          <w:lang w:eastAsia="ru-RU"/>
        </w:rPr>
        <w:t xml:space="preserve">1666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742E9">
        <w:rPr>
          <w:rFonts w:ascii="Times New Roman" w:eastAsia="Times New Roman" w:hAnsi="Times New Roman"/>
          <w:sz w:val="28"/>
          <w:szCs w:val="28"/>
          <w:lang w:eastAsia="ru-RU"/>
        </w:rPr>
        <w:t>О Стратегии государственной национальной политики Российской Федерации на период до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C2CC1" w:rsidRDefault="00DC2CC1" w:rsidP="00DC2CC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0B8E">
        <w:rPr>
          <w:rFonts w:ascii="Times New Roman" w:eastAsia="Times New Roman" w:hAnsi="Times New Roman"/>
          <w:i/>
          <w:sz w:val="28"/>
          <w:szCs w:val="28"/>
          <w:lang w:eastAsia="ru-RU"/>
        </w:rPr>
        <w:t>Гризик</w:t>
      </w:r>
      <w:proofErr w:type="spellEnd"/>
      <w:r w:rsidRPr="00D70B8E">
        <w:rPr>
          <w:rFonts w:ascii="Times New Roman" w:eastAsia="Times New Roman" w:hAnsi="Times New Roman"/>
          <w:i/>
          <w:sz w:val="28"/>
          <w:szCs w:val="28"/>
          <w:lang w:eastAsia="ru-RU"/>
        </w:rPr>
        <w:t>. Т.И., Тимощук, Л.Е.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речи детей 6-7 лет: метод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особие для воспитателей дошкольных образовательных учреждений. – М.: Просвещение, 2007.</w:t>
      </w:r>
    </w:p>
    <w:p w:rsidR="00DC2CC1" w:rsidRDefault="00DC2CC1" w:rsidP="00DC2CC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42950">
        <w:rPr>
          <w:rFonts w:ascii="Times New Roman" w:eastAsia="Times New Roman" w:hAnsi="Times New Roman"/>
          <w:i/>
          <w:sz w:val="28"/>
          <w:szCs w:val="28"/>
          <w:lang w:eastAsia="ru-RU"/>
        </w:rPr>
        <w:t>Ладыженская</w:t>
      </w:r>
      <w:proofErr w:type="spellEnd"/>
      <w:r w:rsidRPr="00742950">
        <w:rPr>
          <w:rFonts w:ascii="Times New Roman" w:eastAsia="Times New Roman" w:hAnsi="Times New Roman"/>
          <w:i/>
          <w:sz w:val="28"/>
          <w:szCs w:val="28"/>
          <w:lang w:eastAsia="ru-RU"/>
        </w:rPr>
        <w:t>, Т.А.</w:t>
      </w:r>
      <w:r w:rsidRPr="00742950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Речевые секреты: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Книга для учителя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лассов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42950">
        <w:rPr>
          <w:rFonts w:ascii="Times New Roman" w:eastAsia="Times New Roman" w:hAnsi="Times New Roman"/>
          <w:sz w:val="28"/>
          <w:szCs w:val="28"/>
          <w:lang w:eastAsia="ru-RU"/>
        </w:rPr>
        <w:t xml:space="preserve"> - М.: Просвещение, 2004.</w:t>
      </w:r>
    </w:p>
    <w:p w:rsidR="00DC2CC1" w:rsidRPr="00742950" w:rsidRDefault="00DC2CC1" w:rsidP="00DC2CC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Интернет ресурс</w:t>
      </w:r>
    </w:p>
    <w:p w:rsidR="00CD3F02" w:rsidRPr="00BC0452" w:rsidRDefault="00CD3F02">
      <w:pPr>
        <w:rPr>
          <w:rFonts w:ascii="Times New Roman" w:hAnsi="Times New Roman" w:cs="Times New Roman"/>
          <w:sz w:val="28"/>
          <w:szCs w:val="28"/>
        </w:rPr>
      </w:pPr>
    </w:p>
    <w:sectPr w:rsidR="00CD3F02" w:rsidRPr="00BC0452" w:rsidSect="00B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D8" w:rsidRDefault="006929D8" w:rsidP="000E2616">
      <w:pPr>
        <w:spacing w:after="0" w:line="240" w:lineRule="auto"/>
      </w:pPr>
      <w:r>
        <w:separator/>
      </w:r>
    </w:p>
  </w:endnote>
  <w:endnote w:type="continuationSeparator" w:id="0">
    <w:p w:rsidR="006929D8" w:rsidRDefault="006929D8" w:rsidP="000E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D8" w:rsidRDefault="006929D8" w:rsidP="000E2616">
      <w:pPr>
        <w:spacing w:after="0" w:line="240" w:lineRule="auto"/>
      </w:pPr>
      <w:r>
        <w:separator/>
      </w:r>
    </w:p>
  </w:footnote>
  <w:footnote w:type="continuationSeparator" w:id="0">
    <w:p w:rsidR="006929D8" w:rsidRDefault="006929D8" w:rsidP="000E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681"/>
    <w:multiLevelType w:val="hybridMultilevel"/>
    <w:tmpl w:val="A03EF5A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8645A2A"/>
    <w:multiLevelType w:val="hybridMultilevel"/>
    <w:tmpl w:val="83D05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B48B2"/>
    <w:multiLevelType w:val="hybridMultilevel"/>
    <w:tmpl w:val="2890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61E1A"/>
    <w:multiLevelType w:val="hybridMultilevel"/>
    <w:tmpl w:val="E50A56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0452"/>
    <w:rsid w:val="00075D5D"/>
    <w:rsid w:val="000E2616"/>
    <w:rsid w:val="00170743"/>
    <w:rsid w:val="0025367B"/>
    <w:rsid w:val="00520FDB"/>
    <w:rsid w:val="00541E96"/>
    <w:rsid w:val="005E2905"/>
    <w:rsid w:val="00650F1B"/>
    <w:rsid w:val="0068719C"/>
    <w:rsid w:val="006929D8"/>
    <w:rsid w:val="00732224"/>
    <w:rsid w:val="00790FDD"/>
    <w:rsid w:val="00820392"/>
    <w:rsid w:val="0088142C"/>
    <w:rsid w:val="00931E3D"/>
    <w:rsid w:val="00991252"/>
    <w:rsid w:val="00A3687E"/>
    <w:rsid w:val="00A405ED"/>
    <w:rsid w:val="00AB7871"/>
    <w:rsid w:val="00B62568"/>
    <w:rsid w:val="00B77533"/>
    <w:rsid w:val="00BC0452"/>
    <w:rsid w:val="00C72D47"/>
    <w:rsid w:val="00CD3F02"/>
    <w:rsid w:val="00D33FC3"/>
    <w:rsid w:val="00DC2CC1"/>
    <w:rsid w:val="00FE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52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650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E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2616"/>
  </w:style>
  <w:style w:type="paragraph" w:styleId="a7">
    <w:name w:val="footer"/>
    <w:basedOn w:val="a"/>
    <w:link w:val="a8"/>
    <w:uiPriority w:val="99"/>
    <w:unhideWhenUsed/>
    <w:rsid w:val="000E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2616"/>
  </w:style>
  <w:style w:type="paragraph" w:styleId="a9">
    <w:name w:val="Balloon Text"/>
    <w:basedOn w:val="a"/>
    <w:link w:val="aa"/>
    <w:uiPriority w:val="99"/>
    <w:semiHidden/>
    <w:unhideWhenUsed/>
    <w:rsid w:val="000E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2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dcterms:created xsi:type="dcterms:W3CDTF">2015-07-31T09:11:00Z</dcterms:created>
  <dcterms:modified xsi:type="dcterms:W3CDTF">2015-10-05T16:38:00Z</dcterms:modified>
</cp:coreProperties>
</file>