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56F" w:rsidRDefault="00D8456F" w:rsidP="00D8456F">
      <w:pPr>
        <w:jc w:val="right"/>
        <w:rPr>
          <w:color w:val="000000"/>
          <w:shd w:val="clear" w:color="auto" w:fill="FFFFFF"/>
        </w:rPr>
      </w:pPr>
      <w:proofErr w:type="spellStart"/>
      <w:r w:rsidRPr="00D8456F">
        <w:rPr>
          <w:color w:val="000000"/>
          <w:shd w:val="clear" w:color="auto" w:fill="FFFFFF"/>
        </w:rPr>
        <w:t>Тимергалиева</w:t>
      </w:r>
      <w:proofErr w:type="spellEnd"/>
      <w:r w:rsidRPr="00D8456F">
        <w:rPr>
          <w:color w:val="000000"/>
          <w:shd w:val="clear" w:color="auto" w:fill="FFFFFF"/>
        </w:rPr>
        <w:t xml:space="preserve"> </w:t>
      </w:r>
      <w:proofErr w:type="spellStart"/>
      <w:r w:rsidRPr="00D8456F">
        <w:rPr>
          <w:color w:val="000000"/>
          <w:shd w:val="clear" w:color="auto" w:fill="FFFFFF"/>
        </w:rPr>
        <w:t>Фарида</w:t>
      </w:r>
      <w:proofErr w:type="spellEnd"/>
      <w:r w:rsidRPr="00D8456F">
        <w:rPr>
          <w:color w:val="000000"/>
          <w:shd w:val="clear" w:color="auto" w:fill="FFFFFF"/>
        </w:rPr>
        <w:t xml:space="preserve"> </w:t>
      </w:r>
      <w:proofErr w:type="spellStart"/>
      <w:r w:rsidRPr="00D8456F">
        <w:rPr>
          <w:color w:val="000000"/>
          <w:shd w:val="clear" w:color="auto" w:fill="FFFFFF"/>
        </w:rPr>
        <w:t>Ахметовна</w:t>
      </w:r>
      <w:proofErr w:type="spellEnd"/>
      <w:r w:rsidRPr="00D8456F">
        <w:rPr>
          <w:color w:val="000000"/>
          <w:shd w:val="clear" w:color="auto" w:fill="FFFFFF"/>
        </w:rPr>
        <w:t xml:space="preserve"> </w:t>
      </w:r>
    </w:p>
    <w:p w:rsidR="00097198" w:rsidRDefault="00D8456F" w:rsidP="00D8456F">
      <w:pPr>
        <w:jc w:val="right"/>
        <w:rPr>
          <w:color w:val="000000"/>
          <w:shd w:val="clear" w:color="auto" w:fill="FFFFFF"/>
        </w:rPr>
      </w:pPr>
      <w:r w:rsidRPr="00D8456F">
        <w:rPr>
          <w:color w:val="000000"/>
          <w:shd w:val="clear" w:color="auto" w:fill="FFFFFF"/>
        </w:rPr>
        <w:t xml:space="preserve">МБОУ " </w:t>
      </w:r>
      <w:proofErr w:type="spellStart"/>
      <w:r w:rsidRPr="00D8456F">
        <w:rPr>
          <w:color w:val="000000"/>
          <w:shd w:val="clear" w:color="auto" w:fill="FFFFFF"/>
        </w:rPr>
        <w:t>Староюмралинская</w:t>
      </w:r>
      <w:proofErr w:type="spellEnd"/>
      <w:r w:rsidRPr="00D8456F">
        <w:rPr>
          <w:color w:val="000000"/>
          <w:shd w:val="clear" w:color="auto" w:fill="FFFFFF"/>
        </w:rPr>
        <w:t xml:space="preserve"> СОШ"</w:t>
      </w:r>
    </w:p>
    <w:p w:rsidR="00D8456F" w:rsidRDefault="00D8456F" w:rsidP="00D8456F">
      <w:pPr>
        <w:ind w:left="360"/>
        <w:jc w:val="right"/>
        <w:rPr>
          <w:b/>
          <w:color w:val="000000"/>
        </w:rPr>
      </w:pPr>
      <w:bookmarkStart w:id="0" w:name="_GoBack"/>
      <w:bookmarkEnd w:id="0"/>
      <w:r>
        <w:rPr>
          <w:color w:val="000000"/>
          <w:shd w:val="clear" w:color="auto" w:fill="FFFFFF"/>
        </w:rPr>
        <w:t>У</w:t>
      </w:r>
      <w:r w:rsidRPr="00D8456F">
        <w:rPr>
          <w:color w:val="000000"/>
          <w:shd w:val="clear" w:color="auto" w:fill="FFFFFF"/>
        </w:rPr>
        <w:t>читель начальных классов,</w:t>
      </w:r>
    </w:p>
    <w:p w:rsidR="00D8456F" w:rsidRDefault="00D8456F" w:rsidP="00D8456F">
      <w:pPr>
        <w:ind w:left="360"/>
        <w:jc w:val="center"/>
        <w:rPr>
          <w:b/>
        </w:rPr>
      </w:pPr>
    </w:p>
    <w:p w:rsidR="00D8456F" w:rsidRPr="00097198" w:rsidRDefault="00D8456F" w:rsidP="00D8456F">
      <w:pPr>
        <w:ind w:left="360"/>
        <w:jc w:val="center"/>
      </w:pPr>
      <w:r>
        <w:rPr>
          <w:b/>
        </w:rPr>
        <w:t>Р</w:t>
      </w:r>
      <w:r w:rsidRPr="00097198">
        <w:rPr>
          <w:b/>
        </w:rPr>
        <w:t>абоч</w:t>
      </w:r>
      <w:r>
        <w:rPr>
          <w:b/>
        </w:rPr>
        <w:t>ая</w:t>
      </w:r>
      <w:r w:rsidRPr="00097198">
        <w:rPr>
          <w:b/>
        </w:rPr>
        <w:t xml:space="preserve"> программ</w:t>
      </w:r>
      <w:r>
        <w:rPr>
          <w:b/>
        </w:rPr>
        <w:t>а</w:t>
      </w:r>
      <w:r w:rsidRPr="00097198">
        <w:rPr>
          <w:b/>
        </w:rPr>
        <w:t xml:space="preserve"> по  предмету </w:t>
      </w:r>
      <w:r w:rsidRPr="00097198">
        <w:t xml:space="preserve">  </w:t>
      </w:r>
    </w:p>
    <w:p w:rsidR="00D8456F" w:rsidRPr="00097198" w:rsidRDefault="00D8456F" w:rsidP="00D8456F">
      <w:pPr>
        <w:ind w:left="360"/>
        <w:jc w:val="center"/>
        <w:rPr>
          <w:b/>
        </w:rPr>
      </w:pPr>
      <w:r w:rsidRPr="00097198">
        <w:t xml:space="preserve"> </w:t>
      </w:r>
      <w:r w:rsidRPr="00097198">
        <w:rPr>
          <w:b/>
        </w:rPr>
        <w:t>«Русский язык»</w:t>
      </w:r>
    </w:p>
    <w:p w:rsidR="00D8456F" w:rsidRDefault="00D8456F" w:rsidP="00097198">
      <w:pPr>
        <w:ind w:left="360"/>
        <w:jc w:val="center"/>
        <w:rPr>
          <w:b/>
          <w:color w:val="000000"/>
        </w:rPr>
      </w:pPr>
    </w:p>
    <w:p w:rsidR="00D8456F" w:rsidRDefault="00D8456F" w:rsidP="00D8456F">
      <w:pPr>
        <w:ind w:left="360"/>
        <w:jc w:val="center"/>
        <w:rPr>
          <w:b/>
          <w:color w:val="000000"/>
        </w:rPr>
      </w:pPr>
    </w:p>
    <w:p w:rsidR="00097198" w:rsidRPr="00097198" w:rsidRDefault="00097198" w:rsidP="00D8456F">
      <w:pPr>
        <w:ind w:left="360"/>
        <w:jc w:val="center"/>
        <w:rPr>
          <w:b/>
        </w:rPr>
      </w:pPr>
      <w:r w:rsidRPr="00097198">
        <w:rPr>
          <w:b/>
          <w:color w:val="000000"/>
        </w:rPr>
        <w:t xml:space="preserve">Пояснительная записка </w:t>
      </w:r>
      <w:r w:rsidRPr="00097198">
        <w:rPr>
          <w:color w:val="000000"/>
        </w:rPr>
        <w:t xml:space="preserve"> </w:t>
      </w:r>
    </w:p>
    <w:p w:rsidR="00097198" w:rsidRPr="00097198" w:rsidRDefault="00097198" w:rsidP="00097198">
      <w:pPr>
        <w:ind w:firstLine="708"/>
        <w:jc w:val="both"/>
      </w:pPr>
      <w:r w:rsidRPr="00097198">
        <w:t>Рабочая  программа  по  русскому языку</w:t>
      </w:r>
      <w:r w:rsidRPr="00097198">
        <w:rPr>
          <w:b/>
          <w:i/>
        </w:rPr>
        <w:t xml:space="preserve"> для 4 класса</w:t>
      </w:r>
      <w:r w:rsidRPr="00097198">
        <w:rPr>
          <w:i/>
        </w:rPr>
        <w:t xml:space="preserve">    </w:t>
      </w:r>
      <w:r w:rsidRPr="00097198">
        <w:t>составлена   на основании следующих документов:</w:t>
      </w:r>
    </w:p>
    <w:p w:rsidR="00097198" w:rsidRPr="00097198" w:rsidRDefault="00097198" w:rsidP="00097198">
      <w:pPr>
        <w:numPr>
          <w:ilvl w:val="0"/>
          <w:numId w:val="26"/>
        </w:numPr>
        <w:jc w:val="both"/>
      </w:pPr>
      <w:r w:rsidRPr="00097198">
        <w:t>Федерального закона «Об образовании в Российской Федерации» от 29.12.2012 года, №273-ФЗ;</w:t>
      </w:r>
    </w:p>
    <w:p w:rsidR="00097198" w:rsidRPr="00097198" w:rsidRDefault="00097198" w:rsidP="00097198">
      <w:pPr>
        <w:numPr>
          <w:ilvl w:val="0"/>
          <w:numId w:val="26"/>
        </w:numPr>
        <w:jc w:val="both"/>
      </w:pPr>
      <w:r w:rsidRPr="00097198">
        <w:t>Закона Республики Татарстан  «Об образовании» от 22.07.2013 года ЗРТ №68;</w:t>
      </w:r>
    </w:p>
    <w:p w:rsidR="00097198" w:rsidRPr="00097198" w:rsidRDefault="00097198" w:rsidP="00097198">
      <w:pPr>
        <w:numPr>
          <w:ilvl w:val="0"/>
          <w:numId w:val="26"/>
        </w:numPr>
        <w:jc w:val="both"/>
      </w:pPr>
      <w:r w:rsidRPr="00097198">
        <w:t>Закона Российской Федерации от 25.10.1991 № 1807-1 (ред. от 12.03.2014) «О языках народов Российской Федерации» (в действующей редакции);</w:t>
      </w:r>
    </w:p>
    <w:p w:rsidR="00097198" w:rsidRPr="00097198" w:rsidRDefault="00097198" w:rsidP="00097198">
      <w:pPr>
        <w:numPr>
          <w:ilvl w:val="0"/>
          <w:numId w:val="26"/>
        </w:numPr>
        <w:jc w:val="both"/>
      </w:pPr>
      <w:r w:rsidRPr="00097198">
        <w:t>Закона Республики Татарстан «О государственных языках Республики Татарстан и других языках в Республике Татарстан» № 44-3РТ от 18.07.2004г.;</w:t>
      </w:r>
    </w:p>
    <w:p w:rsidR="00097198" w:rsidRPr="00097198" w:rsidRDefault="00097198" w:rsidP="00097198">
      <w:pPr>
        <w:numPr>
          <w:ilvl w:val="0"/>
          <w:numId w:val="26"/>
        </w:numPr>
        <w:shd w:val="clear" w:color="auto" w:fill="FFFFFF"/>
        <w:spacing w:line="196" w:lineRule="atLeast"/>
        <w:jc w:val="both"/>
      </w:pPr>
      <w:r w:rsidRPr="00097198">
        <w:t>Закона Республики Татарстан от 3 декабря 2009 г. № 54-ЗРТ "О внесении изменений в Закон Республики Татарстан "О государственных языках Республики Татарстан и других языках в Республике Татарстан";</w:t>
      </w:r>
    </w:p>
    <w:p w:rsidR="00097198" w:rsidRPr="00097198" w:rsidRDefault="00097198" w:rsidP="00097198">
      <w:pPr>
        <w:numPr>
          <w:ilvl w:val="0"/>
          <w:numId w:val="26"/>
        </w:numPr>
        <w:jc w:val="both"/>
      </w:pPr>
      <w:r w:rsidRPr="00097198">
        <w:rPr>
          <w:bCs/>
        </w:rPr>
        <w:t xml:space="preserve">Порядка организации и осуществления образовательной деятельности </w:t>
      </w:r>
      <w:proofErr w:type="gramStart"/>
      <w:r w:rsidRPr="00097198">
        <w:rPr>
          <w:bCs/>
        </w:rPr>
        <w:t>по</w:t>
      </w:r>
      <w:proofErr w:type="gramEnd"/>
      <w:r w:rsidRPr="00097198">
        <w:rPr>
          <w:bCs/>
        </w:rPr>
        <w:t xml:space="preserve"> основным</w:t>
      </w:r>
    </w:p>
    <w:p w:rsidR="00097198" w:rsidRPr="00097198" w:rsidRDefault="00097198" w:rsidP="000971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</w:rPr>
      </w:pPr>
      <w:r w:rsidRPr="00097198">
        <w:rPr>
          <w:bCs/>
        </w:rPr>
        <w:t xml:space="preserve">общеобразовательным программам - образовательным программам начального, общего, основного общего и среднего общего образования (утв. приказом Министерства образования и науки РФ от 30 августа </w:t>
      </w:r>
      <w:smartTag w:uri="urn:schemas-microsoft-com:office:smarttags" w:element="metricconverter">
        <w:smartTagPr>
          <w:attr w:name="ProductID" w:val="2013 г"/>
        </w:smartTagPr>
        <w:r w:rsidRPr="00097198">
          <w:rPr>
            <w:bCs/>
          </w:rPr>
          <w:t>2013 г</w:t>
        </w:r>
      </w:smartTag>
      <w:r w:rsidRPr="00097198">
        <w:rPr>
          <w:bCs/>
        </w:rPr>
        <w:t>. № 1015)</w:t>
      </w:r>
    </w:p>
    <w:p w:rsidR="00097198" w:rsidRPr="00097198" w:rsidRDefault="00097198" w:rsidP="00097198">
      <w:pPr>
        <w:numPr>
          <w:ilvl w:val="0"/>
          <w:numId w:val="26"/>
        </w:numPr>
        <w:jc w:val="both"/>
      </w:pPr>
      <w:r w:rsidRPr="00097198">
        <w:t xml:space="preserve">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6 октября 2009г. №373, зарегистрирован в Минюсте России 22 декабря 2009г., регистрационный номер 17785); </w:t>
      </w:r>
    </w:p>
    <w:p w:rsidR="00097198" w:rsidRPr="00097198" w:rsidRDefault="00097198" w:rsidP="00097198">
      <w:pPr>
        <w:numPr>
          <w:ilvl w:val="0"/>
          <w:numId w:val="26"/>
        </w:numPr>
        <w:jc w:val="both"/>
      </w:pPr>
      <w:r w:rsidRPr="00097198">
        <w:t xml:space="preserve">приказа Министерства образования и науки Российской Федерации от 26 ноября 2010 года №1241 «О внесении изменений в федеральный государственный 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097198">
          <w:t>2009 г</w:t>
        </w:r>
      </w:smartTag>
      <w:r w:rsidRPr="00097198">
        <w:t xml:space="preserve">. №373» (зарегистрирован в Минюсте России 4 февраля </w:t>
      </w:r>
      <w:smartTag w:uri="urn:schemas-microsoft-com:office:smarttags" w:element="metricconverter">
        <w:smartTagPr>
          <w:attr w:name="ProductID" w:val="2011 г"/>
        </w:smartTagPr>
        <w:r w:rsidRPr="00097198">
          <w:t>2011 г</w:t>
        </w:r>
      </w:smartTag>
      <w:r w:rsidRPr="00097198">
        <w:t>., регистрационный № 19707);</w:t>
      </w:r>
    </w:p>
    <w:p w:rsidR="00097198" w:rsidRPr="00097198" w:rsidRDefault="00097198" w:rsidP="00097198">
      <w:pPr>
        <w:numPr>
          <w:ilvl w:val="0"/>
          <w:numId w:val="26"/>
        </w:numPr>
        <w:jc w:val="both"/>
      </w:pPr>
      <w:r w:rsidRPr="00097198">
        <w:t>приказа МО и Н РТ от 2015 года «Об утверждении методических рекомендаций по проектированию содержания организационного раздела основной образовательной программы  начального общего образования для общеобразовательных организаций Республики Татарстан»;</w:t>
      </w:r>
    </w:p>
    <w:p w:rsidR="00097198" w:rsidRPr="00097198" w:rsidRDefault="00097198" w:rsidP="00097198">
      <w:pPr>
        <w:numPr>
          <w:ilvl w:val="0"/>
          <w:numId w:val="26"/>
        </w:numPr>
        <w:jc w:val="both"/>
      </w:pPr>
      <w:r w:rsidRPr="00097198">
        <w:t>письма МО и Н РТ  от 13 августа 2012г. № 9777/12 «Об изучении татарского языка и литературы в общеобразовательных учреждениях»;</w:t>
      </w:r>
    </w:p>
    <w:p w:rsidR="00097198" w:rsidRPr="00097198" w:rsidRDefault="00097198" w:rsidP="00097198">
      <w:pPr>
        <w:numPr>
          <w:ilvl w:val="0"/>
          <w:numId w:val="26"/>
        </w:numPr>
        <w:jc w:val="both"/>
      </w:pPr>
      <w:r w:rsidRPr="00097198">
        <w:t xml:space="preserve">письма МО и Н РТ от 13 августа </w:t>
      </w:r>
      <w:smartTag w:uri="urn:schemas-microsoft-com:office:smarttags" w:element="metricconverter">
        <w:smartTagPr>
          <w:attr w:name="ProductID" w:val="2012 г"/>
        </w:smartTagPr>
        <w:r w:rsidRPr="00097198">
          <w:t>2012 г</w:t>
        </w:r>
      </w:smartTag>
      <w:r w:rsidRPr="00097198">
        <w:t>. № 9807/12 «О преподавании татарского государственного языка в общеобразовательных учреждениях Республики Татарстан»;</w:t>
      </w:r>
    </w:p>
    <w:p w:rsidR="00097198" w:rsidRPr="00097198" w:rsidRDefault="00097198" w:rsidP="00097198">
      <w:pPr>
        <w:numPr>
          <w:ilvl w:val="0"/>
          <w:numId w:val="26"/>
        </w:numPr>
        <w:contextualSpacing/>
        <w:jc w:val="both"/>
        <w:rPr>
          <w:color w:val="FF0000"/>
        </w:rPr>
      </w:pPr>
      <w:r w:rsidRPr="00097198">
        <w:t>федерального перечня учебников, рекомендованных и допущенных к использованию в образовательном процессе в образовательных организациях, реализующих образовательные программы общего образования и имеющих государственную аккредитацию;</w:t>
      </w:r>
    </w:p>
    <w:p w:rsidR="00097198" w:rsidRPr="00097198" w:rsidRDefault="00097198" w:rsidP="00097198">
      <w:pPr>
        <w:numPr>
          <w:ilvl w:val="0"/>
          <w:numId w:val="26"/>
        </w:numPr>
        <w:jc w:val="both"/>
      </w:pPr>
      <w:proofErr w:type="spellStart"/>
      <w:r w:rsidRPr="00097198">
        <w:lastRenderedPageBreak/>
        <w:t>СанПиН</w:t>
      </w:r>
      <w:proofErr w:type="spellEnd"/>
      <w:r w:rsidRPr="00097198">
        <w:t>  2.4.2.2821-10 «Санитарно-эпидемиологические требования к условиям и организации в  общеобразовательных учреждениях» (утверждены постановлением Главного государственного санитарного врача Российской Федерации от 29 декабря 2010 года № 189 зарегистрированным в Минюсте РФ 3.03.2011 № 19993);</w:t>
      </w:r>
    </w:p>
    <w:p w:rsidR="00097198" w:rsidRPr="00097198" w:rsidRDefault="00097198" w:rsidP="00097198">
      <w:pPr>
        <w:numPr>
          <w:ilvl w:val="0"/>
          <w:numId w:val="26"/>
        </w:numPr>
        <w:jc w:val="both"/>
      </w:pPr>
      <w:r w:rsidRPr="00097198">
        <w:t>указания МО и Н РТ  от 6 июля 2015 года № 606/15 «О направлении методических рекомендация по организации самоподготовки учащихся при осуществлении образовательной деятельности по основным общеобразовательным программам начального общего, основного общего и среднего общего образования»;</w:t>
      </w:r>
    </w:p>
    <w:p w:rsidR="00097198" w:rsidRPr="00097198" w:rsidRDefault="00097198" w:rsidP="00097198">
      <w:pPr>
        <w:numPr>
          <w:ilvl w:val="0"/>
          <w:numId w:val="26"/>
        </w:numPr>
        <w:jc w:val="both"/>
      </w:pPr>
      <w:proofErr w:type="gramStart"/>
      <w:r w:rsidRPr="00097198">
        <w:t>учебного плана МБОУ – «</w:t>
      </w:r>
      <w:proofErr w:type="spellStart"/>
      <w:r w:rsidRPr="00097198">
        <w:t>Староюмралинская</w:t>
      </w:r>
      <w:proofErr w:type="spellEnd"/>
      <w:r w:rsidRPr="00097198">
        <w:t xml:space="preserve"> средняя общеобразовательная школа»  </w:t>
      </w:r>
      <w:proofErr w:type="spellStart"/>
      <w:r w:rsidRPr="00097198">
        <w:t>Апастовского</w:t>
      </w:r>
      <w:proofErr w:type="spellEnd"/>
      <w:r w:rsidRPr="00097198">
        <w:t xml:space="preserve"> муниципального района Республики Татарстан на 2015 – 2016 учебный год (утвержденного решением педагогического совета  (Протокол №1,  от 1 сентября  2015 года).</w:t>
      </w:r>
      <w:proofErr w:type="gramEnd"/>
    </w:p>
    <w:p w:rsidR="00097198" w:rsidRPr="00097198" w:rsidRDefault="00097198" w:rsidP="00097198">
      <w:pPr>
        <w:ind w:firstLine="708"/>
        <w:jc w:val="both"/>
      </w:pPr>
    </w:p>
    <w:p w:rsidR="00097198" w:rsidRPr="00097198" w:rsidRDefault="00097198" w:rsidP="00097198">
      <w:pPr>
        <w:tabs>
          <w:tab w:val="left" w:pos="3615"/>
        </w:tabs>
        <w:jc w:val="center"/>
        <w:rPr>
          <w:b/>
        </w:rPr>
      </w:pPr>
    </w:p>
    <w:p w:rsidR="00097198" w:rsidRPr="00097198" w:rsidRDefault="00097198" w:rsidP="00097198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  <w:rPr>
          <w:b/>
          <w:color w:val="000000"/>
        </w:rPr>
      </w:pPr>
      <w:r w:rsidRPr="00097198">
        <w:t xml:space="preserve">      </w:t>
      </w:r>
      <w:r w:rsidRPr="00097198">
        <w:rPr>
          <w:bCs/>
        </w:rPr>
        <w:t xml:space="preserve">Пояснительная записка к завершенной предметной линии учебников </w:t>
      </w:r>
      <w:r w:rsidRPr="00097198">
        <w:rPr>
          <w:b/>
          <w:color w:val="000000"/>
        </w:rPr>
        <w:t>«</w:t>
      </w:r>
      <w:r w:rsidRPr="00097198">
        <w:t>Русский язык</w:t>
      </w:r>
      <w:r w:rsidRPr="00097198">
        <w:rPr>
          <w:color w:val="000000"/>
        </w:rPr>
        <w:t xml:space="preserve">» разработана на основе учебно-методического комплекта «Школа России», а именно авторской программы </w:t>
      </w:r>
      <w:proofErr w:type="spellStart"/>
      <w:r w:rsidRPr="00097198">
        <w:t>В.П.Канакиной</w:t>
      </w:r>
      <w:proofErr w:type="spellEnd"/>
      <w:r w:rsidRPr="00097198">
        <w:t xml:space="preserve">, </w:t>
      </w:r>
      <w:r w:rsidRPr="00097198">
        <w:rPr>
          <w:color w:val="000000"/>
        </w:rPr>
        <w:t xml:space="preserve"> В. Г. Горецкого.</w:t>
      </w:r>
      <w:r w:rsidRPr="00097198">
        <w:rPr>
          <w:b/>
          <w:color w:val="000000"/>
        </w:rPr>
        <w:t xml:space="preserve"> </w:t>
      </w:r>
    </w:p>
    <w:p w:rsidR="00097198" w:rsidRPr="00097198" w:rsidRDefault="00097198" w:rsidP="00097198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</w:pPr>
      <w:r w:rsidRPr="00097198">
        <w:rPr>
          <w:b/>
          <w:color w:val="000000"/>
        </w:rPr>
        <w:t>«</w:t>
      </w:r>
      <w:r w:rsidRPr="00097198">
        <w:t xml:space="preserve">Русский язык» </w:t>
      </w:r>
      <w:proofErr w:type="spellStart"/>
      <w:r w:rsidRPr="00097198">
        <w:t>Канакина</w:t>
      </w:r>
      <w:proofErr w:type="spellEnd"/>
      <w:r w:rsidRPr="00097198">
        <w:t xml:space="preserve"> В.П. Русский язык. 4 класс. Учеб</w:t>
      </w:r>
      <w:proofErr w:type="gramStart"/>
      <w:r w:rsidRPr="00097198">
        <w:t>.</w:t>
      </w:r>
      <w:proofErr w:type="gramEnd"/>
      <w:r w:rsidRPr="00097198">
        <w:t xml:space="preserve"> </w:t>
      </w:r>
      <w:proofErr w:type="gramStart"/>
      <w:r w:rsidRPr="00097198">
        <w:t>д</w:t>
      </w:r>
      <w:proofErr w:type="gramEnd"/>
      <w:r w:rsidRPr="00097198">
        <w:t xml:space="preserve">ля </w:t>
      </w:r>
      <w:proofErr w:type="spellStart"/>
      <w:r w:rsidRPr="00097198">
        <w:t>образоват</w:t>
      </w:r>
      <w:proofErr w:type="spellEnd"/>
      <w:r w:rsidRPr="00097198">
        <w:t xml:space="preserve">. учреждений/  </w:t>
      </w:r>
      <w:proofErr w:type="spellStart"/>
      <w:r w:rsidRPr="00097198">
        <w:t>В.П.Канакина</w:t>
      </w:r>
      <w:proofErr w:type="spellEnd"/>
      <w:r w:rsidRPr="00097198">
        <w:t>, В.Г.Горецкий. – М.: Просвещение, 2014.</w:t>
      </w:r>
    </w:p>
    <w:p w:rsidR="00097198" w:rsidRPr="00097198" w:rsidRDefault="00097198" w:rsidP="00097198">
      <w:pPr>
        <w:jc w:val="both"/>
      </w:pPr>
      <w:r w:rsidRPr="00097198">
        <w:t>Программа является авторской.</w:t>
      </w:r>
    </w:p>
    <w:p w:rsidR="00097198" w:rsidRPr="00097198" w:rsidRDefault="00097198" w:rsidP="00097198">
      <w:pPr>
        <w:shd w:val="clear" w:color="auto" w:fill="FFFFFF"/>
        <w:tabs>
          <w:tab w:val="left" w:pos="5991"/>
        </w:tabs>
        <w:jc w:val="both"/>
        <w:rPr>
          <w:color w:val="000000"/>
        </w:rPr>
      </w:pPr>
      <w:r w:rsidRPr="00097198">
        <w:rPr>
          <w:color w:val="000000"/>
        </w:rPr>
        <w:t xml:space="preserve">На изучение курса отводится 3 часа в неделю. Таким </w:t>
      </w:r>
      <w:proofErr w:type="gramStart"/>
      <w:r w:rsidRPr="00097198">
        <w:rPr>
          <w:color w:val="000000"/>
        </w:rPr>
        <w:t>образом</w:t>
      </w:r>
      <w:proofErr w:type="gramEnd"/>
      <w:r w:rsidRPr="00097198">
        <w:rPr>
          <w:color w:val="000000"/>
        </w:rPr>
        <w:t xml:space="preserve"> всего 102 часа</w:t>
      </w:r>
    </w:p>
    <w:p w:rsidR="00097198" w:rsidRPr="00097198" w:rsidRDefault="00097198" w:rsidP="00097198">
      <w:pPr>
        <w:jc w:val="both"/>
        <w:rPr>
          <w:color w:val="FF0000"/>
        </w:rPr>
      </w:pPr>
    </w:p>
    <w:p w:rsidR="00097198" w:rsidRPr="00097198" w:rsidRDefault="00097198" w:rsidP="00097198">
      <w:pPr>
        <w:widowControl w:val="0"/>
        <w:spacing w:before="60"/>
      </w:pPr>
      <w:r w:rsidRPr="00097198">
        <w:rPr>
          <w:b/>
        </w:rPr>
        <w:t xml:space="preserve">                                        Общая характеристика учебного предмета</w:t>
      </w:r>
      <w:r w:rsidRPr="00097198">
        <w:t xml:space="preserve"> </w:t>
      </w:r>
    </w:p>
    <w:p w:rsidR="00097198" w:rsidRPr="00097198" w:rsidRDefault="00097198" w:rsidP="00097198">
      <w:pPr>
        <w:jc w:val="both"/>
      </w:pPr>
    </w:p>
    <w:p w:rsidR="00097198" w:rsidRPr="00097198" w:rsidRDefault="00097198" w:rsidP="00097198">
      <w:pPr>
        <w:jc w:val="both"/>
      </w:pPr>
      <w:r w:rsidRPr="00097198">
        <w:t xml:space="preserve">      Учебно-методический комплект по русскому языку (программа, учебник, методическое пособие) направлен на осуществление языкового образования и развития младших школьников, необходимого и достаточного для дальнейшего обучения детей русскому языку в средней школе.</w:t>
      </w:r>
    </w:p>
    <w:p w:rsidR="00097198" w:rsidRPr="00097198" w:rsidRDefault="00097198" w:rsidP="00097198">
      <w:pPr>
        <w:jc w:val="both"/>
      </w:pPr>
      <w:r w:rsidRPr="00097198">
        <w:t xml:space="preserve">  В программе и учебниках реализован коммуникативно-речевой, системно-функциональный, личностно ориентированный подходы к обучению детей родному языку. Курс русского языка включает три основных раздела: «Текст», «Предложение», «Слово».</w:t>
      </w:r>
    </w:p>
    <w:p w:rsidR="00097198" w:rsidRPr="00097198" w:rsidRDefault="00097198" w:rsidP="00097198">
      <w:pPr>
        <w:rPr>
          <w:b/>
        </w:rPr>
      </w:pPr>
      <w:r w:rsidRPr="00097198">
        <w:rPr>
          <w:b/>
        </w:rPr>
        <w:t xml:space="preserve">                                                 Цели обучения</w:t>
      </w:r>
      <w:r w:rsidRPr="00097198">
        <w:t>:</w:t>
      </w:r>
    </w:p>
    <w:p w:rsidR="00097198" w:rsidRPr="00097198" w:rsidRDefault="00097198" w:rsidP="0009719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lang w:eastAsia="en-US" w:bidi="en-US"/>
        </w:rPr>
      </w:pPr>
      <w:r w:rsidRPr="00097198">
        <w:rPr>
          <w:rFonts w:eastAsia="Calibri"/>
          <w:lang w:eastAsia="en-US" w:bidi="en-US"/>
        </w:rPr>
        <w:t>Развитие и совершенствование основных видов речевой деятельности (слушание, говорение, чтение, письмо, внутренняя речь)</w:t>
      </w:r>
    </w:p>
    <w:p w:rsidR="00097198" w:rsidRPr="00097198" w:rsidRDefault="00097198" w:rsidP="0009719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lang w:eastAsia="en-US" w:bidi="en-US"/>
        </w:rPr>
      </w:pPr>
      <w:r w:rsidRPr="00097198">
        <w:rPr>
          <w:rFonts w:eastAsia="Calibri"/>
          <w:lang w:eastAsia="en-US" w:bidi="en-US"/>
        </w:rPr>
        <w:t>Формирование научных, доступных младшим школьникам представлений о языковых понятиях и явлениях, а также умений и навыков их использования в практической деятельности.</w:t>
      </w:r>
    </w:p>
    <w:p w:rsidR="00097198" w:rsidRPr="00097198" w:rsidRDefault="00097198" w:rsidP="0009719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lang w:eastAsia="en-US" w:bidi="en-US"/>
        </w:rPr>
      </w:pPr>
      <w:r w:rsidRPr="00097198">
        <w:rPr>
          <w:rFonts w:eastAsia="Calibri"/>
          <w:lang w:eastAsia="en-US" w:bidi="en-US"/>
        </w:rPr>
        <w:t>Активизация мыслительной, познавательно-языковой и коммуникативно-речевой деятельности учащихся.</w:t>
      </w:r>
    </w:p>
    <w:p w:rsidR="00097198" w:rsidRPr="00097198" w:rsidRDefault="00097198" w:rsidP="0009719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lang w:eastAsia="en-US" w:bidi="en-US"/>
        </w:rPr>
      </w:pPr>
      <w:r w:rsidRPr="00097198">
        <w:rPr>
          <w:rFonts w:eastAsia="Calibri"/>
          <w:lang w:eastAsia="en-US" w:bidi="en-US"/>
        </w:rPr>
        <w:t>Создание у школьников мотивации к изучению языка, воспитание чувства уважения к слову и русскому языку в целом.</w:t>
      </w:r>
    </w:p>
    <w:p w:rsidR="00097198" w:rsidRPr="00097198" w:rsidRDefault="00097198" w:rsidP="00097198">
      <w:pPr>
        <w:jc w:val="both"/>
      </w:pPr>
      <w:r w:rsidRPr="00097198">
        <w:t xml:space="preserve">     Одной из форм организации наблюдений ученика над языковым материалом является  диалог ученика и автора, диалог ученика и учителя. Важно сделать ученика участником наблюдений над языком, заинтересовать новой темой.</w:t>
      </w:r>
    </w:p>
    <w:p w:rsidR="00097198" w:rsidRPr="00097198" w:rsidRDefault="00097198" w:rsidP="00097198">
      <w:pPr>
        <w:jc w:val="both"/>
      </w:pPr>
      <w:r w:rsidRPr="00097198">
        <w:t xml:space="preserve">     Основная часть уроков по русскому языку посвящена упражнениям различного вида и форм: это упражнения, говорение, произношение слов, грамматический  разбор слов, использование таблиц, схем, рисунков, материалов форзацев учебника. Существенное значение придаётся развитию связной речи учащихся в её устной и письменной форме. </w:t>
      </w:r>
    </w:p>
    <w:p w:rsidR="00097198" w:rsidRPr="00097198" w:rsidRDefault="00097198" w:rsidP="00097198">
      <w:pPr>
        <w:autoSpaceDE w:val="0"/>
        <w:autoSpaceDN w:val="0"/>
        <w:adjustRightInd w:val="0"/>
        <w:jc w:val="both"/>
        <w:outlineLvl w:val="0"/>
        <w:rPr>
          <w:bCs/>
        </w:rPr>
      </w:pPr>
      <w:r w:rsidRPr="00097198">
        <w:rPr>
          <w:bCs/>
        </w:rPr>
        <w:t xml:space="preserve">                                             </w:t>
      </w:r>
    </w:p>
    <w:p w:rsidR="00097198" w:rsidRPr="00097198" w:rsidRDefault="00097198" w:rsidP="00097198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97198">
        <w:rPr>
          <w:b/>
          <w:bCs/>
        </w:rPr>
        <w:lastRenderedPageBreak/>
        <w:t>Задачи  обучения:</w:t>
      </w:r>
    </w:p>
    <w:p w:rsidR="00097198" w:rsidRPr="00097198" w:rsidRDefault="00097198" w:rsidP="00097198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outlineLvl w:val="0"/>
        <w:rPr>
          <w:rFonts w:eastAsia="Calibri"/>
          <w:b/>
          <w:bCs/>
          <w:lang w:eastAsia="en-US" w:bidi="en-US"/>
        </w:rPr>
      </w:pPr>
      <w:r w:rsidRPr="00097198">
        <w:rPr>
          <w:rFonts w:eastAsia="Calibri"/>
          <w:bCs/>
          <w:lang w:eastAsia="en-US" w:bidi="en-US"/>
        </w:rPr>
        <w:t>развитие</w:t>
      </w:r>
      <w:r w:rsidRPr="00097198">
        <w:rPr>
          <w:rFonts w:eastAsia="Calibri"/>
          <w:b/>
          <w:bCs/>
          <w:lang w:eastAsia="en-US" w:bidi="en-US"/>
        </w:rPr>
        <w:t xml:space="preserve"> </w:t>
      </w:r>
      <w:r w:rsidRPr="00097198">
        <w:rPr>
          <w:rFonts w:eastAsia="Calibri"/>
          <w:lang w:eastAsia="en-US" w:bidi="en-US"/>
        </w:rPr>
        <w:t>речи, мышления, воображения школьников, способности выбирать  средства  языка в соответствии с условиями  общения, развитие интуиции и   «чувства языка»;</w:t>
      </w:r>
    </w:p>
    <w:p w:rsidR="00097198" w:rsidRPr="00097198" w:rsidRDefault="00097198" w:rsidP="00097198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outlineLvl w:val="0"/>
        <w:rPr>
          <w:rFonts w:eastAsia="Calibri"/>
          <w:b/>
          <w:bCs/>
          <w:lang w:eastAsia="en-US" w:bidi="en-US"/>
        </w:rPr>
      </w:pPr>
      <w:r w:rsidRPr="00097198">
        <w:rPr>
          <w:rFonts w:eastAsia="Calibri"/>
          <w:bCs/>
          <w:lang w:eastAsia="en-US" w:bidi="en-US"/>
        </w:rPr>
        <w:t>освоение</w:t>
      </w:r>
      <w:r w:rsidRPr="00097198">
        <w:rPr>
          <w:rFonts w:eastAsia="Calibri"/>
          <w:b/>
          <w:bCs/>
          <w:lang w:eastAsia="en-US" w:bidi="en-US"/>
        </w:rPr>
        <w:t xml:space="preserve"> </w:t>
      </w:r>
      <w:r w:rsidRPr="00097198">
        <w:rPr>
          <w:rFonts w:eastAsia="Calibri"/>
          <w:lang w:eastAsia="en-US" w:bidi="en-US"/>
        </w:rPr>
        <w:t>первоначальных знаний о лексике, фонетике, грамматике русского языка; овладение элементарными способами  анализа изучаемых явлений языка;</w:t>
      </w:r>
    </w:p>
    <w:p w:rsidR="00097198" w:rsidRPr="00097198" w:rsidRDefault="00097198" w:rsidP="00097198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outlineLvl w:val="0"/>
        <w:rPr>
          <w:rFonts w:eastAsia="Calibri"/>
          <w:b/>
          <w:bCs/>
          <w:lang w:eastAsia="en-US" w:bidi="en-US"/>
        </w:rPr>
      </w:pPr>
      <w:r w:rsidRPr="00097198">
        <w:rPr>
          <w:rFonts w:eastAsia="Calibri"/>
          <w:bCs/>
          <w:lang w:eastAsia="en-US" w:bidi="en-US"/>
        </w:rPr>
        <w:t xml:space="preserve">овладение </w:t>
      </w:r>
      <w:r w:rsidRPr="00097198">
        <w:rPr>
          <w:rFonts w:eastAsia="Calibri"/>
          <w:lang w:eastAsia="en-US" w:bidi="en-US"/>
        </w:rPr>
        <w:t>умениями правильно писать и читать, участвовать   в диалоге,           оставлять несложные монологические высказывания;</w:t>
      </w:r>
    </w:p>
    <w:p w:rsidR="00097198" w:rsidRPr="00097198" w:rsidRDefault="00097198" w:rsidP="00097198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outlineLvl w:val="0"/>
        <w:rPr>
          <w:rFonts w:eastAsia="Calibri"/>
          <w:b/>
          <w:bCs/>
          <w:lang w:eastAsia="en-US" w:bidi="en-US"/>
        </w:rPr>
      </w:pPr>
      <w:r w:rsidRPr="00097198">
        <w:rPr>
          <w:rFonts w:eastAsia="Calibri"/>
          <w:bCs/>
          <w:lang w:eastAsia="en-US" w:bidi="en-US"/>
        </w:rPr>
        <w:t xml:space="preserve">воспитание </w:t>
      </w:r>
      <w:r w:rsidRPr="00097198">
        <w:rPr>
          <w:rFonts w:eastAsia="Calibri"/>
          <w:lang w:eastAsia="en-US" w:bidi="en-US"/>
        </w:rPr>
        <w:t xml:space="preserve">позитивного эмоционально-ценностного отношения к  родному  языку, чувства сопричастности к сохранению  его уникальности  и чистоты;  пробуждение   познавательного   интереса к родному слову,  стремления  совершенствовать  свою   </w:t>
      </w:r>
      <w:proofErr w:type="spellStart"/>
      <w:r w:rsidRPr="00097198">
        <w:rPr>
          <w:rFonts w:eastAsia="Calibri"/>
          <w:lang w:val="en-US" w:eastAsia="en-US" w:bidi="en-US"/>
        </w:rPr>
        <w:t>речь</w:t>
      </w:r>
      <w:proofErr w:type="spellEnd"/>
      <w:r w:rsidRPr="00097198">
        <w:rPr>
          <w:rFonts w:eastAsia="Calibri"/>
          <w:lang w:val="en-US" w:eastAsia="en-US" w:bidi="en-US"/>
        </w:rPr>
        <w:t>.</w:t>
      </w:r>
    </w:p>
    <w:p w:rsidR="00097198" w:rsidRPr="00097198" w:rsidRDefault="00097198" w:rsidP="00097198">
      <w:pPr>
        <w:jc w:val="both"/>
        <w:rPr>
          <w:b/>
          <w:bCs/>
        </w:rPr>
      </w:pPr>
      <w:r w:rsidRPr="00097198">
        <w:rPr>
          <w:spacing w:val="6"/>
        </w:rPr>
        <w:t xml:space="preserve">        В 4классе ведущим направлением работы по языку бу</w:t>
      </w:r>
      <w:r w:rsidRPr="00097198">
        <w:rPr>
          <w:spacing w:val="6"/>
        </w:rPr>
        <w:softHyphen/>
      </w:r>
      <w:r w:rsidRPr="00097198">
        <w:t>дет функционально-синтаксическое. Значительное место уде</w:t>
      </w:r>
      <w:r w:rsidRPr="00097198">
        <w:softHyphen/>
      </w:r>
      <w:r w:rsidRPr="00097198">
        <w:rPr>
          <w:spacing w:val="4"/>
        </w:rPr>
        <w:t xml:space="preserve">ляется частям речи и их существенным признакам. </w:t>
      </w:r>
      <w:proofErr w:type="gramStart"/>
      <w:r w:rsidRPr="00097198">
        <w:rPr>
          <w:spacing w:val="4"/>
        </w:rPr>
        <w:t>Учащие</w:t>
      </w:r>
      <w:r w:rsidRPr="00097198">
        <w:rPr>
          <w:spacing w:val="4"/>
        </w:rPr>
        <w:softHyphen/>
      </w:r>
      <w:r w:rsidRPr="00097198">
        <w:rPr>
          <w:spacing w:val="2"/>
        </w:rPr>
        <w:t xml:space="preserve">ся знакомятся со словоизменением частей речи (склонением </w:t>
      </w:r>
      <w:r w:rsidRPr="00097198">
        <w:t>(имен существительных, изменением их по падежам, склоне</w:t>
      </w:r>
      <w:r w:rsidRPr="00097198">
        <w:softHyphen/>
        <w:t>нием имен прилагательных, личных местоимений, спряжени</w:t>
      </w:r>
      <w:r w:rsidRPr="00097198">
        <w:softHyphen/>
        <w:t>ем глагола, изменением глаголов настоящего и будущего вре</w:t>
      </w:r>
      <w:r w:rsidRPr="00097198">
        <w:softHyphen/>
      </w:r>
      <w:r w:rsidRPr="00097198">
        <w:rPr>
          <w:spacing w:val="3"/>
        </w:rPr>
        <w:t>мени по лицам и числам), с новой частью речи — наречием.</w:t>
      </w:r>
      <w:proofErr w:type="gramEnd"/>
      <w:r w:rsidRPr="00097198">
        <w:rPr>
          <w:spacing w:val="3"/>
        </w:rPr>
        <w:t xml:space="preserve"> На этом этапе начинается работа над формированием слож</w:t>
      </w:r>
      <w:r w:rsidRPr="00097198">
        <w:rPr>
          <w:spacing w:val="3"/>
        </w:rPr>
        <w:softHyphen/>
        <w:t>ных орфографических навыков правописания безударных падежных окончаний имен существительных, имен прилагательных, местоимений (в ознакомительном плане), безудар</w:t>
      </w:r>
      <w:r w:rsidRPr="00097198">
        <w:rPr>
          <w:spacing w:val="3"/>
        </w:rPr>
        <w:softHyphen/>
      </w:r>
      <w:r w:rsidRPr="00097198">
        <w:t>ных личных окончаний глаголов. Развивается умение анали</w:t>
      </w:r>
      <w:r w:rsidRPr="00097198">
        <w:softHyphen/>
        <w:t>зировать слово в единстве всех его сторон: смысловой, про</w:t>
      </w:r>
      <w:r w:rsidRPr="00097198">
        <w:softHyphen/>
      </w:r>
      <w:r w:rsidRPr="00097198">
        <w:rPr>
          <w:spacing w:val="8"/>
        </w:rPr>
        <w:t xml:space="preserve">износительной, словообразовательной, морфологической, </w:t>
      </w:r>
      <w:r w:rsidRPr="00097198">
        <w:t>синтаксической.</w:t>
      </w:r>
    </w:p>
    <w:p w:rsidR="00097198" w:rsidRPr="00097198" w:rsidRDefault="00097198" w:rsidP="00097198">
      <w:pPr>
        <w:jc w:val="both"/>
      </w:pPr>
      <w:r w:rsidRPr="00097198">
        <w:t xml:space="preserve">     Совершенствуются и углубляются уже приобретенные в </w:t>
      </w:r>
      <w:r w:rsidRPr="00097198">
        <w:rPr>
          <w:spacing w:val="3"/>
        </w:rPr>
        <w:t xml:space="preserve">процессе изучения основных единиц языка и речи знания, умения и навыки, формируются навыки культуры речи. </w:t>
      </w:r>
      <w:r w:rsidRPr="00097198">
        <w:rPr>
          <w:spacing w:val="2"/>
        </w:rPr>
        <w:t xml:space="preserve">Одновременно четвероклассники получают и новые сведения </w:t>
      </w:r>
      <w:r w:rsidRPr="00097198">
        <w:t>о речи, тексте, предложении, об однородных членах предло</w:t>
      </w:r>
      <w:r w:rsidRPr="00097198">
        <w:softHyphen/>
      </w:r>
      <w:r w:rsidRPr="00097198">
        <w:rPr>
          <w:spacing w:val="4"/>
        </w:rPr>
        <w:t>жения, о лексическом значении слова. Продолжается работа со словарями учебника.</w:t>
      </w:r>
    </w:p>
    <w:p w:rsidR="00097198" w:rsidRPr="00097198" w:rsidRDefault="00097198" w:rsidP="00097198">
      <w:pPr>
        <w:jc w:val="both"/>
      </w:pPr>
      <w:r w:rsidRPr="00097198">
        <w:t xml:space="preserve">                                     </w:t>
      </w:r>
    </w:p>
    <w:p w:rsidR="00097198" w:rsidRPr="00097198" w:rsidRDefault="00097198" w:rsidP="00097198">
      <w:pPr>
        <w:jc w:val="center"/>
        <w:rPr>
          <w:b/>
        </w:rPr>
      </w:pPr>
      <w:r w:rsidRPr="00097198">
        <w:rPr>
          <w:b/>
        </w:rPr>
        <w:t>Место предмета в учебном плане.</w:t>
      </w:r>
    </w:p>
    <w:p w:rsidR="00097198" w:rsidRPr="00097198" w:rsidRDefault="00097198" w:rsidP="00097198">
      <w:pPr>
        <w:jc w:val="both"/>
      </w:pPr>
      <w:r w:rsidRPr="00097198">
        <w:rPr>
          <w:b/>
        </w:rPr>
        <w:t xml:space="preserve">    </w:t>
      </w:r>
      <w:r w:rsidRPr="00097198">
        <w:t xml:space="preserve">Авторская программа  составлена  без изменений, так как её содержание позволяет в полной мере реализовать требования Федерального компонента Государственного стандарта начального общего образования. В соответствии с учебным планом школы уроки русского языка в 4 классе  рассчитаны на 3 часов в неделю. Следовательно  </w:t>
      </w:r>
      <w:r w:rsidRPr="00097198">
        <w:rPr>
          <w:spacing w:val="4"/>
        </w:rPr>
        <w:t xml:space="preserve">общее количество часов </w:t>
      </w:r>
      <w:r w:rsidRPr="00097198">
        <w:t>составило - 102 часа</w:t>
      </w:r>
      <w:proofErr w:type="gramStart"/>
      <w:r w:rsidRPr="00097198">
        <w:t xml:space="preserve"> .</w:t>
      </w:r>
      <w:proofErr w:type="gramEnd"/>
    </w:p>
    <w:p w:rsidR="00097198" w:rsidRPr="00097198" w:rsidRDefault="00097198" w:rsidP="00097198">
      <w:pPr>
        <w:jc w:val="both"/>
        <w:rPr>
          <w:b/>
        </w:rPr>
      </w:pPr>
      <w:r w:rsidRPr="00097198">
        <w:t xml:space="preserve">                </w:t>
      </w:r>
      <w:r w:rsidRPr="00097198">
        <w:rPr>
          <w:b/>
        </w:rPr>
        <w:t xml:space="preserve">Общие учебные умения, навыки и способы  деятельности. </w:t>
      </w:r>
    </w:p>
    <w:p w:rsidR="00097198" w:rsidRPr="00097198" w:rsidRDefault="00097198" w:rsidP="00097198">
      <w:pPr>
        <w:jc w:val="both"/>
      </w:pPr>
      <w:r w:rsidRPr="00097198">
        <w:t xml:space="preserve">      Важную роль в обучении русскому языку играет целенаправленная работа по формированию у младших школьников элементов учебной самостоятельности, умений эффективно работать с учебной книгой, пользоваться лингвистическими словарями и справочниками, воспитание привычки обращаться к ним.</w:t>
      </w:r>
    </w:p>
    <w:p w:rsidR="00097198" w:rsidRPr="00097198" w:rsidRDefault="00097198" w:rsidP="00097198">
      <w:pPr>
        <w:jc w:val="both"/>
        <w:rPr>
          <w:b/>
        </w:rPr>
      </w:pPr>
      <w:r w:rsidRPr="00097198">
        <w:rPr>
          <w:spacing w:val="4"/>
        </w:rPr>
        <w:t xml:space="preserve">                         </w:t>
      </w:r>
      <w:r w:rsidRPr="00097198">
        <w:rPr>
          <w:b/>
        </w:rPr>
        <w:t xml:space="preserve">                  Результаты  обучения </w:t>
      </w:r>
    </w:p>
    <w:p w:rsidR="00097198" w:rsidRPr="00097198" w:rsidRDefault="00097198" w:rsidP="00097198">
      <w:pPr>
        <w:jc w:val="both"/>
        <w:rPr>
          <w:b/>
          <w:i/>
        </w:rPr>
      </w:pPr>
      <w:r w:rsidRPr="00097198">
        <w:t xml:space="preserve">представлены в требованиях к уровню подготовки оканчивающих 4 класс и содержат три компонента: </w:t>
      </w:r>
      <w:r w:rsidRPr="00097198">
        <w:rPr>
          <w:b/>
          <w:i/>
        </w:rPr>
        <w:t>знать/понимать</w:t>
      </w:r>
      <w:r w:rsidRPr="00097198">
        <w:t xml:space="preserve"> – перечень необходимых для усвоения каждым учащимся знаний;</w:t>
      </w:r>
      <w:r w:rsidRPr="00097198">
        <w:rPr>
          <w:i/>
        </w:rPr>
        <w:t xml:space="preserve"> </w:t>
      </w:r>
      <w:r w:rsidRPr="00097198">
        <w:rPr>
          <w:b/>
          <w:i/>
        </w:rPr>
        <w:t>уметь</w:t>
      </w:r>
      <w:r w:rsidRPr="00097198">
        <w:t xml:space="preserve"> – владение конкретными умениями и навыками; выделена также группа умений, которыми ученик может пользоваться во </w:t>
      </w:r>
      <w:proofErr w:type="spellStart"/>
      <w:r w:rsidRPr="00097198">
        <w:t>внеучебной</w:t>
      </w:r>
      <w:proofErr w:type="spellEnd"/>
      <w:r w:rsidRPr="00097198">
        <w:t xml:space="preserve"> деятельности – </w:t>
      </w:r>
      <w:r w:rsidRPr="00097198">
        <w:rPr>
          <w:b/>
          <w:i/>
        </w:rPr>
        <w:t>использовать приобретенные знания и умения в практической деятельности и повседневной жизни.</w:t>
      </w:r>
    </w:p>
    <w:p w:rsidR="00097198" w:rsidRPr="00097198" w:rsidRDefault="00097198" w:rsidP="00097198">
      <w:pPr>
        <w:widowControl w:val="0"/>
        <w:spacing w:before="60"/>
        <w:rPr>
          <w:spacing w:val="4"/>
        </w:rPr>
      </w:pPr>
      <w:r w:rsidRPr="00097198">
        <w:rPr>
          <w:spacing w:val="4"/>
        </w:rPr>
        <w:t xml:space="preserve">                                            </w:t>
      </w:r>
    </w:p>
    <w:p w:rsidR="00097198" w:rsidRPr="00097198" w:rsidRDefault="00097198" w:rsidP="00097198">
      <w:pPr>
        <w:widowControl w:val="0"/>
        <w:spacing w:before="60"/>
        <w:rPr>
          <w:spacing w:val="4"/>
        </w:rPr>
      </w:pPr>
    </w:p>
    <w:p w:rsidR="00097198" w:rsidRPr="00097198" w:rsidRDefault="00097198" w:rsidP="00097198">
      <w:pPr>
        <w:widowControl w:val="0"/>
        <w:spacing w:before="60"/>
        <w:jc w:val="center"/>
      </w:pPr>
      <w:r w:rsidRPr="00097198">
        <w:rPr>
          <w:b/>
          <w:i/>
          <w:spacing w:val="4"/>
        </w:rPr>
        <w:t>Основное  содержание</w:t>
      </w:r>
    </w:p>
    <w:p w:rsidR="00097198" w:rsidRPr="00097198" w:rsidRDefault="00097198" w:rsidP="00097198">
      <w:pPr>
        <w:widowControl w:val="0"/>
        <w:spacing w:before="60"/>
      </w:pPr>
      <w:r w:rsidRPr="00097198">
        <w:lastRenderedPageBreak/>
        <w:t xml:space="preserve">                                                                       </w:t>
      </w:r>
    </w:p>
    <w:p w:rsidR="00097198" w:rsidRPr="00097198" w:rsidRDefault="00097198" w:rsidP="00097198">
      <w:pPr>
        <w:tabs>
          <w:tab w:val="left" w:pos="3450"/>
        </w:tabs>
        <w:rPr>
          <w:b/>
          <w:i/>
          <w:spacing w:val="4"/>
        </w:rPr>
      </w:pPr>
      <w:r w:rsidRPr="00097198">
        <w:rPr>
          <w:b/>
          <w:i/>
          <w:spacing w:val="4"/>
        </w:rPr>
        <w:tab/>
        <w:t xml:space="preserve">     4 класс</w:t>
      </w:r>
    </w:p>
    <w:p w:rsidR="00097198" w:rsidRPr="00097198" w:rsidRDefault="00097198" w:rsidP="00097198">
      <w:pPr>
        <w:tabs>
          <w:tab w:val="left" w:pos="3450"/>
        </w:tabs>
        <w:rPr>
          <w:b/>
          <w:i/>
          <w:spacing w:val="4"/>
        </w:rPr>
      </w:pPr>
    </w:p>
    <w:p w:rsidR="00097198" w:rsidRPr="00097198" w:rsidRDefault="00097198" w:rsidP="00097198">
      <w:pPr>
        <w:tabs>
          <w:tab w:val="left" w:pos="3450"/>
        </w:tabs>
        <w:rPr>
          <w:b/>
          <w:i/>
          <w:spacing w:val="4"/>
        </w:rPr>
      </w:pPr>
      <w:r w:rsidRPr="00097198">
        <w:rPr>
          <w:b/>
          <w:i/>
          <w:spacing w:val="4"/>
        </w:rPr>
        <w:t xml:space="preserve">      Лексика, фонетика, грамматика, правописание и развитие речи </w:t>
      </w:r>
      <w:proofErr w:type="gramStart"/>
      <w:r w:rsidRPr="00097198">
        <w:rPr>
          <w:b/>
          <w:i/>
          <w:spacing w:val="4"/>
        </w:rPr>
        <w:t xml:space="preserve">( </w:t>
      </w:r>
      <w:proofErr w:type="gramEnd"/>
      <w:r w:rsidRPr="00097198">
        <w:rPr>
          <w:b/>
          <w:i/>
          <w:spacing w:val="4"/>
        </w:rPr>
        <w:t>102 ч)</w:t>
      </w:r>
    </w:p>
    <w:p w:rsidR="00097198" w:rsidRPr="00097198" w:rsidRDefault="00097198" w:rsidP="00097198">
      <w:pPr>
        <w:shd w:val="clear" w:color="auto" w:fill="FFFFFF"/>
        <w:spacing w:before="120"/>
        <w:rPr>
          <w:b/>
          <w:bCs/>
          <w:color w:val="000000"/>
          <w:spacing w:val="4"/>
        </w:rPr>
      </w:pPr>
      <w:r w:rsidRPr="00097198">
        <w:rPr>
          <w:b/>
          <w:bCs/>
          <w:color w:val="000000"/>
          <w:spacing w:val="4"/>
        </w:rPr>
        <w:t>Вспоминаем, повторяем, изучаем (22 ч)</w:t>
      </w:r>
    </w:p>
    <w:p w:rsidR="00097198" w:rsidRPr="00097198" w:rsidRDefault="00097198" w:rsidP="00097198">
      <w:pPr>
        <w:jc w:val="both"/>
        <w:rPr>
          <w:b/>
        </w:rPr>
      </w:pPr>
      <w:r w:rsidRPr="00097198">
        <w:rPr>
          <w:b/>
          <w:spacing w:val="6"/>
        </w:rPr>
        <w:t>Части речи (78 ч)</w:t>
      </w:r>
    </w:p>
    <w:p w:rsidR="00097198" w:rsidRPr="00097198" w:rsidRDefault="00097198" w:rsidP="00097198">
      <w:pPr>
        <w:jc w:val="both"/>
        <w:rPr>
          <w:b/>
        </w:rPr>
      </w:pPr>
      <w:r w:rsidRPr="00097198">
        <w:rPr>
          <w:b/>
        </w:rPr>
        <w:t xml:space="preserve">Повторение изученного за год </w:t>
      </w:r>
      <w:proofErr w:type="gramStart"/>
      <w:r w:rsidRPr="00097198">
        <w:rPr>
          <w:b/>
        </w:rPr>
        <w:t xml:space="preserve">( </w:t>
      </w:r>
      <w:proofErr w:type="gramEnd"/>
      <w:r w:rsidRPr="00097198">
        <w:rPr>
          <w:b/>
        </w:rPr>
        <w:t>2ч)</w:t>
      </w:r>
    </w:p>
    <w:p w:rsidR="00097198" w:rsidRPr="00097198" w:rsidRDefault="00097198" w:rsidP="00097198">
      <w:pPr>
        <w:widowControl w:val="0"/>
        <w:shd w:val="clear" w:color="auto" w:fill="FFFFFF"/>
        <w:autoSpaceDE w:val="0"/>
        <w:autoSpaceDN w:val="0"/>
        <w:adjustRightInd w:val="0"/>
        <w:spacing w:before="164"/>
        <w:ind w:left="720"/>
        <w:contextualSpacing/>
        <w:rPr>
          <w:b/>
          <w:bCs/>
        </w:rPr>
      </w:pPr>
      <w:r w:rsidRPr="00097198">
        <w:rPr>
          <w:b/>
          <w:bCs/>
          <w:color w:val="000000"/>
          <w:spacing w:val="7"/>
        </w:rPr>
        <w:t xml:space="preserve">           Вспоминаем, повторяем, изучаем (22 ч)</w:t>
      </w:r>
    </w:p>
    <w:p w:rsidR="00097198" w:rsidRPr="00097198" w:rsidRDefault="00097198" w:rsidP="00097198">
      <w:pPr>
        <w:jc w:val="both"/>
        <w:rPr>
          <w:b/>
          <w:bCs/>
        </w:rPr>
      </w:pPr>
      <w:r w:rsidRPr="00097198">
        <w:rPr>
          <w:b/>
          <w:bCs/>
        </w:rPr>
        <w:t xml:space="preserve">   Язык и речь (1 ч). </w:t>
      </w:r>
      <w:r w:rsidRPr="00097198">
        <w:t xml:space="preserve">Наша речь и наш язык. Формулы </w:t>
      </w:r>
      <w:r w:rsidRPr="00097198">
        <w:rPr>
          <w:spacing w:val="3"/>
        </w:rPr>
        <w:t>вежливости.</w:t>
      </w:r>
    </w:p>
    <w:p w:rsidR="00097198" w:rsidRPr="00097198" w:rsidRDefault="00097198" w:rsidP="00097198">
      <w:pPr>
        <w:jc w:val="both"/>
        <w:rPr>
          <w:b/>
          <w:bCs/>
        </w:rPr>
      </w:pPr>
      <w:r w:rsidRPr="00097198">
        <w:rPr>
          <w:b/>
          <w:bCs/>
          <w:spacing w:val="4"/>
        </w:rPr>
        <w:t xml:space="preserve">   Текст (</w:t>
      </w:r>
      <w:r w:rsidRPr="00097198">
        <w:rPr>
          <w:b/>
          <w:bCs/>
          <w:spacing w:val="4"/>
          <w:lang w:val="tt-RU"/>
        </w:rPr>
        <w:t>2</w:t>
      </w:r>
      <w:r w:rsidRPr="00097198">
        <w:rPr>
          <w:b/>
          <w:bCs/>
          <w:spacing w:val="4"/>
        </w:rPr>
        <w:t xml:space="preserve"> ч). </w:t>
      </w:r>
      <w:r w:rsidRPr="00097198">
        <w:rPr>
          <w:spacing w:val="4"/>
        </w:rPr>
        <w:t xml:space="preserve">Текст и его признаки. Тема, основная мысль, </w:t>
      </w:r>
      <w:r w:rsidRPr="00097198">
        <w:rPr>
          <w:spacing w:val="8"/>
        </w:rPr>
        <w:t xml:space="preserve">заголовок текста. Построение (композиция) текста. Связь </w:t>
      </w:r>
      <w:r w:rsidRPr="00097198">
        <w:rPr>
          <w:spacing w:val="3"/>
        </w:rPr>
        <w:t xml:space="preserve">между частями текста. План. Типы текста (повествование, </w:t>
      </w:r>
      <w:r w:rsidRPr="00097198">
        <w:rPr>
          <w:spacing w:val="7"/>
        </w:rPr>
        <w:t>описание, рассуждение, смешанный текст).</w:t>
      </w:r>
    </w:p>
    <w:p w:rsidR="00097198" w:rsidRPr="00097198" w:rsidRDefault="00097198" w:rsidP="00097198">
      <w:pPr>
        <w:jc w:val="both"/>
        <w:rPr>
          <w:b/>
          <w:bCs/>
        </w:rPr>
      </w:pPr>
      <w:r w:rsidRPr="00097198">
        <w:rPr>
          <w:b/>
          <w:bCs/>
          <w:spacing w:val="10"/>
        </w:rPr>
        <w:t xml:space="preserve">   Предложение (10 ч). </w:t>
      </w:r>
      <w:r w:rsidRPr="00097198">
        <w:rPr>
          <w:spacing w:val="10"/>
        </w:rPr>
        <w:t xml:space="preserve">Предложение как единица речи. </w:t>
      </w:r>
      <w:r w:rsidRPr="00097198">
        <w:rPr>
          <w:spacing w:val="5"/>
        </w:rPr>
        <w:t>Виды предложений по цели высказывания и интонации. Зна</w:t>
      </w:r>
      <w:r w:rsidRPr="00097198">
        <w:rPr>
          <w:spacing w:val="5"/>
        </w:rPr>
        <w:softHyphen/>
      </w:r>
      <w:r w:rsidRPr="00097198">
        <w:rPr>
          <w:spacing w:val="7"/>
        </w:rPr>
        <w:t xml:space="preserve">ки препинания в конце предложений. Диалог. Обращение. </w:t>
      </w:r>
      <w:r w:rsidRPr="00097198">
        <w:rPr>
          <w:spacing w:val="3"/>
        </w:rPr>
        <w:t xml:space="preserve">Знаки препинания в предложениях с обращением в начале, </w:t>
      </w:r>
      <w:r w:rsidRPr="00097198">
        <w:rPr>
          <w:spacing w:val="8"/>
        </w:rPr>
        <w:t>середине, конце предложения (общее представление).</w:t>
      </w:r>
    </w:p>
    <w:p w:rsidR="00097198" w:rsidRPr="00097198" w:rsidRDefault="00097198" w:rsidP="00097198">
      <w:pPr>
        <w:jc w:val="both"/>
        <w:rPr>
          <w:b/>
          <w:bCs/>
        </w:rPr>
      </w:pPr>
      <w:r w:rsidRPr="00097198">
        <w:rPr>
          <w:spacing w:val="7"/>
        </w:rPr>
        <w:t xml:space="preserve">  Составление предложений с обращением.</w:t>
      </w:r>
    </w:p>
    <w:p w:rsidR="00097198" w:rsidRPr="00097198" w:rsidRDefault="00097198" w:rsidP="00097198">
      <w:pPr>
        <w:jc w:val="both"/>
        <w:rPr>
          <w:b/>
          <w:bCs/>
        </w:rPr>
      </w:pPr>
      <w:r w:rsidRPr="00097198">
        <w:rPr>
          <w:spacing w:val="2"/>
        </w:rPr>
        <w:t xml:space="preserve">  Основа предложения. Главные и второстепенные члены </w:t>
      </w:r>
      <w:r w:rsidRPr="00097198">
        <w:rPr>
          <w:spacing w:val="3"/>
        </w:rPr>
        <w:t>предложения.</w:t>
      </w:r>
    </w:p>
    <w:p w:rsidR="00097198" w:rsidRPr="00097198" w:rsidRDefault="00097198" w:rsidP="00097198">
      <w:pPr>
        <w:jc w:val="both"/>
        <w:rPr>
          <w:b/>
          <w:bCs/>
        </w:rPr>
      </w:pPr>
      <w:r w:rsidRPr="00097198">
        <w:rPr>
          <w:spacing w:val="3"/>
        </w:rPr>
        <w:t xml:space="preserve">  Словосочетание. Вычленение из предложения основы и словосочетаний.</w:t>
      </w:r>
    </w:p>
    <w:p w:rsidR="00097198" w:rsidRPr="00097198" w:rsidRDefault="00097198" w:rsidP="00097198">
      <w:pPr>
        <w:jc w:val="both"/>
        <w:rPr>
          <w:b/>
          <w:bCs/>
        </w:rPr>
      </w:pPr>
      <w:r w:rsidRPr="00097198">
        <w:rPr>
          <w:spacing w:val="9"/>
        </w:rPr>
        <w:t xml:space="preserve">  Разбор предложения по членам предложения.</w:t>
      </w:r>
    </w:p>
    <w:p w:rsidR="00097198" w:rsidRPr="00097198" w:rsidRDefault="00097198" w:rsidP="00097198">
      <w:pPr>
        <w:jc w:val="both"/>
        <w:rPr>
          <w:b/>
          <w:bCs/>
        </w:rPr>
      </w:pPr>
      <w:r w:rsidRPr="00097198">
        <w:rPr>
          <w:spacing w:val="4"/>
        </w:rPr>
        <w:t xml:space="preserve">  Однородные члены предложения (общее представление). </w:t>
      </w:r>
      <w:r w:rsidRPr="00097198">
        <w:rPr>
          <w:spacing w:val="7"/>
        </w:rPr>
        <w:t xml:space="preserve">Предложения с однородными членами без союзов. </w:t>
      </w:r>
      <w:proofErr w:type="spellStart"/>
      <w:r w:rsidRPr="00097198">
        <w:rPr>
          <w:spacing w:val="7"/>
        </w:rPr>
        <w:t>Интона</w:t>
      </w:r>
      <w:r w:rsidRPr="00097198">
        <w:rPr>
          <w:spacing w:val="7"/>
        </w:rPr>
        <w:softHyphen/>
      </w:r>
      <w:r w:rsidRPr="00097198">
        <w:rPr>
          <w:spacing w:val="9"/>
        </w:rPr>
        <w:t>цияперечисления</w:t>
      </w:r>
      <w:proofErr w:type="spellEnd"/>
      <w:r w:rsidRPr="00097198">
        <w:rPr>
          <w:spacing w:val="9"/>
        </w:rPr>
        <w:t xml:space="preserve">, запятая при перечислении. Предложения </w:t>
      </w:r>
      <w:r w:rsidRPr="00097198">
        <w:rPr>
          <w:spacing w:val="2"/>
        </w:rPr>
        <w:t>с однородными членами, связанными союзами и (без пере</w:t>
      </w:r>
      <w:r w:rsidRPr="00097198">
        <w:rPr>
          <w:spacing w:val="2"/>
        </w:rPr>
        <w:softHyphen/>
      </w:r>
      <w:r w:rsidRPr="00097198">
        <w:rPr>
          <w:spacing w:val="4"/>
        </w:rPr>
        <w:t>числения), а, но. Интонация, знаки препинания при однород</w:t>
      </w:r>
      <w:r w:rsidRPr="00097198">
        <w:rPr>
          <w:spacing w:val="4"/>
        </w:rPr>
        <w:softHyphen/>
      </w:r>
      <w:r w:rsidRPr="00097198">
        <w:rPr>
          <w:spacing w:val="3"/>
        </w:rPr>
        <w:t>ных членах с союзами и, а, но. Составление и запись пред</w:t>
      </w:r>
      <w:r w:rsidRPr="00097198">
        <w:rPr>
          <w:spacing w:val="3"/>
        </w:rPr>
        <w:softHyphen/>
      </w:r>
      <w:r w:rsidRPr="00097198">
        <w:rPr>
          <w:spacing w:val="11"/>
        </w:rPr>
        <w:t>ложений с однородными членами с союзами и без союзов.</w:t>
      </w:r>
    </w:p>
    <w:p w:rsidR="00097198" w:rsidRPr="00097198" w:rsidRDefault="00097198" w:rsidP="00097198">
      <w:pPr>
        <w:jc w:val="both"/>
        <w:rPr>
          <w:spacing w:val="9"/>
        </w:rPr>
      </w:pPr>
      <w:r w:rsidRPr="00097198">
        <w:rPr>
          <w:spacing w:val="5"/>
        </w:rPr>
        <w:t xml:space="preserve">    Простые и сложные предложения (общее представление). Знаки препинания в сложных предложениях. Сложное пред</w:t>
      </w:r>
      <w:r w:rsidRPr="00097198">
        <w:rPr>
          <w:spacing w:val="5"/>
        </w:rPr>
        <w:softHyphen/>
      </w:r>
      <w:r w:rsidRPr="00097198">
        <w:rPr>
          <w:spacing w:val="9"/>
        </w:rPr>
        <w:t xml:space="preserve">ложение и предложение </w:t>
      </w:r>
      <w:r w:rsidRPr="00097198">
        <w:rPr>
          <w:i/>
          <w:iCs/>
          <w:spacing w:val="9"/>
        </w:rPr>
        <w:t xml:space="preserve">с </w:t>
      </w:r>
      <w:r w:rsidRPr="00097198">
        <w:rPr>
          <w:spacing w:val="9"/>
        </w:rPr>
        <w:t>однородными членами.</w:t>
      </w:r>
    </w:p>
    <w:p w:rsidR="00097198" w:rsidRPr="00097198" w:rsidRDefault="00097198" w:rsidP="00097198">
      <w:pPr>
        <w:jc w:val="both"/>
        <w:rPr>
          <w:b/>
          <w:bCs/>
        </w:rPr>
      </w:pPr>
      <w:r w:rsidRPr="00097198">
        <w:rPr>
          <w:b/>
          <w:bCs/>
          <w:spacing w:val="8"/>
        </w:rPr>
        <w:t xml:space="preserve">       Слово и его лексическое значение (5 ч). </w:t>
      </w:r>
      <w:r w:rsidRPr="00097198">
        <w:rPr>
          <w:spacing w:val="8"/>
        </w:rPr>
        <w:t xml:space="preserve">Обобщение знаний о словах. Лексическое значение слова. Однозначные </w:t>
      </w:r>
      <w:r w:rsidRPr="00097198">
        <w:rPr>
          <w:spacing w:val="4"/>
        </w:rPr>
        <w:t xml:space="preserve">и многозначные слова. Прямое и переносное значения слов. Синонимы, антонимы, омонимы. Устаревшие и новые слова. </w:t>
      </w:r>
      <w:r w:rsidRPr="00097198">
        <w:rPr>
          <w:spacing w:val="5"/>
        </w:rPr>
        <w:t>Заимствованные слова. Устойчивые сочетания слов (фразео</w:t>
      </w:r>
      <w:r w:rsidRPr="00097198">
        <w:rPr>
          <w:spacing w:val="5"/>
        </w:rPr>
        <w:softHyphen/>
      </w:r>
      <w:r w:rsidRPr="00097198">
        <w:rPr>
          <w:spacing w:val="8"/>
        </w:rPr>
        <w:t xml:space="preserve">логизмы). Ознакомление со словарем иностранных слов </w:t>
      </w:r>
      <w:r w:rsidRPr="00097198">
        <w:rPr>
          <w:spacing w:val="2"/>
        </w:rPr>
        <w:t>учебника.</w:t>
      </w:r>
    </w:p>
    <w:p w:rsidR="00097198" w:rsidRPr="00097198" w:rsidRDefault="00097198" w:rsidP="00097198">
      <w:pPr>
        <w:jc w:val="both"/>
        <w:rPr>
          <w:b/>
          <w:bCs/>
        </w:rPr>
      </w:pPr>
      <w:r w:rsidRPr="00097198">
        <w:rPr>
          <w:spacing w:val="8"/>
        </w:rPr>
        <w:t xml:space="preserve">   Формирование умения правильно выбирать слова для </w:t>
      </w:r>
      <w:r w:rsidRPr="00097198">
        <w:rPr>
          <w:spacing w:val="7"/>
        </w:rPr>
        <w:t>выражения мысли в соответствии с типом текста и видами речи. Устранение однообразного употребления слов в связ</w:t>
      </w:r>
      <w:r w:rsidRPr="00097198">
        <w:rPr>
          <w:spacing w:val="7"/>
        </w:rPr>
        <w:softHyphen/>
      </w:r>
      <w:r w:rsidRPr="00097198">
        <w:t>ной речи.</w:t>
      </w:r>
    </w:p>
    <w:p w:rsidR="00097198" w:rsidRPr="00097198" w:rsidRDefault="00097198" w:rsidP="00097198">
      <w:pPr>
        <w:jc w:val="both"/>
        <w:rPr>
          <w:b/>
          <w:bCs/>
          <w:spacing w:val="3"/>
        </w:rPr>
      </w:pPr>
      <w:r w:rsidRPr="00097198">
        <w:rPr>
          <w:b/>
          <w:bCs/>
          <w:spacing w:val="1"/>
        </w:rPr>
        <w:t xml:space="preserve">     </w:t>
      </w:r>
      <w:r w:rsidRPr="00097198">
        <w:rPr>
          <w:spacing w:val="1"/>
        </w:rPr>
        <w:t xml:space="preserve">Состав слова. Распознавание значимых </w:t>
      </w:r>
      <w:r w:rsidRPr="00097198">
        <w:rPr>
          <w:spacing w:val="3"/>
        </w:rPr>
        <w:t xml:space="preserve">частей слова. Морфемный и словообразовательный разбор </w:t>
      </w:r>
      <w:r w:rsidRPr="00097198">
        <w:rPr>
          <w:spacing w:val="-2"/>
        </w:rPr>
        <w:t xml:space="preserve">слов типа </w:t>
      </w:r>
      <w:r w:rsidRPr="00097198">
        <w:rPr>
          <w:i/>
          <w:iCs/>
          <w:spacing w:val="-2"/>
        </w:rPr>
        <w:t xml:space="preserve">подснежник, русский, травинка, смелость, маленький. </w:t>
      </w:r>
      <w:r w:rsidRPr="00097198">
        <w:rPr>
          <w:spacing w:val="2"/>
        </w:rPr>
        <w:t xml:space="preserve">Развитие навыка правописания гласных и согласных в корнях </w:t>
      </w:r>
      <w:r w:rsidRPr="00097198">
        <w:rPr>
          <w:spacing w:val="4"/>
        </w:rPr>
        <w:t>слов на более сложном материале. Упражнение в правописа</w:t>
      </w:r>
      <w:r w:rsidRPr="00097198">
        <w:rPr>
          <w:spacing w:val="4"/>
        </w:rPr>
        <w:softHyphen/>
      </w:r>
      <w:r w:rsidRPr="00097198">
        <w:rPr>
          <w:spacing w:val="3"/>
        </w:rPr>
        <w:t>нии приставок и суффиксов, разделительных твердого (</w:t>
      </w:r>
      <w:proofErr w:type="spellStart"/>
      <w:r w:rsidRPr="00097198">
        <w:rPr>
          <w:spacing w:val="3"/>
        </w:rPr>
        <w:t>ъ</w:t>
      </w:r>
      <w:proofErr w:type="spellEnd"/>
      <w:r w:rsidRPr="00097198">
        <w:rPr>
          <w:spacing w:val="3"/>
        </w:rPr>
        <w:t xml:space="preserve">) и </w:t>
      </w:r>
      <w:r w:rsidRPr="00097198">
        <w:rPr>
          <w:spacing w:val="2"/>
        </w:rPr>
        <w:t>мягкого (</w:t>
      </w:r>
      <w:proofErr w:type="spellStart"/>
      <w:r w:rsidRPr="00097198">
        <w:rPr>
          <w:spacing w:val="2"/>
        </w:rPr>
        <w:t>ь</w:t>
      </w:r>
      <w:proofErr w:type="spellEnd"/>
      <w:r w:rsidRPr="00097198">
        <w:rPr>
          <w:spacing w:val="2"/>
        </w:rPr>
        <w:t xml:space="preserve">) знаков. Совершенствование </w:t>
      </w:r>
      <w:proofErr w:type="spellStart"/>
      <w:r w:rsidRPr="00097198">
        <w:rPr>
          <w:spacing w:val="2"/>
        </w:rPr>
        <w:t>звуко-буквенного</w:t>
      </w:r>
      <w:proofErr w:type="spellEnd"/>
      <w:r w:rsidRPr="00097198">
        <w:rPr>
          <w:spacing w:val="2"/>
        </w:rPr>
        <w:t xml:space="preserve"> ана</w:t>
      </w:r>
      <w:r w:rsidRPr="00097198">
        <w:rPr>
          <w:spacing w:val="2"/>
        </w:rPr>
        <w:softHyphen/>
      </w:r>
      <w:r w:rsidRPr="00097198">
        <w:rPr>
          <w:spacing w:val="3"/>
        </w:rPr>
        <w:t xml:space="preserve">лиза с привлечением слов более сложного </w:t>
      </w:r>
      <w:proofErr w:type="spellStart"/>
      <w:r w:rsidRPr="00097198">
        <w:rPr>
          <w:spacing w:val="3"/>
        </w:rPr>
        <w:t>слогозвукового</w:t>
      </w:r>
      <w:proofErr w:type="spellEnd"/>
      <w:r w:rsidRPr="00097198">
        <w:rPr>
          <w:spacing w:val="3"/>
        </w:rPr>
        <w:t xml:space="preserve"> </w:t>
      </w:r>
      <w:r w:rsidRPr="00097198">
        <w:rPr>
          <w:i/>
          <w:iCs/>
          <w:spacing w:val="3"/>
        </w:rPr>
        <w:t xml:space="preserve">состава </w:t>
      </w:r>
      <w:r w:rsidRPr="00097198">
        <w:rPr>
          <w:spacing w:val="3"/>
        </w:rPr>
        <w:t xml:space="preserve">типа </w:t>
      </w:r>
      <w:proofErr w:type="gramStart"/>
      <w:r w:rsidRPr="00097198">
        <w:rPr>
          <w:i/>
          <w:iCs/>
          <w:spacing w:val="3"/>
        </w:rPr>
        <w:t>сильный</w:t>
      </w:r>
      <w:proofErr w:type="gramEnd"/>
      <w:r w:rsidRPr="00097198">
        <w:rPr>
          <w:i/>
          <w:iCs/>
          <w:spacing w:val="3"/>
        </w:rPr>
        <w:t>, водичка, ёлка, вьюга, съел.</w:t>
      </w:r>
      <w:r w:rsidRPr="00097198">
        <w:rPr>
          <w:b/>
          <w:bCs/>
          <w:spacing w:val="3"/>
        </w:rPr>
        <w:t xml:space="preserve">      </w:t>
      </w:r>
    </w:p>
    <w:p w:rsidR="00097198" w:rsidRPr="00097198" w:rsidRDefault="00097198" w:rsidP="00097198">
      <w:pPr>
        <w:jc w:val="both"/>
        <w:rPr>
          <w:b/>
          <w:bCs/>
        </w:rPr>
      </w:pPr>
      <w:r w:rsidRPr="00097198">
        <w:rPr>
          <w:b/>
          <w:bCs/>
          <w:spacing w:val="3"/>
        </w:rPr>
        <w:t xml:space="preserve">Части речи (4 ч). </w:t>
      </w:r>
      <w:r w:rsidRPr="00097198">
        <w:rPr>
          <w:spacing w:val="3"/>
        </w:rPr>
        <w:t xml:space="preserve">Обобщение знаний о частях речи (имя </w:t>
      </w:r>
      <w:r w:rsidRPr="00097198">
        <w:rPr>
          <w:spacing w:val="5"/>
        </w:rPr>
        <w:t>существительное, имя прилагательное, глагол, имя числи</w:t>
      </w:r>
      <w:r w:rsidRPr="00097198">
        <w:rPr>
          <w:spacing w:val="5"/>
        </w:rPr>
        <w:softHyphen/>
      </w:r>
      <w:r w:rsidRPr="00097198">
        <w:rPr>
          <w:spacing w:val="4"/>
        </w:rPr>
        <w:t>тельное, местоимение, предлог). Наречие как часть речи (об</w:t>
      </w:r>
      <w:r w:rsidRPr="00097198">
        <w:rPr>
          <w:spacing w:val="4"/>
        </w:rPr>
        <w:softHyphen/>
        <w:t>щее представление), значение, вопросы. Правописание наи</w:t>
      </w:r>
      <w:r w:rsidRPr="00097198">
        <w:rPr>
          <w:spacing w:val="4"/>
        </w:rPr>
        <w:softHyphen/>
      </w:r>
      <w:r w:rsidRPr="00097198">
        <w:rPr>
          <w:spacing w:val="5"/>
        </w:rPr>
        <w:t xml:space="preserve">более употребительных наречий с суффиксами </w:t>
      </w:r>
      <w:proofErr w:type="gramStart"/>
      <w:r w:rsidRPr="00097198">
        <w:rPr>
          <w:spacing w:val="5"/>
        </w:rPr>
        <w:t>-о</w:t>
      </w:r>
      <w:proofErr w:type="gramEnd"/>
      <w:r w:rsidRPr="00097198">
        <w:rPr>
          <w:spacing w:val="5"/>
        </w:rPr>
        <w:t xml:space="preserve">, -а </w:t>
      </w:r>
      <w:r w:rsidRPr="00097198">
        <w:rPr>
          <w:i/>
          <w:iCs/>
          <w:spacing w:val="5"/>
        </w:rPr>
        <w:t>(близ</w:t>
      </w:r>
      <w:r w:rsidRPr="00097198">
        <w:rPr>
          <w:i/>
          <w:iCs/>
          <w:spacing w:val="5"/>
        </w:rPr>
        <w:softHyphen/>
      </w:r>
      <w:r w:rsidRPr="00097198">
        <w:rPr>
          <w:i/>
          <w:iCs/>
        </w:rPr>
        <w:t xml:space="preserve">ко, быстро, интересно, влево, направо, заново, справа, слева, </w:t>
      </w:r>
      <w:r w:rsidRPr="00097198">
        <w:rPr>
          <w:i/>
          <w:iCs/>
          <w:spacing w:val="2"/>
        </w:rPr>
        <w:t xml:space="preserve">издалека). </w:t>
      </w:r>
      <w:r w:rsidRPr="00097198">
        <w:rPr>
          <w:spacing w:val="2"/>
        </w:rPr>
        <w:t xml:space="preserve">Роль наречий в предложении (второстепенный член </w:t>
      </w:r>
      <w:r w:rsidRPr="00097198">
        <w:rPr>
          <w:spacing w:val="5"/>
        </w:rPr>
        <w:t>предложения).</w:t>
      </w:r>
    </w:p>
    <w:p w:rsidR="00097198" w:rsidRPr="00097198" w:rsidRDefault="00097198" w:rsidP="00097198">
      <w:pPr>
        <w:jc w:val="both"/>
        <w:rPr>
          <w:b/>
          <w:bCs/>
        </w:rPr>
      </w:pPr>
    </w:p>
    <w:p w:rsidR="00097198" w:rsidRPr="00097198" w:rsidRDefault="00097198" w:rsidP="00097198">
      <w:pPr>
        <w:jc w:val="center"/>
        <w:rPr>
          <w:b/>
        </w:rPr>
      </w:pPr>
      <w:r w:rsidRPr="00097198">
        <w:rPr>
          <w:b/>
        </w:rPr>
        <w:t>Части речи (78 ч)</w:t>
      </w:r>
    </w:p>
    <w:p w:rsidR="00097198" w:rsidRPr="00097198" w:rsidRDefault="00097198" w:rsidP="00097198">
      <w:pPr>
        <w:jc w:val="center"/>
        <w:rPr>
          <w:b/>
        </w:rPr>
      </w:pPr>
    </w:p>
    <w:p w:rsidR="00097198" w:rsidRPr="00097198" w:rsidRDefault="00097198" w:rsidP="00097198">
      <w:pPr>
        <w:jc w:val="center"/>
        <w:rPr>
          <w:b/>
        </w:rPr>
      </w:pPr>
      <w:r w:rsidRPr="00097198">
        <w:rPr>
          <w:b/>
          <w:spacing w:val="1"/>
        </w:rPr>
        <w:t>Имя существительное (25 ч)</w:t>
      </w:r>
    </w:p>
    <w:p w:rsidR="00097198" w:rsidRPr="00097198" w:rsidRDefault="00097198" w:rsidP="00097198">
      <w:pPr>
        <w:jc w:val="both"/>
      </w:pPr>
      <w:r w:rsidRPr="00097198">
        <w:t xml:space="preserve">   Склонение имен существительных (повторение). Разви</w:t>
      </w:r>
      <w:r w:rsidRPr="00097198">
        <w:softHyphen/>
      </w:r>
      <w:r w:rsidRPr="00097198">
        <w:rPr>
          <w:spacing w:val="4"/>
        </w:rPr>
        <w:t>тие навыка в склонении имен существительных и в распо</w:t>
      </w:r>
      <w:r w:rsidRPr="00097198">
        <w:rPr>
          <w:spacing w:val="4"/>
        </w:rPr>
        <w:softHyphen/>
      </w:r>
      <w:r w:rsidRPr="00097198">
        <w:t>знавании падежей. Несклоняемые имена существительные.</w:t>
      </w:r>
    </w:p>
    <w:p w:rsidR="00097198" w:rsidRPr="00097198" w:rsidRDefault="00097198" w:rsidP="00097198">
      <w:pPr>
        <w:jc w:val="both"/>
      </w:pPr>
      <w:r w:rsidRPr="00097198">
        <w:rPr>
          <w:spacing w:val="4"/>
        </w:rPr>
        <w:t xml:space="preserve">    Основные тины склонения имен существительных (общее представление). Первое склонение имен существительных и </w:t>
      </w:r>
      <w:r w:rsidRPr="00097198">
        <w:rPr>
          <w:spacing w:val="6"/>
        </w:rPr>
        <w:t xml:space="preserve">упражнение в распознавании имен существительных 1-го </w:t>
      </w:r>
      <w:r w:rsidRPr="00097198">
        <w:rPr>
          <w:spacing w:val="3"/>
        </w:rPr>
        <w:t>склонения. Второе склонение имен существительных и уп</w:t>
      </w:r>
      <w:r w:rsidRPr="00097198">
        <w:rPr>
          <w:spacing w:val="3"/>
        </w:rPr>
        <w:softHyphen/>
      </w:r>
      <w:r w:rsidRPr="00097198">
        <w:rPr>
          <w:spacing w:val="4"/>
        </w:rPr>
        <w:t>ражнение в распознавании имен существительных 2-го скло</w:t>
      </w:r>
      <w:r w:rsidRPr="00097198">
        <w:rPr>
          <w:spacing w:val="4"/>
        </w:rPr>
        <w:softHyphen/>
      </w:r>
      <w:r w:rsidRPr="00097198">
        <w:rPr>
          <w:spacing w:val="10"/>
        </w:rPr>
        <w:t xml:space="preserve">нения. 3-е склонение имен существительных и упражнение </w:t>
      </w:r>
      <w:r w:rsidRPr="00097198">
        <w:t>в распознавании имен существительных 3-го склонения.</w:t>
      </w:r>
    </w:p>
    <w:p w:rsidR="00097198" w:rsidRPr="00097198" w:rsidRDefault="00097198" w:rsidP="00097198">
      <w:pPr>
        <w:jc w:val="both"/>
      </w:pPr>
      <w:r w:rsidRPr="00097198">
        <w:rPr>
          <w:spacing w:val="2"/>
        </w:rPr>
        <w:t xml:space="preserve">    Правописание безударных падежных окончаний имен су</w:t>
      </w:r>
      <w:r w:rsidRPr="00097198">
        <w:rPr>
          <w:spacing w:val="2"/>
        </w:rPr>
        <w:softHyphen/>
      </w:r>
      <w:r w:rsidRPr="00097198">
        <w:t xml:space="preserve">ществительных 1, 2 и 3-го склонения в единственном числе </w:t>
      </w:r>
      <w:r w:rsidRPr="00097198">
        <w:rPr>
          <w:spacing w:val="-1"/>
        </w:rPr>
        <w:t xml:space="preserve">(кроме имен существительных на </w:t>
      </w:r>
      <w:proofErr w:type="gramStart"/>
      <w:r w:rsidRPr="00097198">
        <w:rPr>
          <w:spacing w:val="-1"/>
        </w:rPr>
        <w:t>-м</w:t>
      </w:r>
      <w:proofErr w:type="gramEnd"/>
      <w:r w:rsidRPr="00097198">
        <w:rPr>
          <w:spacing w:val="-1"/>
        </w:rPr>
        <w:t>я, -</w:t>
      </w:r>
      <w:proofErr w:type="spellStart"/>
      <w:r w:rsidRPr="00097198">
        <w:rPr>
          <w:spacing w:val="-1"/>
        </w:rPr>
        <w:t>ий</w:t>
      </w:r>
      <w:proofErr w:type="spellEnd"/>
      <w:r w:rsidRPr="00097198">
        <w:rPr>
          <w:spacing w:val="-1"/>
        </w:rPr>
        <w:t xml:space="preserve">, </w:t>
      </w:r>
      <w:r w:rsidRPr="00097198">
        <w:rPr>
          <w:b/>
          <w:bCs/>
          <w:spacing w:val="-1"/>
        </w:rPr>
        <w:t>-</w:t>
      </w:r>
      <w:proofErr w:type="spellStart"/>
      <w:r w:rsidRPr="00097198">
        <w:rPr>
          <w:b/>
          <w:bCs/>
          <w:spacing w:val="-1"/>
        </w:rPr>
        <w:t>ие</w:t>
      </w:r>
      <w:proofErr w:type="spellEnd"/>
      <w:r w:rsidRPr="00097198">
        <w:rPr>
          <w:b/>
          <w:bCs/>
          <w:spacing w:val="-1"/>
        </w:rPr>
        <w:t xml:space="preserve">, </w:t>
      </w:r>
      <w:r w:rsidRPr="00097198">
        <w:rPr>
          <w:spacing w:val="-1"/>
        </w:rPr>
        <w:t>-</w:t>
      </w:r>
      <w:proofErr w:type="spellStart"/>
      <w:r w:rsidRPr="00097198">
        <w:rPr>
          <w:spacing w:val="-1"/>
        </w:rPr>
        <w:t>ия</w:t>
      </w:r>
      <w:proofErr w:type="spellEnd"/>
      <w:r w:rsidRPr="00097198">
        <w:rPr>
          <w:spacing w:val="-1"/>
        </w:rPr>
        <w:t>). Озна</w:t>
      </w:r>
      <w:r w:rsidRPr="00097198">
        <w:rPr>
          <w:spacing w:val="-1"/>
        </w:rPr>
        <w:softHyphen/>
      </w:r>
      <w:r w:rsidRPr="00097198">
        <w:rPr>
          <w:spacing w:val="-4"/>
        </w:rPr>
        <w:t>комление со способами проверки безударных падежных окон</w:t>
      </w:r>
      <w:r w:rsidRPr="00097198">
        <w:rPr>
          <w:spacing w:val="-4"/>
        </w:rPr>
        <w:softHyphen/>
      </w:r>
      <w:r w:rsidRPr="00097198">
        <w:t>чаний имен существительных (общее представление). Разви</w:t>
      </w:r>
      <w:r w:rsidRPr="00097198">
        <w:softHyphen/>
      </w:r>
      <w:r w:rsidRPr="00097198">
        <w:rPr>
          <w:spacing w:val="1"/>
        </w:rPr>
        <w:t xml:space="preserve">тие навыка правописания безударных падежных окончаний </w:t>
      </w:r>
      <w:r w:rsidRPr="00097198">
        <w:rPr>
          <w:spacing w:val="-2"/>
        </w:rPr>
        <w:t xml:space="preserve">имен существительных 1, 2 и 3-го склонения в единственном </w:t>
      </w:r>
      <w:r w:rsidRPr="00097198">
        <w:rPr>
          <w:spacing w:val="-3"/>
        </w:rPr>
        <w:t>числе в каждом из падежей. Упражнение в употреблении па</w:t>
      </w:r>
      <w:r w:rsidRPr="00097198">
        <w:rPr>
          <w:spacing w:val="-3"/>
        </w:rPr>
        <w:softHyphen/>
        <w:t>дежных форм имен существительных с предлогом и без пред</w:t>
      </w:r>
      <w:r w:rsidRPr="00097198">
        <w:rPr>
          <w:spacing w:val="-3"/>
        </w:rPr>
        <w:softHyphen/>
      </w:r>
      <w:r w:rsidRPr="00097198">
        <w:t xml:space="preserve">лога в речи </w:t>
      </w:r>
      <w:r w:rsidRPr="00097198">
        <w:rPr>
          <w:i/>
          <w:iCs/>
        </w:rPr>
        <w:t>(пришёл из школы, из магазина, с вокзала; рабо</w:t>
      </w:r>
      <w:r w:rsidRPr="00097198">
        <w:rPr>
          <w:i/>
          <w:iCs/>
        </w:rPr>
        <w:softHyphen/>
      </w:r>
      <w:r w:rsidRPr="00097198">
        <w:rPr>
          <w:i/>
          <w:iCs/>
          <w:spacing w:val="-7"/>
        </w:rPr>
        <w:t xml:space="preserve">тать в магазине, на почте; гордиться товарищем, гордость за </w:t>
      </w:r>
      <w:r w:rsidRPr="00097198">
        <w:rPr>
          <w:i/>
          <w:iCs/>
          <w:spacing w:val="-1"/>
        </w:rPr>
        <w:t>товарища; слушать музыку, прислушиваться к музыке).</w:t>
      </w:r>
    </w:p>
    <w:p w:rsidR="00097198" w:rsidRPr="00097198" w:rsidRDefault="00097198" w:rsidP="00097198">
      <w:pPr>
        <w:jc w:val="both"/>
      </w:pPr>
      <w:r w:rsidRPr="00097198">
        <w:rPr>
          <w:spacing w:val="-2"/>
        </w:rPr>
        <w:t xml:space="preserve">    Склонение имен существительных во множественном чис</w:t>
      </w:r>
      <w:r w:rsidRPr="00097198">
        <w:rPr>
          <w:spacing w:val="-2"/>
        </w:rPr>
        <w:softHyphen/>
        <w:t>ле. Развитие навыка правописания окончаний имен существи</w:t>
      </w:r>
      <w:r w:rsidRPr="00097198">
        <w:rPr>
          <w:spacing w:val="-2"/>
        </w:rPr>
        <w:softHyphen/>
      </w:r>
      <w:r w:rsidRPr="00097198">
        <w:rPr>
          <w:spacing w:val="-3"/>
        </w:rPr>
        <w:t>тельных во множественном числе. Формирование умений об</w:t>
      </w:r>
      <w:r w:rsidRPr="00097198">
        <w:rPr>
          <w:spacing w:val="-3"/>
        </w:rPr>
        <w:softHyphen/>
      </w:r>
      <w:r w:rsidRPr="00097198">
        <w:rPr>
          <w:spacing w:val="-2"/>
        </w:rPr>
        <w:t xml:space="preserve">разовывать формы именительного и родительного падежей множественного числа </w:t>
      </w:r>
      <w:r w:rsidRPr="00097198">
        <w:rPr>
          <w:i/>
          <w:iCs/>
          <w:spacing w:val="-2"/>
        </w:rPr>
        <w:t>(инженеры, учителя, директора; уро</w:t>
      </w:r>
      <w:r w:rsidRPr="00097198">
        <w:rPr>
          <w:i/>
          <w:iCs/>
          <w:spacing w:val="-2"/>
        </w:rPr>
        <w:softHyphen/>
      </w:r>
      <w:r w:rsidRPr="00097198">
        <w:rPr>
          <w:i/>
          <w:iCs/>
          <w:spacing w:val="3"/>
        </w:rPr>
        <w:t xml:space="preserve">жай помидоров, яблок) </w:t>
      </w:r>
      <w:r w:rsidRPr="00097198">
        <w:rPr>
          <w:spacing w:val="3"/>
        </w:rPr>
        <w:t>и правильно употреблять их в речи.</w:t>
      </w:r>
    </w:p>
    <w:p w:rsidR="00097198" w:rsidRPr="00097198" w:rsidRDefault="00097198" w:rsidP="00097198">
      <w:pPr>
        <w:jc w:val="both"/>
      </w:pPr>
      <w:r w:rsidRPr="00097198">
        <w:rPr>
          <w:b/>
          <w:bCs/>
        </w:rPr>
        <w:t xml:space="preserve">                                      Имя прилагательное </w:t>
      </w:r>
      <w:r w:rsidRPr="00097198">
        <w:rPr>
          <w:b/>
        </w:rPr>
        <w:t>(26 ч)</w:t>
      </w:r>
    </w:p>
    <w:p w:rsidR="00097198" w:rsidRPr="00097198" w:rsidRDefault="00097198" w:rsidP="00097198">
      <w:r w:rsidRPr="00097198">
        <w:rPr>
          <w:spacing w:val="-1"/>
        </w:rPr>
        <w:t xml:space="preserve">      Имя прилагательное как часть речи. Связь имен прила</w:t>
      </w:r>
      <w:r w:rsidRPr="00097198">
        <w:rPr>
          <w:spacing w:val="-1"/>
        </w:rPr>
        <w:softHyphen/>
      </w:r>
      <w:r w:rsidRPr="00097198">
        <w:t>гательных с именем существительным. Упражнение в рас</w:t>
      </w:r>
      <w:r w:rsidRPr="00097198">
        <w:softHyphen/>
        <w:t xml:space="preserve">познавании имен прилагательных по общему лексическому </w:t>
      </w:r>
      <w:r w:rsidRPr="00097198">
        <w:rPr>
          <w:spacing w:val="10"/>
        </w:rPr>
        <w:t>значению, в изменении имен прилагательных по числам</w:t>
      </w:r>
      <w:proofErr w:type="gramStart"/>
      <w:r w:rsidRPr="00097198">
        <w:rPr>
          <w:spacing w:val="10"/>
        </w:rPr>
        <w:t>.</w:t>
      </w:r>
      <w:proofErr w:type="gramEnd"/>
      <w:r w:rsidRPr="00097198">
        <w:rPr>
          <w:spacing w:val="10"/>
        </w:rPr>
        <w:t xml:space="preserve"> </w:t>
      </w:r>
      <w:proofErr w:type="gramStart"/>
      <w:r w:rsidRPr="00097198">
        <w:rPr>
          <w:spacing w:val="-1"/>
        </w:rPr>
        <w:t>в</w:t>
      </w:r>
      <w:proofErr w:type="gramEnd"/>
      <w:r w:rsidRPr="00097198">
        <w:rPr>
          <w:spacing w:val="-1"/>
        </w:rPr>
        <w:t xml:space="preserve"> единственном числе по родам, в правописании родовых </w:t>
      </w:r>
      <w:r w:rsidRPr="00097198">
        <w:rPr>
          <w:spacing w:val="-3"/>
        </w:rPr>
        <w:t>окончаний.</w:t>
      </w:r>
    </w:p>
    <w:p w:rsidR="00097198" w:rsidRPr="00097198" w:rsidRDefault="00097198" w:rsidP="00097198">
      <w:r w:rsidRPr="00097198">
        <w:t xml:space="preserve">     Склонение имен прилагательных (кроме прилагательных с основой на шипящий и оканчивающихся на </w:t>
      </w:r>
      <w:proofErr w:type="gramStart"/>
      <w:r w:rsidRPr="00097198">
        <w:rPr>
          <w:b/>
          <w:bCs/>
        </w:rPr>
        <w:t>-</w:t>
      </w:r>
      <w:proofErr w:type="spellStart"/>
      <w:r w:rsidRPr="00097198">
        <w:rPr>
          <w:b/>
          <w:bCs/>
        </w:rPr>
        <w:t>ь</w:t>
      </w:r>
      <w:proofErr w:type="gramEnd"/>
      <w:r w:rsidRPr="00097198">
        <w:rPr>
          <w:b/>
          <w:bCs/>
        </w:rPr>
        <w:t>я</w:t>
      </w:r>
      <w:proofErr w:type="spellEnd"/>
      <w:r w:rsidRPr="00097198">
        <w:rPr>
          <w:b/>
          <w:bCs/>
        </w:rPr>
        <w:t>, -</w:t>
      </w:r>
      <w:proofErr w:type="spellStart"/>
      <w:r w:rsidRPr="00097198">
        <w:rPr>
          <w:b/>
          <w:bCs/>
        </w:rPr>
        <w:t>ье</w:t>
      </w:r>
      <w:proofErr w:type="spellEnd"/>
      <w:r w:rsidRPr="00097198">
        <w:rPr>
          <w:b/>
          <w:bCs/>
        </w:rPr>
        <w:t>, -</w:t>
      </w:r>
      <w:proofErr w:type="spellStart"/>
      <w:r w:rsidRPr="00097198">
        <w:rPr>
          <w:b/>
          <w:bCs/>
        </w:rPr>
        <w:t>ов</w:t>
      </w:r>
      <w:proofErr w:type="spellEnd"/>
      <w:r w:rsidRPr="00097198">
        <w:rPr>
          <w:b/>
          <w:bCs/>
        </w:rPr>
        <w:t xml:space="preserve">, </w:t>
      </w:r>
      <w:r w:rsidRPr="00097198">
        <w:rPr>
          <w:spacing w:val="-1"/>
        </w:rPr>
        <w:t xml:space="preserve">-ин). Способы проверки правописания безударных падежных </w:t>
      </w:r>
      <w:r w:rsidRPr="00097198">
        <w:t>окончаний имен прилагательных (общее представление).</w:t>
      </w:r>
    </w:p>
    <w:p w:rsidR="00097198" w:rsidRPr="00097198" w:rsidRDefault="00097198" w:rsidP="00097198">
      <w:pPr>
        <w:jc w:val="both"/>
      </w:pPr>
      <w:r w:rsidRPr="00097198">
        <w:rPr>
          <w:spacing w:val="4"/>
        </w:rPr>
        <w:t xml:space="preserve">    Склонение имен прилагательных в мужском и среднем </w:t>
      </w:r>
      <w:r w:rsidRPr="00097198">
        <w:rPr>
          <w:spacing w:val="-2"/>
        </w:rPr>
        <w:t>роде в единственном числе. Развитие навыка правописания падежных окончаний имен прилагательных мужского и сред</w:t>
      </w:r>
      <w:r w:rsidRPr="00097198">
        <w:rPr>
          <w:spacing w:val="-2"/>
        </w:rPr>
        <w:softHyphen/>
      </w:r>
      <w:r w:rsidRPr="00097198">
        <w:rPr>
          <w:spacing w:val="3"/>
        </w:rPr>
        <w:t>него рода в единственном числе.</w:t>
      </w:r>
    </w:p>
    <w:p w:rsidR="00097198" w:rsidRPr="00097198" w:rsidRDefault="00097198" w:rsidP="00097198">
      <w:pPr>
        <w:jc w:val="both"/>
      </w:pPr>
      <w:r w:rsidRPr="00097198">
        <w:rPr>
          <w:spacing w:val="-3"/>
        </w:rPr>
        <w:t xml:space="preserve">      Склонение имен прилагательных в женском роде в един</w:t>
      </w:r>
      <w:r w:rsidRPr="00097198">
        <w:rPr>
          <w:spacing w:val="-3"/>
        </w:rPr>
        <w:softHyphen/>
      </w:r>
      <w:r w:rsidRPr="00097198">
        <w:rPr>
          <w:spacing w:val="-1"/>
        </w:rPr>
        <w:t xml:space="preserve">ственном числе. Развитие </w:t>
      </w:r>
      <w:proofErr w:type="gramStart"/>
      <w:r w:rsidRPr="00097198">
        <w:rPr>
          <w:spacing w:val="-1"/>
        </w:rPr>
        <w:t>навыка правописания падежных окончаний имен прилагательных женского рода</w:t>
      </w:r>
      <w:proofErr w:type="gramEnd"/>
      <w:r w:rsidRPr="00097198">
        <w:rPr>
          <w:spacing w:val="-1"/>
        </w:rPr>
        <w:t xml:space="preserve"> в единствен</w:t>
      </w:r>
      <w:r w:rsidRPr="00097198">
        <w:rPr>
          <w:spacing w:val="-1"/>
        </w:rPr>
        <w:softHyphen/>
      </w:r>
      <w:r w:rsidRPr="00097198">
        <w:t>ном числе.</w:t>
      </w:r>
    </w:p>
    <w:p w:rsidR="00097198" w:rsidRPr="00097198" w:rsidRDefault="00097198" w:rsidP="00097198">
      <w:pPr>
        <w:jc w:val="both"/>
      </w:pPr>
      <w:r w:rsidRPr="00097198">
        <w:rPr>
          <w:spacing w:val="-2"/>
        </w:rPr>
        <w:t xml:space="preserve">    Склонение и правописание имен прилагательных во мно</w:t>
      </w:r>
      <w:r w:rsidRPr="00097198">
        <w:rPr>
          <w:spacing w:val="-2"/>
        </w:rPr>
        <w:softHyphen/>
      </w:r>
      <w:r w:rsidRPr="00097198">
        <w:t>жественном числе.</w:t>
      </w:r>
    </w:p>
    <w:p w:rsidR="00097198" w:rsidRPr="00097198" w:rsidRDefault="00097198" w:rsidP="00097198">
      <w:pPr>
        <w:jc w:val="both"/>
      </w:pPr>
      <w:r w:rsidRPr="00097198">
        <w:rPr>
          <w:spacing w:val="-3"/>
        </w:rPr>
        <w:t xml:space="preserve">    Употребление в речи имен прилагательных в прямом и </w:t>
      </w:r>
      <w:r w:rsidRPr="00097198">
        <w:rPr>
          <w:spacing w:val="-1"/>
        </w:rPr>
        <w:t>переносном значениях, прилагательных-синонимов, прилага</w:t>
      </w:r>
      <w:r w:rsidRPr="00097198">
        <w:rPr>
          <w:spacing w:val="-1"/>
        </w:rPr>
        <w:softHyphen/>
      </w:r>
      <w:r w:rsidRPr="00097198">
        <w:rPr>
          <w:spacing w:val="1"/>
        </w:rPr>
        <w:t>тельных-антонимов, прилагательных-паронимов.</w:t>
      </w:r>
    </w:p>
    <w:p w:rsidR="00097198" w:rsidRPr="00097198" w:rsidRDefault="00097198" w:rsidP="00097198">
      <w:pPr>
        <w:jc w:val="both"/>
        <w:rPr>
          <w:b/>
        </w:rPr>
      </w:pPr>
      <w:r w:rsidRPr="00097198">
        <w:rPr>
          <w:b/>
          <w:bCs/>
          <w:spacing w:val="3"/>
        </w:rPr>
        <w:t xml:space="preserve">                                          Местоимение </w:t>
      </w:r>
      <w:r w:rsidRPr="00097198">
        <w:rPr>
          <w:b/>
          <w:spacing w:val="3"/>
        </w:rPr>
        <w:t>(7 ч)</w:t>
      </w:r>
    </w:p>
    <w:p w:rsidR="00097198" w:rsidRPr="00097198" w:rsidRDefault="00097198" w:rsidP="00097198">
      <w:pPr>
        <w:jc w:val="both"/>
      </w:pPr>
      <w:r w:rsidRPr="00097198">
        <w:t xml:space="preserve">   Местоимение как часть речи. Личные местоимения 1, 2 и </w:t>
      </w:r>
      <w:r w:rsidRPr="00097198">
        <w:rPr>
          <w:spacing w:val="3"/>
        </w:rPr>
        <w:t>3-го лица единственного и множественного числа. Склоне</w:t>
      </w:r>
      <w:r w:rsidRPr="00097198">
        <w:rPr>
          <w:spacing w:val="3"/>
        </w:rPr>
        <w:softHyphen/>
      </w:r>
      <w:r w:rsidRPr="00097198">
        <w:rPr>
          <w:spacing w:val="2"/>
        </w:rPr>
        <w:t>ние личных местоимений с предлогами и без предлогов. Раз</w:t>
      </w:r>
      <w:r w:rsidRPr="00097198">
        <w:rPr>
          <w:spacing w:val="11"/>
        </w:rPr>
        <w:t xml:space="preserve">дельное написание предлогов с местоимениями </w:t>
      </w:r>
      <w:r w:rsidRPr="00097198">
        <w:rPr>
          <w:i/>
          <w:iCs/>
          <w:spacing w:val="11"/>
        </w:rPr>
        <w:t xml:space="preserve">(к тебе, </w:t>
      </w:r>
      <w:r w:rsidRPr="00097198">
        <w:rPr>
          <w:i/>
          <w:iCs/>
          <w:spacing w:val="6"/>
        </w:rPr>
        <w:t xml:space="preserve">у тебя, к ним). </w:t>
      </w:r>
      <w:r w:rsidRPr="00097198">
        <w:rPr>
          <w:spacing w:val="6"/>
        </w:rPr>
        <w:t xml:space="preserve">Развитие навыка правописания падежных </w:t>
      </w:r>
      <w:r w:rsidRPr="00097198">
        <w:rPr>
          <w:spacing w:val="2"/>
        </w:rPr>
        <w:t xml:space="preserve">форм личных местоимений в косвенных падежах </w:t>
      </w:r>
      <w:r w:rsidRPr="00097198">
        <w:rPr>
          <w:i/>
          <w:iCs/>
          <w:spacing w:val="2"/>
        </w:rPr>
        <w:t>(тебя, ме</w:t>
      </w:r>
      <w:r w:rsidRPr="00097198">
        <w:rPr>
          <w:i/>
          <w:iCs/>
          <w:spacing w:val="2"/>
        </w:rPr>
        <w:softHyphen/>
      </w:r>
      <w:r w:rsidRPr="00097198">
        <w:rPr>
          <w:i/>
          <w:iCs/>
        </w:rPr>
        <w:t xml:space="preserve">ня, его, её, у него, с нею). </w:t>
      </w:r>
      <w:r w:rsidRPr="00097198">
        <w:t>Упражнение в правильном упот</w:t>
      </w:r>
      <w:r w:rsidRPr="00097198">
        <w:softHyphen/>
      </w:r>
      <w:r w:rsidRPr="00097198">
        <w:rPr>
          <w:spacing w:val="1"/>
        </w:rPr>
        <w:t xml:space="preserve">реблении местоимений в речи. Использование местоимений </w:t>
      </w:r>
      <w:r w:rsidRPr="00097198">
        <w:rPr>
          <w:spacing w:val="6"/>
        </w:rPr>
        <w:t>как одного из сре</w:t>
      </w:r>
      <w:proofErr w:type="gramStart"/>
      <w:r w:rsidRPr="00097198">
        <w:rPr>
          <w:spacing w:val="6"/>
        </w:rPr>
        <w:t>дств св</w:t>
      </w:r>
      <w:proofErr w:type="gramEnd"/>
      <w:r w:rsidRPr="00097198">
        <w:rPr>
          <w:spacing w:val="6"/>
        </w:rPr>
        <w:t>язи предложений в тексте.</w:t>
      </w:r>
    </w:p>
    <w:p w:rsidR="00097198" w:rsidRPr="00097198" w:rsidRDefault="00097198" w:rsidP="00097198">
      <w:pPr>
        <w:jc w:val="both"/>
        <w:rPr>
          <w:b/>
          <w:bCs/>
          <w:spacing w:val="6"/>
        </w:rPr>
      </w:pPr>
      <w:r w:rsidRPr="00097198">
        <w:rPr>
          <w:b/>
          <w:bCs/>
          <w:spacing w:val="6"/>
        </w:rPr>
        <w:t xml:space="preserve">                                            </w:t>
      </w:r>
    </w:p>
    <w:p w:rsidR="00097198" w:rsidRPr="00097198" w:rsidRDefault="00097198" w:rsidP="00097198">
      <w:pPr>
        <w:jc w:val="both"/>
        <w:rPr>
          <w:b/>
          <w:bCs/>
          <w:spacing w:val="6"/>
        </w:rPr>
      </w:pPr>
    </w:p>
    <w:p w:rsidR="00097198" w:rsidRPr="00097198" w:rsidRDefault="00097198" w:rsidP="00097198">
      <w:pPr>
        <w:jc w:val="center"/>
      </w:pPr>
      <w:r w:rsidRPr="00097198">
        <w:rPr>
          <w:b/>
          <w:bCs/>
          <w:spacing w:val="6"/>
        </w:rPr>
        <w:t xml:space="preserve">Глагол </w:t>
      </w:r>
      <w:r w:rsidRPr="00097198">
        <w:rPr>
          <w:b/>
          <w:spacing w:val="6"/>
        </w:rPr>
        <w:t>(20 ч)</w:t>
      </w:r>
    </w:p>
    <w:p w:rsidR="00097198" w:rsidRPr="00097198" w:rsidRDefault="00097198" w:rsidP="00097198">
      <w:pPr>
        <w:jc w:val="both"/>
      </w:pPr>
      <w:r w:rsidRPr="00097198">
        <w:rPr>
          <w:spacing w:val="-1"/>
        </w:rPr>
        <w:t xml:space="preserve">    Глагол как часть речи. Упражнение в распознавании гла</w:t>
      </w:r>
      <w:r w:rsidRPr="00097198">
        <w:rPr>
          <w:spacing w:val="-1"/>
        </w:rPr>
        <w:softHyphen/>
      </w:r>
      <w:r w:rsidRPr="00097198">
        <w:t>голов по общему лексическому значению, в изменении гла</w:t>
      </w:r>
      <w:r w:rsidRPr="00097198">
        <w:softHyphen/>
      </w:r>
      <w:r w:rsidRPr="00097198">
        <w:rPr>
          <w:spacing w:val="2"/>
        </w:rPr>
        <w:t xml:space="preserve">голов по временам и числам, глаголов прошедшего времени </w:t>
      </w:r>
      <w:r w:rsidRPr="00097198">
        <w:rPr>
          <w:spacing w:val="4"/>
        </w:rPr>
        <w:t>по родам в единственном числе.</w:t>
      </w:r>
    </w:p>
    <w:p w:rsidR="00097198" w:rsidRPr="00097198" w:rsidRDefault="00097198" w:rsidP="00097198">
      <w:pPr>
        <w:jc w:val="both"/>
      </w:pPr>
      <w:r w:rsidRPr="00097198">
        <w:rPr>
          <w:spacing w:val="5"/>
        </w:rPr>
        <w:t xml:space="preserve">     Неопределенная форма глагола (особенности данной </w:t>
      </w:r>
      <w:r w:rsidRPr="00097198">
        <w:rPr>
          <w:spacing w:val="2"/>
        </w:rPr>
        <w:t xml:space="preserve">формы). Образование временных форм от неопределенной </w:t>
      </w:r>
      <w:r w:rsidRPr="00097198">
        <w:rPr>
          <w:spacing w:val="7"/>
        </w:rPr>
        <w:t>формы глагола. Возвратные глаголы (общее представле</w:t>
      </w:r>
      <w:r w:rsidRPr="00097198">
        <w:rPr>
          <w:spacing w:val="7"/>
        </w:rPr>
        <w:softHyphen/>
      </w:r>
      <w:r w:rsidRPr="00097198">
        <w:rPr>
          <w:spacing w:val="2"/>
        </w:rPr>
        <w:t xml:space="preserve">ние). Правописание возвратных глаголов в неопределенной </w:t>
      </w:r>
      <w:r w:rsidRPr="00097198">
        <w:rPr>
          <w:spacing w:val="-3"/>
        </w:rPr>
        <w:t>форме.</w:t>
      </w:r>
    </w:p>
    <w:p w:rsidR="00097198" w:rsidRPr="00097198" w:rsidRDefault="00097198" w:rsidP="00097198">
      <w:pPr>
        <w:jc w:val="both"/>
      </w:pPr>
      <w:r w:rsidRPr="00097198">
        <w:t xml:space="preserve">    Изменение глаголов по лицам и числам в настоящем и </w:t>
      </w:r>
      <w:r w:rsidRPr="00097198">
        <w:rPr>
          <w:spacing w:val="1"/>
        </w:rPr>
        <w:t xml:space="preserve">будущем времени (спряжение). Развитие умения изменять </w:t>
      </w:r>
      <w:r w:rsidRPr="00097198">
        <w:rPr>
          <w:spacing w:val="5"/>
        </w:rPr>
        <w:t>глаголы в настоящем и будущем времени по лицам и чис</w:t>
      </w:r>
      <w:r w:rsidRPr="00097198">
        <w:rPr>
          <w:spacing w:val="5"/>
        </w:rPr>
        <w:softHyphen/>
      </w:r>
      <w:r w:rsidRPr="00097198">
        <w:rPr>
          <w:spacing w:val="-1"/>
        </w:rPr>
        <w:t>лам, распознавать лицо и число глаголов. Правописание мяг</w:t>
      </w:r>
      <w:r w:rsidRPr="00097198">
        <w:rPr>
          <w:spacing w:val="-1"/>
        </w:rPr>
        <w:softHyphen/>
      </w:r>
      <w:r w:rsidRPr="00097198">
        <w:rPr>
          <w:spacing w:val="4"/>
        </w:rPr>
        <w:t>кого знака (</w:t>
      </w:r>
      <w:proofErr w:type="spellStart"/>
      <w:r w:rsidRPr="00097198">
        <w:rPr>
          <w:spacing w:val="4"/>
        </w:rPr>
        <w:t>ь</w:t>
      </w:r>
      <w:proofErr w:type="spellEnd"/>
      <w:r w:rsidRPr="00097198">
        <w:rPr>
          <w:spacing w:val="4"/>
        </w:rPr>
        <w:t>) в окончаниях глаголов 2-го лица единствен</w:t>
      </w:r>
      <w:r w:rsidRPr="00097198">
        <w:rPr>
          <w:spacing w:val="4"/>
        </w:rPr>
        <w:softHyphen/>
      </w:r>
      <w:r w:rsidRPr="00097198">
        <w:rPr>
          <w:spacing w:val="3"/>
        </w:rPr>
        <w:t>ного числа после шипящих.</w:t>
      </w:r>
    </w:p>
    <w:p w:rsidR="00097198" w:rsidRPr="00097198" w:rsidRDefault="00097198" w:rsidP="00097198">
      <w:pPr>
        <w:jc w:val="both"/>
      </w:pPr>
      <w:r w:rsidRPr="00097198">
        <w:rPr>
          <w:spacing w:val="-1"/>
        </w:rPr>
        <w:t xml:space="preserve">    Глаголы </w:t>
      </w:r>
      <w:r w:rsidRPr="00097198">
        <w:rPr>
          <w:spacing w:val="-1"/>
          <w:lang w:val="en-US"/>
        </w:rPr>
        <w:t>I</w:t>
      </w:r>
      <w:r w:rsidRPr="00097198">
        <w:rPr>
          <w:spacing w:val="-1"/>
        </w:rPr>
        <w:t xml:space="preserve"> и </w:t>
      </w:r>
      <w:r w:rsidRPr="00097198">
        <w:rPr>
          <w:spacing w:val="-1"/>
          <w:lang w:val="en-US"/>
        </w:rPr>
        <w:t>II</w:t>
      </w:r>
      <w:r w:rsidRPr="00097198">
        <w:rPr>
          <w:spacing w:val="-1"/>
        </w:rPr>
        <w:t xml:space="preserve"> спряжения (общее представление). Глаго</w:t>
      </w:r>
      <w:r w:rsidRPr="00097198">
        <w:rPr>
          <w:spacing w:val="-1"/>
        </w:rPr>
        <w:softHyphen/>
      </w:r>
      <w:r w:rsidRPr="00097198">
        <w:rPr>
          <w:spacing w:val="2"/>
        </w:rPr>
        <w:t>лы-исключения. Правописание безударных личных оконча</w:t>
      </w:r>
      <w:r w:rsidRPr="00097198">
        <w:rPr>
          <w:spacing w:val="2"/>
        </w:rPr>
        <w:softHyphen/>
        <w:t>ний глаголов в настоящем и будущем времени. Распознава</w:t>
      </w:r>
      <w:r w:rsidRPr="00097198">
        <w:rPr>
          <w:spacing w:val="2"/>
        </w:rPr>
        <w:softHyphen/>
      </w:r>
      <w:r w:rsidRPr="00097198">
        <w:rPr>
          <w:spacing w:val="6"/>
        </w:rPr>
        <w:t xml:space="preserve">ние возвратных глаголов в 3-м лице и в неопределенной </w:t>
      </w:r>
      <w:r w:rsidRPr="00097198">
        <w:rPr>
          <w:spacing w:val="15"/>
        </w:rPr>
        <w:t xml:space="preserve">форме по вопросам (что делает? </w:t>
      </w:r>
      <w:r w:rsidRPr="00097198">
        <w:rPr>
          <w:i/>
          <w:iCs/>
          <w:spacing w:val="15"/>
        </w:rPr>
        <w:t xml:space="preserve">умывается, </w:t>
      </w:r>
      <w:r w:rsidRPr="00097198">
        <w:rPr>
          <w:spacing w:val="15"/>
        </w:rPr>
        <w:t>что де</w:t>
      </w:r>
      <w:r w:rsidRPr="00097198">
        <w:rPr>
          <w:spacing w:val="15"/>
        </w:rPr>
        <w:softHyphen/>
      </w:r>
      <w:r w:rsidRPr="00097198">
        <w:rPr>
          <w:spacing w:val="16"/>
        </w:rPr>
        <w:t xml:space="preserve">лать? </w:t>
      </w:r>
      <w:r w:rsidRPr="00097198">
        <w:rPr>
          <w:i/>
          <w:iCs/>
          <w:spacing w:val="16"/>
        </w:rPr>
        <w:t xml:space="preserve">умываться). </w:t>
      </w:r>
      <w:r w:rsidRPr="00097198">
        <w:rPr>
          <w:spacing w:val="16"/>
        </w:rPr>
        <w:t xml:space="preserve">Правописание буквосочетаний </w:t>
      </w:r>
      <w:proofErr w:type="gramStart"/>
      <w:r w:rsidRPr="00097198">
        <w:rPr>
          <w:spacing w:val="16"/>
        </w:rPr>
        <w:t>-</w:t>
      </w:r>
      <w:proofErr w:type="spellStart"/>
      <w:r w:rsidRPr="00097198">
        <w:rPr>
          <w:spacing w:val="16"/>
        </w:rPr>
        <w:t>т</w:t>
      </w:r>
      <w:proofErr w:type="gramEnd"/>
      <w:r w:rsidRPr="00097198">
        <w:rPr>
          <w:spacing w:val="16"/>
        </w:rPr>
        <w:t>ся</w:t>
      </w:r>
      <w:proofErr w:type="spellEnd"/>
      <w:r w:rsidRPr="00097198">
        <w:rPr>
          <w:spacing w:val="16"/>
        </w:rPr>
        <w:t xml:space="preserve"> </w:t>
      </w:r>
      <w:r w:rsidRPr="00097198">
        <w:rPr>
          <w:spacing w:val="1"/>
        </w:rPr>
        <w:t xml:space="preserve">в возвратных глаголах в 3-м лице и </w:t>
      </w:r>
      <w:r w:rsidRPr="00097198">
        <w:rPr>
          <w:b/>
          <w:bCs/>
          <w:spacing w:val="1"/>
        </w:rPr>
        <w:t>-</w:t>
      </w:r>
      <w:proofErr w:type="spellStart"/>
      <w:r w:rsidRPr="00097198">
        <w:rPr>
          <w:b/>
          <w:bCs/>
          <w:spacing w:val="1"/>
        </w:rPr>
        <w:t>ться</w:t>
      </w:r>
      <w:proofErr w:type="spellEnd"/>
      <w:r w:rsidRPr="00097198">
        <w:rPr>
          <w:b/>
          <w:bCs/>
          <w:spacing w:val="1"/>
        </w:rPr>
        <w:t xml:space="preserve"> </w:t>
      </w:r>
      <w:r w:rsidRPr="00097198">
        <w:rPr>
          <w:spacing w:val="1"/>
        </w:rPr>
        <w:t>в возвратных гла</w:t>
      </w:r>
      <w:r w:rsidRPr="00097198">
        <w:rPr>
          <w:spacing w:val="1"/>
        </w:rPr>
        <w:softHyphen/>
      </w:r>
      <w:r w:rsidRPr="00097198">
        <w:rPr>
          <w:spacing w:val="3"/>
        </w:rPr>
        <w:t>голах неопределенной формы (общее представление).</w:t>
      </w:r>
    </w:p>
    <w:p w:rsidR="00097198" w:rsidRPr="00097198" w:rsidRDefault="00097198" w:rsidP="00097198">
      <w:pPr>
        <w:jc w:val="both"/>
        <w:rPr>
          <w:i/>
          <w:iCs/>
          <w:spacing w:val="-4"/>
        </w:rPr>
      </w:pPr>
      <w:r w:rsidRPr="00097198">
        <w:rPr>
          <w:spacing w:val="-2"/>
        </w:rPr>
        <w:t xml:space="preserve">    Правописание глаголов в прошедшем времени. Правопи</w:t>
      </w:r>
      <w:r w:rsidRPr="00097198">
        <w:rPr>
          <w:spacing w:val="-2"/>
        </w:rPr>
        <w:softHyphen/>
      </w:r>
      <w:r w:rsidRPr="00097198">
        <w:rPr>
          <w:spacing w:val="-3"/>
        </w:rPr>
        <w:t xml:space="preserve">сание родовых окончаний глаголов в прошедшем времени, </w:t>
      </w:r>
      <w:r w:rsidRPr="00097198">
        <w:t xml:space="preserve">правописание суффиксов глаголов в прошедшем времени </w:t>
      </w:r>
      <w:r w:rsidRPr="00097198">
        <w:rPr>
          <w:i/>
          <w:iCs/>
          <w:spacing w:val="-4"/>
        </w:rPr>
        <w:t>(видеть — видел, слышать — слышал)</w:t>
      </w:r>
    </w:p>
    <w:p w:rsidR="00097198" w:rsidRPr="00097198" w:rsidRDefault="00097198" w:rsidP="00097198">
      <w:pPr>
        <w:jc w:val="both"/>
      </w:pPr>
      <w:r w:rsidRPr="00097198">
        <w:rPr>
          <w:spacing w:val="-1"/>
        </w:rPr>
        <w:t xml:space="preserve">   Употребление в речи глаголов в прямом и переносном </w:t>
      </w:r>
      <w:r w:rsidRPr="00097198">
        <w:rPr>
          <w:spacing w:val="2"/>
        </w:rPr>
        <w:t>значении, глаголов-синонимов, глаголов-антонимов. Разви</w:t>
      </w:r>
      <w:r w:rsidRPr="00097198">
        <w:rPr>
          <w:spacing w:val="2"/>
        </w:rPr>
        <w:softHyphen/>
      </w:r>
      <w:r w:rsidRPr="00097198">
        <w:rPr>
          <w:spacing w:val="-2"/>
        </w:rPr>
        <w:t>тие умения правильно употреблять при глаголах имена су</w:t>
      </w:r>
      <w:r w:rsidRPr="00097198">
        <w:rPr>
          <w:spacing w:val="-2"/>
        </w:rPr>
        <w:softHyphen/>
      </w:r>
      <w:r w:rsidRPr="00097198">
        <w:t>ществительные в нужных падежах с предлогами и без пред</w:t>
      </w:r>
      <w:r w:rsidRPr="00097198">
        <w:softHyphen/>
      </w:r>
      <w:r w:rsidRPr="00097198">
        <w:rPr>
          <w:spacing w:val="-2"/>
        </w:rPr>
        <w:t xml:space="preserve">логов </w:t>
      </w:r>
      <w:r w:rsidRPr="00097198">
        <w:rPr>
          <w:i/>
          <w:iCs/>
          <w:spacing w:val="-2"/>
        </w:rPr>
        <w:t>(тревожиться за отца, беспокоиться об отце, любо</w:t>
      </w:r>
      <w:r w:rsidRPr="00097198">
        <w:rPr>
          <w:i/>
          <w:iCs/>
          <w:spacing w:val="-2"/>
        </w:rPr>
        <w:softHyphen/>
      </w:r>
      <w:r w:rsidRPr="00097198">
        <w:rPr>
          <w:i/>
          <w:iCs/>
          <w:spacing w:val="2"/>
        </w:rPr>
        <w:t>ваться закатом, смотреть на закат</w:t>
      </w:r>
      <w:proofErr w:type="gramStart"/>
      <w:r w:rsidRPr="00097198">
        <w:rPr>
          <w:i/>
          <w:iCs/>
          <w:spacing w:val="2"/>
        </w:rPr>
        <w:t>).</w:t>
      </w:r>
      <w:proofErr w:type="gramEnd"/>
    </w:p>
    <w:p w:rsidR="00097198" w:rsidRPr="00097198" w:rsidRDefault="00097198" w:rsidP="00097198">
      <w:pPr>
        <w:jc w:val="both"/>
      </w:pPr>
      <w:r w:rsidRPr="00097198">
        <w:rPr>
          <w:spacing w:val="-5"/>
        </w:rPr>
        <w:t>.</w:t>
      </w:r>
    </w:p>
    <w:p w:rsidR="00097198" w:rsidRPr="00097198" w:rsidRDefault="00097198" w:rsidP="00097198">
      <w:pPr>
        <w:jc w:val="both"/>
      </w:pPr>
    </w:p>
    <w:p w:rsidR="00097198" w:rsidRPr="00097198" w:rsidRDefault="00097198" w:rsidP="00097198">
      <w:pPr>
        <w:jc w:val="both"/>
        <w:rPr>
          <w:b/>
        </w:rPr>
      </w:pPr>
      <w:r w:rsidRPr="00097198">
        <w:t xml:space="preserve">                                 </w:t>
      </w:r>
      <w:r w:rsidRPr="00097198">
        <w:rPr>
          <w:b/>
        </w:rPr>
        <w:t xml:space="preserve">Повторение </w:t>
      </w:r>
      <w:proofErr w:type="gramStart"/>
      <w:r w:rsidRPr="00097198">
        <w:rPr>
          <w:b/>
        </w:rPr>
        <w:t>изученного</w:t>
      </w:r>
      <w:proofErr w:type="gramEnd"/>
      <w:r w:rsidRPr="00097198">
        <w:rPr>
          <w:b/>
        </w:rPr>
        <w:t xml:space="preserve"> </w:t>
      </w:r>
      <w:r w:rsidRPr="00097198">
        <w:rPr>
          <w:b/>
          <w:spacing w:val="46"/>
        </w:rPr>
        <w:t>(</w:t>
      </w:r>
      <w:r w:rsidRPr="00097198">
        <w:rPr>
          <w:b/>
          <w:spacing w:val="46"/>
          <w:lang w:val="tt-RU"/>
        </w:rPr>
        <w:t>2</w:t>
      </w:r>
      <w:r w:rsidRPr="00097198">
        <w:rPr>
          <w:b/>
          <w:spacing w:val="46"/>
        </w:rPr>
        <w:t>ч)</w:t>
      </w:r>
    </w:p>
    <w:p w:rsidR="00097198" w:rsidRPr="00097198" w:rsidRDefault="00097198" w:rsidP="00097198">
      <w:pPr>
        <w:jc w:val="both"/>
        <w:rPr>
          <w:b/>
        </w:rPr>
      </w:pPr>
      <w:r w:rsidRPr="00097198">
        <w:rPr>
          <w:spacing w:val="-6"/>
        </w:rPr>
        <w:t xml:space="preserve">                                                </w:t>
      </w:r>
      <w:r w:rsidRPr="00097198">
        <w:rPr>
          <w:b/>
          <w:spacing w:val="-6"/>
        </w:rPr>
        <w:t>Чистописание</w:t>
      </w:r>
    </w:p>
    <w:p w:rsidR="00097198" w:rsidRPr="00097198" w:rsidRDefault="00097198" w:rsidP="00097198">
      <w:pPr>
        <w:jc w:val="both"/>
      </w:pPr>
      <w:r w:rsidRPr="00097198">
        <w:rPr>
          <w:spacing w:val="1"/>
        </w:rPr>
        <w:t xml:space="preserve">   Закрепление навыка правильного начертания букв, ра</w:t>
      </w:r>
      <w:r w:rsidRPr="00097198">
        <w:rPr>
          <w:spacing w:val="1"/>
        </w:rPr>
        <w:softHyphen/>
      </w:r>
      <w:r w:rsidRPr="00097198">
        <w:t>циональных способов соединений бу</w:t>
      </w:r>
      <w:proofErr w:type="gramStart"/>
      <w:r w:rsidRPr="00097198">
        <w:t>кв в сл</w:t>
      </w:r>
      <w:proofErr w:type="gramEnd"/>
      <w:r w:rsidRPr="00097198">
        <w:t>овах, предложе</w:t>
      </w:r>
      <w:r w:rsidRPr="00097198">
        <w:softHyphen/>
      </w:r>
      <w:r w:rsidRPr="00097198">
        <w:rPr>
          <w:spacing w:val="-1"/>
        </w:rPr>
        <w:t xml:space="preserve">ниях, небольших текстах при несколько ускоренном письме. </w:t>
      </w:r>
      <w:r w:rsidRPr="00097198">
        <w:t xml:space="preserve">Упражнение в развитии ритмичности, плавности письма, </w:t>
      </w:r>
      <w:proofErr w:type="gramStart"/>
      <w:r w:rsidRPr="00097198">
        <w:rPr>
          <w:spacing w:val="1"/>
        </w:rPr>
        <w:t>способствующих</w:t>
      </w:r>
      <w:proofErr w:type="gramEnd"/>
      <w:r w:rsidRPr="00097198">
        <w:rPr>
          <w:spacing w:val="1"/>
        </w:rPr>
        <w:t xml:space="preserve"> формированию скорости.</w:t>
      </w:r>
    </w:p>
    <w:p w:rsidR="00097198" w:rsidRPr="00097198" w:rsidRDefault="00097198" w:rsidP="00097198">
      <w:pPr>
        <w:jc w:val="both"/>
        <w:rPr>
          <w:spacing w:val="2"/>
        </w:rPr>
      </w:pPr>
      <w:r w:rsidRPr="00097198">
        <w:rPr>
          <w:spacing w:val="2"/>
        </w:rPr>
        <w:t xml:space="preserve">   Работа по устранению недочетов графического характера в почерках учащихся.</w:t>
      </w:r>
    </w:p>
    <w:p w:rsidR="00097198" w:rsidRPr="00097198" w:rsidRDefault="00097198" w:rsidP="00097198">
      <w:pPr>
        <w:jc w:val="both"/>
      </w:pPr>
    </w:p>
    <w:p w:rsidR="00097198" w:rsidRPr="00097198" w:rsidRDefault="00097198" w:rsidP="00097198">
      <w:pPr>
        <w:jc w:val="both"/>
        <w:rPr>
          <w:b/>
          <w:i/>
          <w:iCs/>
          <w:spacing w:val="9"/>
        </w:rPr>
      </w:pPr>
      <w:r w:rsidRPr="00097198">
        <w:rPr>
          <w:i/>
          <w:iCs/>
          <w:spacing w:val="9"/>
        </w:rPr>
        <w:t xml:space="preserve">                     </w:t>
      </w:r>
      <w:r w:rsidRPr="00097198">
        <w:rPr>
          <w:b/>
          <w:i/>
          <w:iCs/>
          <w:spacing w:val="9"/>
        </w:rPr>
        <w:t>Слова с непроверяемыми написаниями</w:t>
      </w:r>
    </w:p>
    <w:p w:rsidR="00097198" w:rsidRPr="00097198" w:rsidRDefault="00097198" w:rsidP="00097198">
      <w:pPr>
        <w:jc w:val="both"/>
        <w:rPr>
          <w:b/>
        </w:rPr>
      </w:pPr>
    </w:p>
    <w:p w:rsidR="00097198" w:rsidRPr="00097198" w:rsidRDefault="00097198" w:rsidP="00097198">
      <w:pPr>
        <w:jc w:val="both"/>
      </w:pPr>
      <w:r w:rsidRPr="00097198">
        <w:rPr>
          <w:i/>
          <w:iCs/>
          <w:spacing w:val="-3"/>
        </w:rPr>
        <w:t>Автомобиль, агроном, адрес, аллея, аппетит, багаж, бесе</w:t>
      </w:r>
      <w:r w:rsidRPr="00097198">
        <w:rPr>
          <w:i/>
          <w:iCs/>
          <w:spacing w:val="-3"/>
        </w:rPr>
        <w:softHyphen/>
        <w:t>да, библиотека, билет, богатство, ботинки, вагон, везде, вок</w:t>
      </w:r>
      <w:r w:rsidRPr="00097198">
        <w:rPr>
          <w:i/>
          <w:iCs/>
          <w:spacing w:val="-3"/>
        </w:rPr>
        <w:softHyphen/>
      </w:r>
      <w:r w:rsidRPr="00097198">
        <w:rPr>
          <w:i/>
          <w:iCs/>
          <w:spacing w:val="-4"/>
        </w:rPr>
        <w:t>зал, впереди, вчера, газета, гореть, горизонт, двадцать, две</w:t>
      </w:r>
      <w:r w:rsidRPr="00097198">
        <w:rPr>
          <w:i/>
          <w:iCs/>
          <w:spacing w:val="-4"/>
        </w:rPr>
        <w:softHyphen/>
        <w:t>надцать, директор, ещё, железо, завтра, здесь, издалека, ин</w:t>
      </w:r>
      <w:r w:rsidRPr="00097198">
        <w:rPr>
          <w:i/>
          <w:iCs/>
          <w:spacing w:val="-4"/>
        </w:rPr>
        <w:softHyphen/>
      </w:r>
      <w:r w:rsidRPr="00097198">
        <w:rPr>
          <w:i/>
          <w:iCs/>
          <w:spacing w:val="-3"/>
        </w:rPr>
        <w:t xml:space="preserve">женер, календарь, каникулы, кастрюля, километр, командир, </w:t>
      </w:r>
      <w:r w:rsidRPr="00097198">
        <w:rPr>
          <w:i/>
          <w:iCs/>
          <w:spacing w:val="-4"/>
        </w:rPr>
        <w:t>комбайн, корабль, космонавт, костёр, костюм, лучше, медлен</w:t>
      </w:r>
      <w:r w:rsidRPr="00097198">
        <w:rPr>
          <w:i/>
          <w:iCs/>
          <w:spacing w:val="-4"/>
        </w:rPr>
        <w:softHyphen/>
      </w:r>
      <w:r w:rsidRPr="00097198">
        <w:rPr>
          <w:i/>
          <w:iCs/>
          <w:spacing w:val="-2"/>
        </w:rPr>
        <w:t xml:space="preserve">но, металл, назад, налево, направо, оборона, одиннадцать, </w:t>
      </w:r>
      <w:r w:rsidRPr="00097198">
        <w:rPr>
          <w:i/>
          <w:iCs/>
          <w:spacing w:val="-5"/>
        </w:rPr>
        <w:t>пассажир, пейзаж, победа, портрет, правительство, председатель</w:t>
      </w:r>
      <w:r w:rsidRPr="00097198">
        <w:rPr>
          <w:i/>
          <w:iCs/>
          <w:spacing w:val="-3"/>
        </w:rPr>
        <w:t>,. прекрасный, путешествие, расстояние, салют, само</w:t>
      </w:r>
      <w:r w:rsidRPr="00097198">
        <w:rPr>
          <w:i/>
          <w:iCs/>
          <w:spacing w:val="-3"/>
        </w:rPr>
        <w:softHyphen/>
        <w:t>лёт</w:t>
      </w:r>
      <w:proofErr w:type="gramStart"/>
      <w:r w:rsidRPr="00097198">
        <w:rPr>
          <w:i/>
          <w:iCs/>
          <w:spacing w:val="-3"/>
        </w:rPr>
        <w:t>.</w:t>
      </w:r>
      <w:proofErr w:type="gramEnd"/>
      <w:r w:rsidRPr="00097198">
        <w:rPr>
          <w:i/>
          <w:iCs/>
          <w:spacing w:val="-3"/>
        </w:rPr>
        <w:t xml:space="preserve"> </w:t>
      </w:r>
      <w:proofErr w:type="spellStart"/>
      <w:proofErr w:type="gramStart"/>
      <w:r w:rsidRPr="00097198">
        <w:rPr>
          <w:i/>
          <w:iCs/>
          <w:spacing w:val="-3"/>
        </w:rPr>
        <w:t>с</w:t>
      </w:r>
      <w:proofErr w:type="gramEnd"/>
      <w:r w:rsidRPr="00097198">
        <w:rPr>
          <w:i/>
          <w:iCs/>
          <w:spacing w:val="-3"/>
        </w:rPr>
        <w:t>веркатъ</w:t>
      </w:r>
      <w:proofErr w:type="spellEnd"/>
      <w:r w:rsidRPr="00097198">
        <w:rPr>
          <w:i/>
          <w:iCs/>
          <w:spacing w:val="-3"/>
        </w:rPr>
        <w:t>, сверху, свитер, свобода, сегодня, сейчас, семе</w:t>
      </w:r>
      <w:r w:rsidRPr="00097198">
        <w:rPr>
          <w:i/>
          <w:iCs/>
          <w:spacing w:val="-3"/>
        </w:rPr>
        <w:softHyphen/>
      </w:r>
      <w:r w:rsidRPr="00097198">
        <w:rPr>
          <w:i/>
          <w:iCs/>
        </w:rPr>
        <w:t>на, сеялка</w:t>
      </w:r>
      <w:proofErr w:type="gramStart"/>
      <w:r w:rsidRPr="00097198">
        <w:rPr>
          <w:i/>
          <w:iCs/>
        </w:rPr>
        <w:t>.</w:t>
      </w:r>
      <w:proofErr w:type="gramEnd"/>
      <w:r w:rsidRPr="00097198">
        <w:rPr>
          <w:i/>
          <w:iCs/>
        </w:rPr>
        <w:t xml:space="preserve"> </w:t>
      </w:r>
      <w:proofErr w:type="gramStart"/>
      <w:r w:rsidRPr="00097198">
        <w:rPr>
          <w:i/>
          <w:iCs/>
        </w:rPr>
        <w:t>с</w:t>
      </w:r>
      <w:proofErr w:type="gramEnd"/>
      <w:r w:rsidRPr="00097198">
        <w:rPr>
          <w:i/>
          <w:iCs/>
        </w:rPr>
        <w:t xml:space="preserve">лева, снизу, справа, тарелка, телефон, теперь, </w:t>
      </w:r>
      <w:r w:rsidRPr="00097198">
        <w:rPr>
          <w:i/>
          <w:iCs/>
          <w:spacing w:val="-2"/>
        </w:rPr>
        <w:t xml:space="preserve">тепловоз, хлебороб, хозяин, хозяйство, человек, шестнадцать, </w:t>
      </w:r>
      <w:r w:rsidRPr="00097198">
        <w:rPr>
          <w:i/>
          <w:iCs/>
          <w:spacing w:val="-5"/>
        </w:rPr>
        <w:t>шофёр, экскурсия, электричество, электровоз, электростанция.</w:t>
      </w:r>
    </w:p>
    <w:p w:rsidR="00097198" w:rsidRPr="00097198" w:rsidRDefault="00097198" w:rsidP="00097198">
      <w:pPr>
        <w:jc w:val="both"/>
      </w:pPr>
    </w:p>
    <w:p w:rsidR="00097198" w:rsidRPr="00097198" w:rsidRDefault="00097198" w:rsidP="00097198">
      <w:pPr>
        <w:jc w:val="center"/>
        <w:rPr>
          <w:b/>
        </w:rPr>
      </w:pPr>
      <w:r w:rsidRPr="00097198">
        <w:rPr>
          <w:b/>
        </w:rPr>
        <w:t xml:space="preserve">Требования к уровню подготовки </w:t>
      </w:r>
      <w:proofErr w:type="gramStart"/>
      <w:r w:rsidRPr="00097198">
        <w:rPr>
          <w:b/>
        </w:rPr>
        <w:t>обучающихся</w:t>
      </w:r>
      <w:proofErr w:type="gramEnd"/>
    </w:p>
    <w:p w:rsidR="00097198" w:rsidRPr="00097198" w:rsidRDefault="00097198" w:rsidP="00097198">
      <w:pPr>
        <w:jc w:val="center"/>
        <w:rPr>
          <w:b/>
          <w:spacing w:val="12"/>
        </w:rPr>
      </w:pPr>
      <w:r w:rsidRPr="00097198">
        <w:rPr>
          <w:b/>
          <w:spacing w:val="12"/>
        </w:rPr>
        <w:t>к концу 4 класса обучающиеся должны знать:</w:t>
      </w:r>
    </w:p>
    <w:p w:rsidR="00097198" w:rsidRPr="00097198" w:rsidRDefault="00097198" w:rsidP="00097198">
      <w:pPr>
        <w:jc w:val="center"/>
        <w:rPr>
          <w:b/>
          <w:spacing w:val="12"/>
        </w:rPr>
      </w:pPr>
    </w:p>
    <w:p w:rsidR="00097198" w:rsidRPr="00097198" w:rsidRDefault="00097198" w:rsidP="00097198">
      <w:pPr>
        <w:jc w:val="both"/>
      </w:pPr>
      <w:r w:rsidRPr="00097198">
        <w:lastRenderedPageBreak/>
        <w:t xml:space="preserve">   изученные части речи, их признаки и определения; одно</w:t>
      </w:r>
      <w:r w:rsidRPr="00097198">
        <w:softHyphen/>
      </w:r>
      <w:r w:rsidRPr="00097198">
        <w:rPr>
          <w:spacing w:val="4"/>
        </w:rPr>
        <w:t>родные члены предложения, их признаки.</w:t>
      </w:r>
    </w:p>
    <w:p w:rsidR="00097198" w:rsidRPr="00097198" w:rsidRDefault="00097198" w:rsidP="00097198">
      <w:pPr>
        <w:jc w:val="both"/>
      </w:pPr>
      <w:r w:rsidRPr="00097198">
        <w:rPr>
          <w:b/>
          <w:spacing w:val="3"/>
        </w:rPr>
        <w:t xml:space="preserve">  обучающиеся должны уметь:</w:t>
      </w:r>
    </w:p>
    <w:p w:rsidR="00097198" w:rsidRPr="00097198" w:rsidRDefault="00097198" w:rsidP="00097198">
      <w:pPr>
        <w:jc w:val="both"/>
        <w:rPr>
          <w:b/>
        </w:rPr>
      </w:pPr>
      <w:r w:rsidRPr="00097198">
        <w:rPr>
          <w:b/>
        </w:rPr>
        <w:t xml:space="preserve">   </w:t>
      </w:r>
      <w:proofErr w:type="spellStart"/>
      <w:r w:rsidRPr="00097198">
        <w:t>орфографически</w:t>
      </w:r>
      <w:proofErr w:type="spellEnd"/>
      <w:r w:rsidRPr="00097198">
        <w:t xml:space="preserve"> и каллиграфически правильно списы</w:t>
      </w:r>
      <w:r w:rsidRPr="00097198">
        <w:softHyphen/>
      </w:r>
      <w:r w:rsidRPr="00097198">
        <w:rPr>
          <w:spacing w:val="4"/>
        </w:rPr>
        <w:t>вать и писать под диктовку текст (70—85 слов), включаю</w:t>
      </w:r>
      <w:r w:rsidRPr="00097198">
        <w:rPr>
          <w:spacing w:val="4"/>
        </w:rPr>
        <w:softHyphen/>
      </w:r>
      <w:r w:rsidRPr="00097198">
        <w:rPr>
          <w:spacing w:val="2"/>
        </w:rPr>
        <w:t>щий все изученные орфограммы по программе начальной школы; проверять написанное;</w:t>
      </w:r>
    </w:p>
    <w:p w:rsidR="00097198" w:rsidRPr="00097198" w:rsidRDefault="00097198" w:rsidP="00097198">
      <w:pPr>
        <w:jc w:val="both"/>
      </w:pPr>
      <w:r w:rsidRPr="00097198">
        <w:rPr>
          <w:spacing w:val="-2"/>
        </w:rPr>
        <w:t xml:space="preserve">   производить </w:t>
      </w:r>
      <w:proofErr w:type="spellStart"/>
      <w:proofErr w:type="gramStart"/>
      <w:r w:rsidRPr="00097198">
        <w:rPr>
          <w:spacing w:val="-2"/>
        </w:rPr>
        <w:t>звуко-буквенный</w:t>
      </w:r>
      <w:proofErr w:type="spellEnd"/>
      <w:proofErr w:type="gramEnd"/>
      <w:r w:rsidRPr="00097198">
        <w:rPr>
          <w:spacing w:val="-2"/>
        </w:rPr>
        <w:t xml:space="preserve"> разбор слов типа </w:t>
      </w:r>
      <w:r w:rsidRPr="00097198">
        <w:rPr>
          <w:i/>
          <w:iCs/>
          <w:spacing w:val="-2"/>
        </w:rPr>
        <w:t xml:space="preserve">школьный, </w:t>
      </w:r>
      <w:r w:rsidRPr="00097198">
        <w:rPr>
          <w:i/>
          <w:iCs/>
        </w:rPr>
        <w:t>сливки, народ, ружьё, ель, морковь;</w:t>
      </w:r>
    </w:p>
    <w:p w:rsidR="00097198" w:rsidRPr="00097198" w:rsidRDefault="00097198" w:rsidP="00097198">
      <w:pPr>
        <w:jc w:val="both"/>
      </w:pPr>
      <w:r w:rsidRPr="00097198">
        <w:rPr>
          <w:spacing w:val="1"/>
        </w:rPr>
        <w:t xml:space="preserve">   </w:t>
      </w:r>
      <w:proofErr w:type="gramStart"/>
      <w:r w:rsidRPr="00097198">
        <w:rPr>
          <w:spacing w:val="1"/>
        </w:rPr>
        <w:t>производить разбор по составу (находить в слове окон</w:t>
      </w:r>
      <w:r w:rsidRPr="00097198">
        <w:rPr>
          <w:spacing w:val="1"/>
        </w:rPr>
        <w:softHyphen/>
      </w:r>
      <w:r w:rsidRPr="00097198">
        <w:t xml:space="preserve">чание, выделять корень, приставку, суффикс) слов типа </w:t>
      </w:r>
      <w:r w:rsidRPr="00097198">
        <w:rPr>
          <w:i/>
          <w:iCs/>
        </w:rPr>
        <w:t>по</w:t>
      </w:r>
      <w:r w:rsidRPr="00097198">
        <w:rPr>
          <w:i/>
          <w:iCs/>
        </w:rPr>
        <w:softHyphen/>
      </w:r>
      <w:r w:rsidRPr="00097198">
        <w:rPr>
          <w:i/>
          <w:iCs/>
          <w:spacing w:val="-5"/>
        </w:rPr>
        <w:t>звонить, смелость, лимонный, подсказка, заморский, пообедали;</w:t>
      </w:r>
      <w:proofErr w:type="gramEnd"/>
    </w:p>
    <w:p w:rsidR="00097198" w:rsidRPr="00097198" w:rsidRDefault="00097198" w:rsidP="00097198">
      <w:pPr>
        <w:jc w:val="both"/>
      </w:pPr>
      <w:r w:rsidRPr="00097198">
        <w:t xml:space="preserve">   </w:t>
      </w:r>
      <w:proofErr w:type="gramStart"/>
      <w:r w:rsidRPr="00097198">
        <w:t>производить разбор слова как части речи: начальная фор</w:t>
      </w:r>
      <w:r w:rsidRPr="00097198">
        <w:softHyphen/>
        <w:t xml:space="preserve">ма, род, склонение, падеж, число имен существительных; </w:t>
      </w:r>
      <w:r w:rsidRPr="00097198">
        <w:rPr>
          <w:spacing w:val="-1"/>
        </w:rPr>
        <w:t xml:space="preserve">начальная форма, род, падеж, число имен прилагательных; </w:t>
      </w:r>
      <w:r w:rsidRPr="00097198">
        <w:t xml:space="preserve">начальная (неопределенная) форма, спряжение, число, время, </w:t>
      </w:r>
      <w:r w:rsidRPr="00097198">
        <w:rPr>
          <w:spacing w:val="-2"/>
        </w:rPr>
        <w:t xml:space="preserve">лицо (в настоящем и будущем времени), род (в прошедшем </w:t>
      </w:r>
      <w:r w:rsidRPr="00097198">
        <w:t>времени) глаголов; начальная форма, падеж, лицо, число, род (в 3-м лице единственного числа) местоимений;</w:t>
      </w:r>
      <w:proofErr w:type="gramEnd"/>
    </w:p>
    <w:p w:rsidR="00097198" w:rsidRPr="00097198" w:rsidRDefault="00097198" w:rsidP="00097198">
      <w:pPr>
        <w:jc w:val="both"/>
      </w:pPr>
      <w:r w:rsidRPr="00097198">
        <w:rPr>
          <w:spacing w:val="1"/>
        </w:rPr>
        <w:t>производить синтаксический разбор простого предложе</w:t>
      </w:r>
      <w:r w:rsidRPr="00097198">
        <w:rPr>
          <w:spacing w:val="1"/>
        </w:rPr>
        <w:softHyphen/>
      </w:r>
      <w:r w:rsidRPr="00097198">
        <w:rPr>
          <w:spacing w:val="4"/>
        </w:rPr>
        <w:t>ния, предложения с однородными членами;</w:t>
      </w:r>
    </w:p>
    <w:p w:rsidR="00097198" w:rsidRPr="00097198" w:rsidRDefault="00097198" w:rsidP="00097198">
      <w:pPr>
        <w:jc w:val="both"/>
      </w:pPr>
      <w:r w:rsidRPr="00097198">
        <w:rPr>
          <w:spacing w:val="4"/>
        </w:rPr>
        <w:t xml:space="preserve">    определять тему текста, его основную мысль, автором </w:t>
      </w:r>
      <w:r w:rsidRPr="00097198">
        <w:t>прямо не сформулированную, подбирать заголовок к тексту, делить текст на части, составлять план текста;</w:t>
      </w:r>
    </w:p>
    <w:p w:rsidR="00097198" w:rsidRPr="00097198" w:rsidRDefault="00097198" w:rsidP="00097198">
      <w:pPr>
        <w:jc w:val="both"/>
      </w:pPr>
      <w:r w:rsidRPr="00097198">
        <w:rPr>
          <w:spacing w:val="-1"/>
        </w:rPr>
        <w:t xml:space="preserve">    определять тип текста (повествование, описание, рассуж</w:t>
      </w:r>
      <w:r w:rsidRPr="00097198">
        <w:rPr>
          <w:spacing w:val="-1"/>
        </w:rPr>
        <w:softHyphen/>
      </w:r>
      <w:r w:rsidRPr="00097198">
        <w:t>дение); использовать эти типы текстов в речи;</w:t>
      </w:r>
    </w:p>
    <w:p w:rsidR="00097198" w:rsidRPr="00097198" w:rsidRDefault="00097198" w:rsidP="00097198">
      <w:pPr>
        <w:jc w:val="both"/>
      </w:pPr>
      <w:r w:rsidRPr="00097198">
        <w:rPr>
          <w:spacing w:val="-2"/>
        </w:rPr>
        <w:t xml:space="preserve">   писать изложение и сочинение (60—75 слов) повествова</w:t>
      </w:r>
      <w:r w:rsidRPr="00097198">
        <w:rPr>
          <w:spacing w:val="-2"/>
        </w:rPr>
        <w:softHyphen/>
        <w:t xml:space="preserve">тельного текста с элементами описания и рассуждения по </w:t>
      </w:r>
      <w:r w:rsidRPr="00097198">
        <w:rPr>
          <w:spacing w:val="-1"/>
        </w:rPr>
        <w:t xml:space="preserve">коллективно или самостоятельно составленному плану под </w:t>
      </w:r>
      <w:r w:rsidRPr="00097198">
        <w:rPr>
          <w:spacing w:val="1"/>
        </w:rPr>
        <w:t>руководством учителя;</w:t>
      </w:r>
    </w:p>
    <w:p w:rsidR="00097198" w:rsidRPr="00097198" w:rsidRDefault="00097198" w:rsidP="00097198">
      <w:pPr>
        <w:jc w:val="both"/>
      </w:pPr>
      <w:r w:rsidRPr="00097198">
        <w:rPr>
          <w:spacing w:val="-2"/>
        </w:rPr>
        <w:t xml:space="preserve">    в соответствии с правилами культуры общения выражать </w:t>
      </w:r>
      <w:r w:rsidRPr="00097198">
        <w:rPr>
          <w:spacing w:val="1"/>
        </w:rPr>
        <w:t xml:space="preserve">просьбу, благодарность, извинение, отказ, приглашение, </w:t>
      </w:r>
      <w:r w:rsidRPr="00097198">
        <w:rPr>
          <w:spacing w:val="-2"/>
        </w:rPr>
        <w:t>поздравление.</w:t>
      </w:r>
    </w:p>
    <w:p w:rsidR="00097198" w:rsidRPr="00097198" w:rsidRDefault="00097198" w:rsidP="00097198">
      <w:pPr>
        <w:tabs>
          <w:tab w:val="left" w:pos="1920"/>
        </w:tabs>
        <w:jc w:val="both"/>
      </w:pPr>
    </w:p>
    <w:p w:rsidR="00097198" w:rsidRPr="00097198" w:rsidRDefault="00097198" w:rsidP="00097198">
      <w:pPr>
        <w:jc w:val="both"/>
      </w:pPr>
    </w:p>
    <w:p w:rsidR="00097198" w:rsidRPr="00097198" w:rsidRDefault="00097198" w:rsidP="00097198">
      <w:r w:rsidRPr="00097198">
        <w:t xml:space="preserve">                                 </w:t>
      </w:r>
    </w:p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>
      <w:pPr>
        <w:spacing w:line="240" w:lineRule="atLeast"/>
        <w:jc w:val="center"/>
        <w:rPr>
          <w:b/>
        </w:rPr>
      </w:pPr>
      <w:r w:rsidRPr="00097198">
        <w:rPr>
          <w:b/>
        </w:rPr>
        <w:t>Календарно-тематический план по русскому языку в 4  классе.</w:t>
      </w:r>
    </w:p>
    <w:p w:rsidR="00097198" w:rsidRPr="00097198" w:rsidRDefault="00097198" w:rsidP="00097198">
      <w:pPr>
        <w:spacing w:line="240" w:lineRule="atLeast"/>
        <w:jc w:val="center"/>
      </w:pPr>
    </w:p>
    <w:tbl>
      <w:tblPr>
        <w:tblW w:w="1593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9"/>
        <w:gridCol w:w="2945"/>
        <w:gridCol w:w="709"/>
        <w:gridCol w:w="3176"/>
        <w:gridCol w:w="3120"/>
        <w:gridCol w:w="3343"/>
        <w:gridCol w:w="992"/>
        <w:gridCol w:w="1050"/>
      </w:tblGrid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b/>
              </w:rPr>
            </w:pPr>
            <w:r w:rsidRPr="00097198">
              <w:rPr>
                <w:b/>
              </w:rPr>
              <w:t>№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b/>
              </w:rPr>
            </w:pPr>
            <w:r w:rsidRPr="00097198">
              <w:rPr>
                <w:b/>
              </w:rPr>
              <w:t>Тема</w:t>
            </w:r>
            <w:r w:rsidRPr="00097198">
              <w:rPr>
                <w:b/>
                <w:lang w:val="tt-RU"/>
              </w:rPr>
              <w:t xml:space="preserve"> </w:t>
            </w:r>
            <w:r w:rsidRPr="00097198">
              <w:rPr>
                <w:b/>
              </w:rPr>
              <w:t>урока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b/>
              </w:rPr>
            </w:pPr>
            <w:proofErr w:type="spellStart"/>
            <w:r w:rsidRPr="00097198">
              <w:rPr>
                <w:b/>
              </w:rPr>
              <w:t>Кол</w:t>
            </w:r>
            <w:proofErr w:type="gramStart"/>
            <w:r w:rsidRPr="00097198">
              <w:rPr>
                <w:b/>
              </w:rPr>
              <w:t>.ч</w:t>
            </w:r>
            <w:proofErr w:type="spellEnd"/>
            <w:proofErr w:type="gramEnd"/>
            <w:r w:rsidRPr="00097198">
              <w:rPr>
                <w:b/>
              </w:rPr>
              <w:t>.</w:t>
            </w:r>
          </w:p>
        </w:tc>
        <w:tc>
          <w:tcPr>
            <w:tcW w:w="3176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b/>
              </w:rPr>
            </w:pPr>
            <w:r w:rsidRPr="00097198">
              <w:rPr>
                <w:b/>
              </w:rPr>
              <w:t>Элемент содержания</w:t>
            </w:r>
          </w:p>
        </w:tc>
        <w:tc>
          <w:tcPr>
            <w:tcW w:w="6463" w:type="dxa"/>
            <w:gridSpan w:val="2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b/>
              </w:rPr>
            </w:pPr>
            <w:r w:rsidRPr="00097198">
              <w:rPr>
                <w:b/>
              </w:rPr>
              <w:t>Требования к уровню достижения</w:t>
            </w:r>
          </w:p>
        </w:tc>
        <w:tc>
          <w:tcPr>
            <w:tcW w:w="2042" w:type="dxa"/>
            <w:gridSpan w:val="2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b/>
              </w:rPr>
            </w:pPr>
            <w:r w:rsidRPr="00097198">
              <w:rPr>
                <w:b/>
              </w:rPr>
              <w:t>Дата проведения</w:t>
            </w:r>
          </w:p>
          <w:p w:rsidR="00097198" w:rsidRPr="00097198" w:rsidRDefault="00097198" w:rsidP="00097198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2945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70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176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  <w:proofErr w:type="spellStart"/>
            <w:r w:rsidRPr="00097198">
              <w:t>метапредметные</w:t>
            </w:r>
            <w:proofErr w:type="spellEnd"/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предметные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план</w:t>
            </w:r>
            <w:r w:rsidRPr="00097198">
              <w:tab/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факт</w:t>
            </w:r>
          </w:p>
        </w:tc>
      </w:tr>
      <w:tr w:rsidR="00097198" w:rsidRPr="00097198" w:rsidTr="00362784">
        <w:trPr>
          <w:trHeight w:val="1355"/>
        </w:trPr>
        <w:tc>
          <w:tcPr>
            <w:tcW w:w="599" w:type="dxa"/>
            <w:tcBorders>
              <w:bottom w:val="single" w:sz="4" w:space="0" w:color="000000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1</w:t>
            </w:r>
          </w:p>
        </w:tc>
        <w:tc>
          <w:tcPr>
            <w:tcW w:w="2945" w:type="dxa"/>
            <w:tcBorders>
              <w:bottom w:val="single" w:sz="4" w:space="0" w:color="000000"/>
            </w:tcBorders>
          </w:tcPr>
          <w:p w:rsidR="00097198" w:rsidRPr="00097198" w:rsidRDefault="00097198" w:rsidP="00097198">
            <w:pPr>
              <w:rPr>
                <w:b/>
              </w:rPr>
            </w:pPr>
            <w:r w:rsidRPr="00097198">
              <w:rPr>
                <w:b/>
              </w:rPr>
              <w:t xml:space="preserve">       Язык и речь -  1 ч.</w:t>
            </w:r>
          </w:p>
          <w:p w:rsidR="00097198" w:rsidRPr="00097198" w:rsidRDefault="00097198" w:rsidP="00097198">
            <w:r w:rsidRPr="00097198">
              <w:t xml:space="preserve"> Наша речь и наш язык. Язык и речь. Формула вежливости.</w:t>
            </w:r>
          </w:p>
          <w:p w:rsidR="00097198" w:rsidRPr="00097198" w:rsidRDefault="00097198" w:rsidP="00097198">
            <w:pPr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97198" w:rsidRPr="00097198" w:rsidRDefault="00097198" w:rsidP="00097198"/>
          <w:p w:rsidR="00097198" w:rsidRPr="00097198" w:rsidRDefault="00097198" w:rsidP="00097198">
            <w:r w:rsidRPr="00097198">
              <w:t>1</w:t>
            </w:r>
          </w:p>
          <w:p w:rsidR="00097198" w:rsidRPr="00097198" w:rsidRDefault="00097198" w:rsidP="00097198"/>
        </w:tc>
        <w:tc>
          <w:tcPr>
            <w:tcW w:w="3176" w:type="dxa"/>
            <w:tcBorders>
              <w:bottom w:val="single" w:sz="4" w:space="0" w:color="000000"/>
            </w:tcBorders>
          </w:tcPr>
          <w:p w:rsidR="00097198" w:rsidRPr="00097198" w:rsidRDefault="00097198" w:rsidP="00097198">
            <w:r w:rsidRPr="00097198">
              <w:t xml:space="preserve">Формирование представлений о языковых понятиях и явлениях. </w:t>
            </w:r>
          </w:p>
        </w:tc>
        <w:tc>
          <w:tcPr>
            <w:tcW w:w="3120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097198" w:rsidRPr="00097198" w:rsidRDefault="00097198" w:rsidP="00097198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before="58" w:line="230" w:lineRule="exact"/>
              <w:ind w:right="24"/>
              <w:rPr>
                <w:spacing w:val="-32"/>
              </w:rPr>
            </w:pPr>
            <w:r w:rsidRPr="00097198">
              <w:rPr>
                <w:spacing w:val="-6"/>
              </w:rPr>
              <w:t>Овладение способностью принимать и сохранять цели и задачи учеб</w:t>
            </w:r>
            <w:r w:rsidRPr="00097198">
              <w:rPr>
                <w:spacing w:val="-6"/>
              </w:rPr>
              <w:softHyphen/>
            </w:r>
            <w:r w:rsidRPr="00097198">
              <w:t>ной деятельности, поиска средств её осуществления.</w:t>
            </w:r>
          </w:p>
          <w:p w:rsidR="00097198" w:rsidRPr="00097198" w:rsidRDefault="00097198" w:rsidP="00097198">
            <w:r w:rsidRPr="00097198">
              <w:rPr>
                <w:spacing w:val="-2"/>
              </w:rPr>
              <w:t xml:space="preserve">Формирование умения планировать, контролировать и оценивать </w:t>
            </w:r>
            <w:r w:rsidRPr="00097198">
              <w:t xml:space="preserve">учебные действия в соответствии с поставленной задачей и условиями </w:t>
            </w:r>
            <w:r w:rsidRPr="00097198">
              <w:rPr>
                <w:spacing w:val="-3"/>
              </w:rPr>
              <w:t xml:space="preserve">её реализации, определять наиболее эффективные способы достижения </w:t>
            </w:r>
            <w:r w:rsidRPr="00097198">
              <w:t>результата</w:t>
            </w:r>
          </w:p>
          <w:p w:rsidR="00097198" w:rsidRPr="00097198" w:rsidRDefault="00097198" w:rsidP="00097198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before="5" w:line="230" w:lineRule="exact"/>
              <w:ind w:right="24"/>
              <w:jc w:val="both"/>
              <w:rPr>
                <w:spacing w:val="-23"/>
              </w:rPr>
            </w:pPr>
            <w:r w:rsidRPr="00097198">
              <w:rPr>
                <w:spacing w:val="-3"/>
              </w:rPr>
              <w:t>Использование знаково-символических сре</w:t>
            </w:r>
            <w:proofErr w:type="gramStart"/>
            <w:r w:rsidRPr="00097198">
              <w:rPr>
                <w:spacing w:val="-3"/>
              </w:rPr>
              <w:t>дств пр</w:t>
            </w:r>
            <w:proofErr w:type="gramEnd"/>
            <w:r w:rsidRPr="00097198">
              <w:rPr>
                <w:spacing w:val="-3"/>
              </w:rPr>
              <w:t>едставления ин</w:t>
            </w:r>
            <w:r w:rsidRPr="00097198">
              <w:rPr>
                <w:spacing w:val="-3"/>
              </w:rPr>
              <w:softHyphen/>
            </w:r>
            <w:r w:rsidRPr="00097198">
              <w:t>формации.</w:t>
            </w:r>
          </w:p>
          <w:p w:rsidR="00097198" w:rsidRPr="00097198" w:rsidRDefault="00097198" w:rsidP="00097198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230" w:lineRule="exact"/>
              <w:ind w:right="10"/>
              <w:rPr>
                <w:spacing w:val="-19"/>
              </w:rPr>
            </w:pPr>
            <w:r w:rsidRPr="00097198">
              <w:rPr>
                <w:spacing w:val="-3"/>
              </w:rPr>
              <w:t>Активное использование речевых средств и сре</w:t>
            </w:r>
            <w:proofErr w:type="gramStart"/>
            <w:r w:rsidRPr="00097198">
              <w:rPr>
                <w:spacing w:val="-3"/>
              </w:rPr>
              <w:t>дств дл</w:t>
            </w:r>
            <w:proofErr w:type="gramEnd"/>
            <w:r w:rsidRPr="00097198">
              <w:rPr>
                <w:spacing w:val="-3"/>
              </w:rPr>
              <w:t xml:space="preserve">я решения </w:t>
            </w:r>
            <w:r w:rsidRPr="00097198">
              <w:t>коммуникативных и познавательных задач.</w:t>
            </w:r>
          </w:p>
          <w:p w:rsidR="00097198" w:rsidRPr="00097198" w:rsidRDefault="00097198" w:rsidP="00097198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230" w:lineRule="exact"/>
              <w:ind w:right="14"/>
              <w:rPr>
                <w:spacing w:val="-20"/>
              </w:rPr>
            </w:pPr>
            <w:r w:rsidRPr="00097198">
              <w:rPr>
                <w:spacing w:val="-4"/>
              </w:rPr>
              <w:t>Использование различных способов поиска (в справочных источни</w:t>
            </w:r>
            <w:r w:rsidRPr="00097198">
              <w:rPr>
                <w:spacing w:val="-4"/>
              </w:rPr>
              <w:softHyphen/>
            </w:r>
            <w:r w:rsidRPr="00097198">
              <w:rPr>
                <w:spacing w:val="-3"/>
              </w:rPr>
              <w:t xml:space="preserve">ках), сбора, обработки, анализа, организации, передачи и интерпретации </w:t>
            </w:r>
            <w:r w:rsidRPr="00097198">
              <w:lastRenderedPageBreak/>
              <w:t>информации.</w:t>
            </w:r>
          </w:p>
          <w:p w:rsidR="00097198" w:rsidRPr="00097198" w:rsidRDefault="00097198" w:rsidP="00097198">
            <w:pPr>
              <w:rPr>
                <w:spacing w:val="-3"/>
              </w:rPr>
            </w:pPr>
            <w:r w:rsidRPr="00097198">
              <w:rPr>
                <w:spacing w:val="-3"/>
              </w:rPr>
              <w:t>Овладение навыками смыслового чтения текстов различных стилей</w:t>
            </w:r>
          </w:p>
          <w:p w:rsidR="00097198" w:rsidRPr="00097198" w:rsidRDefault="00097198" w:rsidP="00097198">
            <w:proofErr w:type="gramStart"/>
            <w:r w:rsidRPr="00097198">
              <w:rPr>
                <w:spacing w:val="-1"/>
              </w:rPr>
              <w:t>и жанров в соответствии с целями и задачами: осознанно строить рече</w:t>
            </w:r>
            <w:r w:rsidRPr="00097198">
              <w:rPr>
                <w:spacing w:val="-1"/>
              </w:rPr>
              <w:softHyphen/>
            </w:r>
            <w:r w:rsidRPr="00097198">
              <w:rPr>
                <w:spacing w:val="-4"/>
              </w:rPr>
              <w:t xml:space="preserve">вое высказывание в соответствии с задачами коммуникации и составлять </w:t>
            </w:r>
            <w:r w:rsidRPr="00097198">
              <w:t>тексты в устной и письменной формах.</w:t>
            </w:r>
            <w:proofErr w:type="gramEnd"/>
          </w:p>
          <w:p w:rsidR="00097198" w:rsidRPr="00097198" w:rsidRDefault="00097198" w:rsidP="00097198">
            <w:r w:rsidRPr="00097198">
              <w:rPr>
                <w:spacing w:val="-2"/>
              </w:rPr>
              <w:t xml:space="preserve">Овладение логическими действиями сравнения, анализа, синтеза, обобщения, классификации по родовидовым признакам, установления </w:t>
            </w:r>
            <w:r w:rsidRPr="00097198">
              <w:rPr>
                <w:spacing w:val="-4"/>
              </w:rPr>
              <w:t>аналогий и причинно-следственных связей, построения рассуждений, от</w:t>
            </w:r>
            <w:r w:rsidRPr="00097198">
              <w:rPr>
                <w:spacing w:val="-4"/>
              </w:rPr>
              <w:softHyphen/>
            </w:r>
            <w:r w:rsidRPr="00097198">
              <w:t>несения к известным понятиям</w:t>
            </w:r>
          </w:p>
          <w:p w:rsidR="00097198" w:rsidRPr="00097198" w:rsidRDefault="00097198" w:rsidP="00097198">
            <w:r w:rsidRPr="00097198">
              <w:rPr>
                <w:spacing w:val="-3"/>
              </w:rPr>
              <w:t>Готовность слушать собеседника и вести диалог, признавать воз</w:t>
            </w:r>
            <w:r w:rsidRPr="00097198">
              <w:rPr>
                <w:spacing w:val="-3"/>
              </w:rPr>
              <w:softHyphen/>
            </w:r>
            <w:r w:rsidRPr="00097198">
              <w:rPr>
                <w:spacing w:val="-4"/>
              </w:rPr>
              <w:t>можность существования различных точек зрения и права каждого иметь свою, излагать своё мнение и аргументировать свою точку зрения и оцен</w:t>
            </w:r>
            <w:r w:rsidRPr="00097198">
              <w:rPr>
                <w:spacing w:val="-4"/>
              </w:rPr>
              <w:softHyphen/>
            </w:r>
            <w:r w:rsidRPr="00097198">
              <w:t>ки событий.</w:t>
            </w:r>
          </w:p>
          <w:p w:rsidR="00097198" w:rsidRPr="00097198" w:rsidRDefault="00097198" w:rsidP="00097198">
            <w:pPr>
              <w:rPr>
                <w:spacing w:val="-2"/>
              </w:rPr>
            </w:pPr>
            <w:r w:rsidRPr="00097198">
              <w:rPr>
                <w:spacing w:val="-4"/>
              </w:rPr>
              <w:t>Определение общей цели и путей её достижения; умение догова</w:t>
            </w:r>
            <w:r w:rsidRPr="00097198">
              <w:rPr>
                <w:spacing w:val="-4"/>
              </w:rPr>
              <w:softHyphen/>
            </w:r>
            <w:r w:rsidRPr="00097198">
              <w:rPr>
                <w:spacing w:val="-2"/>
              </w:rPr>
              <w:t xml:space="preserve">риваться о распределении функций и ролей в совместной деятельности; </w:t>
            </w:r>
            <w:r w:rsidRPr="00097198">
              <w:rPr>
                <w:spacing w:val="-3"/>
              </w:rPr>
              <w:t xml:space="preserve">осуществлять </w:t>
            </w:r>
            <w:r w:rsidRPr="00097198">
              <w:rPr>
                <w:spacing w:val="-3"/>
              </w:rPr>
              <w:lastRenderedPageBreak/>
              <w:t xml:space="preserve">взаимный контроль в совместной деятельности, адекватно </w:t>
            </w:r>
            <w:r w:rsidRPr="00097198">
              <w:rPr>
                <w:spacing w:val="-2"/>
              </w:rPr>
              <w:t>оценивать собственное поведение и поведение окружающих</w:t>
            </w:r>
          </w:p>
          <w:p w:rsidR="00097198" w:rsidRPr="00097198" w:rsidRDefault="00097198" w:rsidP="00097198">
            <w:r w:rsidRPr="00097198">
              <w:rPr>
                <w:spacing w:val="-6"/>
              </w:rPr>
              <w:t xml:space="preserve">Готовность конструктивно разрешать конфликты посредством учёта </w:t>
            </w:r>
            <w:r w:rsidRPr="00097198">
              <w:t>интересов сторон и сотрудничества</w:t>
            </w:r>
          </w:p>
          <w:p w:rsidR="00097198" w:rsidRPr="00097198" w:rsidRDefault="00097198" w:rsidP="00097198">
            <w:r w:rsidRPr="00097198">
              <w:rPr>
                <w:spacing w:val="-3"/>
              </w:rPr>
              <w:t xml:space="preserve">Овладение начальными сведениями о сущности и особенностях </w:t>
            </w:r>
            <w:r w:rsidRPr="00097198">
              <w:rPr>
                <w:spacing w:val="-2"/>
              </w:rPr>
              <w:t>объектов, процессов и явлений действительности в соответствии с со</w:t>
            </w:r>
            <w:r w:rsidRPr="00097198">
              <w:rPr>
                <w:spacing w:val="-2"/>
              </w:rPr>
              <w:softHyphen/>
            </w:r>
            <w:r w:rsidRPr="00097198">
              <w:t>держанием учебного предмета «Русский язык»</w:t>
            </w:r>
          </w:p>
          <w:p w:rsidR="00097198" w:rsidRPr="00097198" w:rsidRDefault="00097198" w:rsidP="00097198">
            <w:r w:rsidRPr="00097198">
              <w:rPr>
                <w:spacing w:val="-2"/>
              </w:rPr>
              <w:t xml:space="preserve">Овладение базовыми предметными и </w:t>
            </w:r>
            <w:proofErr w:type="spellStart"/>
            <w:r w:rsidRPr="00097198">
              <w:rPr>
                <w:spacing w:val="-2"/>
              </w:rPr>
              <w:t>межпредметными</w:t>
            </w:r>
            <w:proofErr w:type="spellEnd"/>
            <w:r w:rsidRPr="00097198">
              <w:rPr>
                <w:spacing w:val="-2"/>
              </w:rPr>
              <w:t xml:space="preserve"> понятия</w:t>
            </w:r>
            <w:r w:rsidRPr="00097198">
              <w:rPr>
                <w:spacing w:val="-2"/>
              </w:rPr>
              <w:softHyphen/>
            </w:r>
            <w:r w:rsidRPr="00097198">
              <w:t>ми, отражающими существенные связи и отношения между объектами и процессами</w:t>
            </w:r>
          </w:p>
          <w:p w:rsidR="00097198" w:rsidRPr="00097198" w:rsidRDefault="00097198" w:rsidP="00097198">
            <w:pPr>
              <w:rPr>
                <w:spacing w:val="-6"/>
              </w:rPr>
            </w:pPr>
            <w:r w:rsidRPr="00097198">
              <w:rPr>
                <w:spacing w:val="-3"/>
              </w:rPr>
              <w:t>Умение работать в материальной и информационной среде на</w:t>
            </w:r>
            <w:r w:rsidRPr="00097198">
              <w:rPr>
                <w:spacing w:val="-3"/>
              </w:rPr>
              <w:softHyphen/>
              <w:t>чального общего образования (в том числе с учебными моделями) в со</w:t>
            </w:r>
            <w:r w:rsidRPr="00097198">
              <w:rPr>
                <w:spacing w:val="-3"/>
              </w:rPr>
              <w:softHyphen/>
              <w:t xml:space="preserve">ответствии с содержанием учебного предмета «Русский </w:t>
            </w:r>
            <w:r w:rsidRPr="00097198">
              <w:rPr>
                <w:spacing w:val="-3"/>
              </w:rPr>
              <w:lastRenderedPageBreak/>
              <w:t>язык».</w:t>
            </w:r>
          </w:p>
        </w:tc>
        <w:tc>
          <w:tcPr>
            <w:tcW w:w="3343" w:type="dxa"/>
            <w:tcBorders>
              <w:left w:val="single" w:sz="4" w:space="0" w:color="auto"/>
              <w:bottom w:val="single" w:sz="4" w:space="0" w:color="000000"/>
            </w:tcBorders>
          </w:tcPr>
          <w:p w:rsidR="00097198" w:rsidRPr="00097198" w:rsidRDefault="00097198" w:rsidP="00097198">
            <w:r w:rsidRPr="00097198">
              <w:lastRenderedPageBreak/>
              <w:t>Расширение круга знаний о лексике, фонетике, орфографии, словообразовании, морфологии, синтаксису, культуре речи.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</w:tcPr>
          <w:p w:rsidR="00097198" w:rsidRPr="00097198" w:rsidRDefault="00097198" w:rsidP="00097198">
            <w:r w:rsidRPr="00097198">
              <w:t>1.09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000000"/>
            </w:tcBorders>
          </w:tcPr>
          <w:p w:rsidR="00097198" w:rsidRPr="00097198" w:rsidRDefault="00097198" w:rsidP="00097198">
            <w:pPr>
              <w:jc w:val="center"/>
            </w:pPr>
          </w:p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2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rPr>
                <w:b/>
              </w:rPr>
            </w:pPr>
            <w:r w:rsidRPr="00097198">
              <w:rPr>
                <w:b/>
              </w:rPr>
              <w:t xml:space="preserve"> Текст – </w:t>
            </w:r>
            <w:r w:rsidRPr="00097198">
              <w:rPr>
                <w:b/>
                <w:lang w:val="tt-RU"/>
              </w:rPr>
              <w:t>2</w:t>
            </w:r>
            <w:r w:rsidRPr="00097198">
              <w:rPr>
                <w:b/>
              </w:rPr>
              <w:t>ч.</w:t>
            </w:r>
          </w:p>
          <w:p w:rsidR="00097198" w:rsidRPr="00097198" w:rsidRDefault="00097198" w:rsidP="00097198">
            <w:r w:rsidRPr="00097198">
              <w:t>Текст. План текста. Текст-повествование, описание, рассуждение.</w:t>
            </w:r>
          </w:p>
          <w:p w:rsidR="00097198" w:rsidRPr="00097198" w:rsidRDefault="00097198" w:rsidP="00097198">
            <w:pPr>
              <w:rPr>
                <w:b/>
              </w:rPr>
            </w:pPr>
            <w:r w:rsidRPr="00097198">
              <w:t>Урок повторения</w:t>
            </w:r>
          </w:p>
        </w:tc>
        <w:tc>
          <w:tcPr>
            <w:tcW w:w="709" w:type="dxa"/>
          </w:tcPr>
          <w:p w:rsidR="00097198" w:rsidRPr="00097198" w:rsidRDefault="00097198" w:rsidP="00097198"/>
          <w:p w:rsidR="00097198" w:rsidRPr="00097198" w:rsidRDefault="00097198" w:rsidP="00097198">
            <w:r w:rsidRPr="00097198">
              <w:t>1</w:t>
            </w:r>
          </w:p>
        </w:tc>
        <w:tc>
          <w:tcPr>
            <w:tcW w:w="3176" w:type="dxa"/>
            <w:vMerge w:val="restart"/>
          </w:tcPr>
          <w:p w:rsidR="00097198" w:rsidRPr="00097198" w:rsidRDefault="00097198" w:rsidP="00097198">
            <w:r w:rsidRPr="00097198">
              <w:t>Текст-повествование, описание, рассуждение. Связь предложений в тексте.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Уточнить представление об особенностях текста, как единицы речи; уметь распознавать повествовательные, описательные тексты, тексты-рассуждения</w:t>
            </w:r>
          </w:p>
          <w:p w:rsidR="00097198" w:rsidRPr="00097198" w:rsidRDefault="00097198" w:rsidP="00097198"/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>
            <w:r w:rsidRPr="00097198">
              <w:t>2.09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pPr>
              <w:jc w:val="center"/>
            </w:pPr>
          </w:p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3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>Текст-повествование, описание, рассуждение.</w:t>
            </w:r>
          </w:p>
          <w:p w:rsidR="00097198" w:rsidRPr="00097198" w:rsidRDefault="00097198" w:rsidP="00097198">
            <w:pPr>
              <w:rPr>
                <w:b/>
              </w:rPr>
            </w:pPr>
          </w:p>
        </w:tc>
        <w:tc>
          <w:tcPr>
            <w:tcW w:w="709" w:type="dxa"/>
          </w:tcPr>
          <w:p w:rsidR="00097198" w:rsidRPr="00097198" w:rsidRDefault="00097198" w:rsidP="00097198"/>
          <w:p w:rsidR="00097198" w:rsidRPr="00097198" w:rsidRDefault="00097198" w:rsidP="00097198">
            <w:r w:rsidRPr="00097198">
              <w:t>1</w:t>
            </w:r>
          </w:p>
        </w:tc>
        <w:tc>
          <w:tcPr>
            <w:tcW w:w="3176" w:type="dxa"/>
            <w:vMerge/>
          </w:tcPr>
          <w:p w:rsidR="00097198" w:rsidRPr="00097198" w:rsidRDefault="00097198" w:rsidP="00097198"/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3343" w:type="dxa"/>
            <w:vMerge/>
            <w:tcBorders>
              <w:left w:val="single" w:sz="4" w:space="0" w:color="auto"/>
            </w:tcBorders>
          </w:tcPr>
          <w:p w:rsidR="00097198" w:rsidRPr="00097198" w:rsidRDefault="00097198" w:rsidP="00097198"/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>
            <w:r w:rsidRPr="00097198">
              <w:t>3.09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4-5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rPr>
                <w:b/>
              </w:rPr>
            </w:pPr>
            <w:r w:rsidRPr="00097198">
              <w:rPr>
                <w:b/>
              </w:rPr>
              <w:t xml:space="preserve">Предложение – </w:t>
            </w:r>
            <w:r w:rsidRPr="00097198">
              <w:rPr>
                <w:b/>
                <w:lang w:val="tt-RU"/>
              </w:rPr>
              <w:t>10</w:t>
            </w:r>
            <w:r w:rsidRPr="00097198">
              <w:rPr>
                <w:b/>
              </w:rPr>
              <w:t xml:space="preserve"> ч.</w:t>
            </w:r>
          </w:p>
          <w:p w:rsidR="00097198" w:rsidRPr="00097198" w:rsidRDefault="00097198" w:rsidP="00097198">
            <w:r w:rsidRPr="00097198">
              <w:t>Виды предложений по цели высказывания и по интонации.</w:t>
            </w:r>
          </w:p>
          <w:p w:rsidR="00097198" w:rsidRPr="00097198" w:rsidRDefault="00097198" w:rsidP="00097198"/>
          <w:p w:rsidR="00097198" w:rsidRPr="00097198" w:rsidRDefault="00097198" w:rsidP="00097198">
            <w:r w:rsidRPr="00097198">
              <w:t>Входной диктант</w:t>
            </w:r>
          </w:p>
        </w:tc>
        <w:tc>
          <w:tcPr>
            <w:tcW w:w="709" w:type="dxa"/>
          </w:tcPr>
          <w:p w:rsidR="00097198" w:rsidRPr="00097198" w:rsidRDefault="00097198" w:rsidP="00097198"/>
          <w:p w:rsidR="00097198" w:rsidRPr="00097198" w:rsidRDefault="00097198" w:rsidP="00097198">
            <w:r w:rsidRPr="00097198">
              <w:t>2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 xml:space="preserve">Предложения по цели высказывания и по эмоциональной окраске. 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Обобщить знания о предложении, уметь распознавать предложения по цели высказывания: повествовательные, вопросительные, побудительные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>
            <w:r w:rsidRPr="00097198">
              <w:t>8.09</w:t>
            </w:r>
          </w:p>
          <w:p w:rsidR="00097198" w:rsidRPr="00097198" w:rsidRDefault="00097198" w:rsidP="00097198"/>
          <w:p w:rsidR="00097198" w:rsidRPr="00097198" w:rsidRDefault="00097198" w:rsidP="00097198"/>
          <w:p w:rsidR="00097198" w:rsidRPr="00097198" w:rsidRDefault="00097198" w:rsidP="00097198"/>
          <w:p w:rsidR="00097198" w:rsidRPr="00097198" w:rsidRDefault="00097198" w:rsidP="00097198"/>
          <w:p w:rsidR="00097198" w:rsidRPr="00097198" w:rsidRDefault="00097198" w:rsidP="00097198">
            <w:r w:rsidRPr="00097198">
              <w:t>9.09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6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>Работа над ошибками. Обращение</w:t>
            </w:r>
          </w:p>
        </w:tc>
        <w:tc>
          <w:tcPr>
            <w:tcW w:w="709" w:type="dxa"/>
          </w:tcPr>
          <w:p w:rsidR="00097198" w:rsidRPr="00097198" w:rsidRDefault="00097198" w:rsidP="00097198">
            <w:r w:rsidRPr="00097198"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Познакомить с обращением. Общее представление.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видеть обращение в устной и письменной речи.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>
            <w:r w:rsidRPr="00097198">
              <w:t>10.09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7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 xml:space="preserve">Главные и второстепенные члены предложения.  Основа </w:t>
            </w:r>
            <w:r w:rsidRPr="00097198">
              <w:lastRenderedPageBreak/>
              <w:t>предложения.</w:t>
            </w:r>
          </w:p>
          <w:p w:rsidR="00097198" w:rsidRPr="00097198" w:rsidRDefault="00097198" w:rsidP="00097198"/>
        </w:tc>
        <w:tc>
          <w:tcPr>
            <w:tcW w:w="709" w:type="dxa"/>
          </w:tcPr>
          <w:p w:rsidR="00097198" w:rsidRPr="00097198" w:rsidRDefault="00097198" w:rsidP="00097198">
            <w:r w:rsidRPr="00097198">
              <w:lastRenderedPageBreak/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 xml:space="preserve"> Повторить знаки препинания в конце предложений разных по </w:t>
            </w:r>
            <w:r w:rsidRPr="00097198">
              <w:lastRenderedPageBreak/>
              <w:t>цели высказывания. Главные и второстепенные члены предложения.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 xml:space="preserve">Уметь употреблять в письменной и устной речи повествовательные, </w:t>
            </w:r>
            <w:r w:rsidRPr="00097198">
              <w:lastRenderedPageBreak/>
              <w:t>вопросительные и побудительные предложения</w:t>
            </w:r>
            <w:proofErr w:type="gramStart"/>
            <w:r w:rsidRPr="00097198">
              <w:t xml:space="preserve"> У</w:t>
            </w:r>
            <w:proofErr w:type="gramEnd"/>
            <w:r w:rsidRPr="00097198">
              <w:t>меть распознавать главные и второстепенные члены предложения; разбирать предложения по членам</w:t>
            </w:r>
          </w:p>
          <w:p w:rsidR="00097198" w:rsidRPr="00097198" w:rsidRDefault="00097198" w:rsidP="00097198"/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>
            <w:r w:rsidRPr="00097198">
              <w:lastRenderedPageBreak/>
              <w:t>15.09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lastRenderedPageBreak/>
              <w:t>8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>Словосочетания.</w:t>
            </w:r>
          </w:p>
          <w:p w:rsidR="00097198" w:rsidRPr="00097198" w:rsidRDefault="00097198" w:rsidP="00097198"/>
        </w:tc>
        <w:tc>
          <w:tcPr>
            <w:tcW w:w="709" w:type="dxa"/>
          </w:tcPr>
          <w:p w:rsidR="00097198" w:rsidRPr="00097198" w:rsidRDefault="00097198" w:rsidP="00097198">
            <w:r w:rsidRPr="00097198"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Формирование умения устанавливать связь слов в предложении, уточнить знания о словосочетании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устанавливать связь слов в словосочетании, составлять словосочетания и выделять их из предложения.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>
            <w:r w:rsidRPr="00097198">
              <w:t>16.09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9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 xml:space="preserve">Однородные члены предложения (общее понятие). </w:t>
            </w:r>
          </w:p>
        </w:tc>
        <w:tc>
          <w:tcPr>
            <w:tcW w:w="709" w:type="dxa"/>
          </w:tcPr>
          <w:p w:rsidR="00097198" w:rsidRPr="00097198" w:rsidRDefault="00097198" w:rsidP="00097198">
            <w:r w:rsidRPr="00097198">
              <w:t>1</w:t>
            </w:r>
          </w:p>
        </w:tc>
        <w:tc>
          <w:tcPr>
            <w:tcW w:w="3176" w:type="dxa"/>
            <w:vMerge w:val="restart"/>
          </w:tcPr>
          <w:p w:rsidR="00097198" w:rsidRPr="00097198" w:rsidRDefault="00097198" w:rsidP="00097198">
            <w:r w:rsidRPr="00097198">
              <w:t>Однородные члены предложения. Связь однородных членов предложения с помощью интонации перечисления и союзов.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3343" w:type="dxa"/>
            <w:vMerge w:val="restart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распознавать однородные члены; оформлять предложения; произносить с интонацией перечисления.</w:t>
            </w:r>
          </w:p>
          <w:p w:rsidR="00097198" w:rsidRPr="00097198" w:rsidRDefault="00097198" w:rsidP="00097198">
            <w:r w:rsidRPr="00097198">
              <w:t>Уметь употреблять предложения в речи.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>
            <w:r w:rsidRPr="00097198">
              <w:t>17.09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10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 xml:space="preserve">Связь однородных членов предложения с помощью интонации перечисления и союзов. </w:t>
            </w:r>
          </w:p>
        </w:tc>
        <w:tc>
          <w:tcPr>
            <w:tcW w:w="709" w:type="dxa"/>
          </w:tcPr>
          <w:p w:rsidR="00097198" w:rsidRPr="00097198" w:rsidRDefault="00097198" w:rsidP="00097198">
            <w:r w:rsidRPr="00097198">
              <w:t>1</w:t>
            </w:r>
          </w:p>
        </w:tc>
        <w:tc>
          <w:tcPr>
            <w:tcW w:w="3176" w:type="dxa"/>
            <w:vMerge/>
          </w:tcPr>
          <w:p w:rsidR="00097198" w:rsidRPr="00097198" w:rsidRDefault="00097198" w:rsidP="00097198"/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3343" w:type="dxa"/>
            <w:vMerge/>
            <w:tcBorders>
              <w:left w:val="single" w:sz="4" w:space="0" w:color="auto"/>
            </w:tcBorders>
          </w:tcPr>
          <w:p w:rsidR="00097198" w:rsidRPr="00097198" w:rsidRDefault="00097198" w:rsidP="00097198"/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>
            <w:r w:rsidRPr="00097198">
              <w:t>22.09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11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>Простые и сложные предложения. Связь между однородных членов.</w:t>
            </w:r>
          </w:p>
        </w:tc>
        <w:tc>
          <w:tcPr>
            <w:tcW w:w="709" w:type="dxa"/>
          </w:tcPr>
          <w:p w:rsidR="00097198" w:rsidRPr="00097198" w:rsidRDefault="00097198" w:rsidP="00097198">
            <w:r w:rsidRPr="00097198">
              <w:t>1</w:t>
            </w:r>
          </w:p>
        </w:tc>
        <w:tc>
          <w:tcPr>
            <w:tcW w:w="3176" w:type="dxa"/>
            <w:vMerge w:val="restart"/>
          </w:tcPr>
          <w:p w:rsidR="00097198" w:rsidRPr="00097198" w:rsidRDefault="00097198" w:rsidP="00097198">
            <w:r w:rsidRPr="00097198">
              <w:t xml:space="preserve">Отличие простого предложения от сложного, отличие сложного предложения от предложения с однородными членами предложения. Знаки препинания в сложном предложении и предложении с однородными членами. </w:t>
            </w:r>
          </w:p>
          <w:p w:rsidR="00097198" w:rsidRPr="00097198" w:rsidRDefault="00097198" w:rsidP="00097198">
            <w:r w:rsidRPr="00097198">
              <w:t xml:space="preserve">Диктант  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3343" w:type="dxa"/>
            <w:vMerge w:val="restart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распознавать простые и сложные предложения. Расставлять знаки препинания  в сложном предложении и предложении с однородными членами.</w:t>
            </w:r>
          </w:p>
          <w:p w:rsidR="00097198" w:rsidRPr="00097198" w:rsidRDefault="00097198" w:rsidP="00097198">
            <w:r w:rsidRPr="00097198">
              <w:t xml:space="preserve"> Уметь писать под диктовку и выполнять  грамматические задания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>
            <w:r w:rsidRPr="00097198">
              <w:t>23.09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12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 xml:space="preserve">Сложное предложение и предложение с </w:t>
            </w:r>
            <w:proofErr w:type="gramStart"/>
            <w:r w:rsidRPr="00097198">
              <w:t>однородными</w:t>
            </w:r>
            <w:proofErr w:type="gramEnd"/>
          </w:p>
          <w:p w:rsidR="00097198" w:rsidRPr="00097198" w:rsidRDefault="00097198" w:rsidP="00097198">
            <w:r w:rsidRPr="00097198">
              <w:rPr>
                <w:lang w:val="tt-RU"/>
              </w:rPr>
              <w:t>ч</w:t>
            </w:r>
            <w:r w:rsidRPr="00097198">
              <w:t xml:space="preserve">ленами. </w:t>
            </w:r>
          </w:p>
        </w:tc>
        <w:tc>
          <w:tcPr>
            <w:tcW w:w="709" w:type="dxa"/>
          </w:tcPr>
          <w:p w:rsidR="00097198" w:rsidRPr="00097198" w:rsidRDefault="00097198" w:rsidP="00097198">
            <w:r w:rsidRPr="00097198">
              <w:t>1</w:t>
            </w:r>
          </w:p>
        </w:tc>
        <w:tc>
          <w:tcPr>
            <w:tcW w:w="3176" w:type="dxa"/>
            <w:vMerge/>
          </w:tcPr>
          <w:p w:rsidR="00097198" w:rsidRPr="00097198" w:rsidRDefault="00097198" w:rsidP="00097198"/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3343" w:type="dxa"/>
            <w:vMerge/>
            <w:tcBorders>
              <w:left w:val="single" w:sz="4" w:space="0" w:color="auto"/>
            </w:tcBorders>
          </w:tcPr>
          <w:p w:rsidR="00097198" w:rsidRPr="00097198" w:rsidRDefault="00097198" w:rsidP="00097198"/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rPr>
                <w:color w:val="C00000"/>
              </w:rPr>
            </w:pPr>
            <w:r w:rsidRPr="00097198">
              <w:t xml:space="preserve">24.09 </w:t>
            </w:r>
            <w:proofErr w:type="spellStart"/>
            <w:r w:rsidRPr="00097198">
              <w:rPr>
                <w:color w:val="C00000"/>
              </w:rPr>
              <w:t>корбан</w:t>
            </w:r>
            <w:proofErr w:type="spellEnd"/>
            <w:r w:rsidRPr="00097198">
              <w:rPr>
                <w:color w:val="C00000"/>
              </w:rPr>
              <w:t xml:space="preserve"> </w:t>
            </w:r>
            <w:proofErr w:type="spellStart"/>
            <w:r w:rsidRPr="00097198">
              <w:rPr>
                <w:color w:val="C00000"/>
              </w:rPr>
              <w:t>бэйрэме</w:t>
            </w:r>
            <w:proofErr w:type="spellEnd"/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13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>Сложное предложение и предложение с однородными членами</w:t>
            </w:r>
            <w:r w:rsidRPr="00097198">
              <w:rPr>
                <w:b/>
              </w:rPr>
              <w:t xml:space="preserve">. </w:t>
            </w:r>
            <w:r w:rsidRPr="00097198">
              <w:t>Контрольная работа  по теме «Предложение» Проверка знаний.</w:t>
            </w:r>
          </w:p>
        </w:tc>
        <w:tc>
          <w:tcPr>
            <w:tcW w:w="709" w:type="dxa"/>
          </w:tcPr>
          <w:p w:rsidR="00097198" w:rsidRPr="00097198" w:rsidRDefault="00097198" w:rsidP="00097198">
            <w:r w:rsidRPr="00097198">
              <w:t>1</w:t>
            </w:r>
          </w:p>
        </w:tc>
        <w:tc>
          <w:tcPr>
            <w:tcW w:w="3176" w:type="dxa"/>
            <w:vMerge/>
          </w:tcPr>
          <w:p w:rsidR="00097198" w:rsidRPr="00097198" w:rsidRDefault="00097198" w:rsidP="00097198"/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3343" w:type="dxa"/>
            <w:vMerge/>
            <w:tcBorders>
              <w:left w:val="single" w:sz="4" w:space="0" w:color="auto"/>
            </w:tcBorders>
          </w:tcPr>
          <w:p w:rsidR="00097198" w:rsidRPr="00097198" w:rsidRDefault="00097198" w:rsidP="00097198"/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>
            <w:r w:rsidRPr="00097198">
              <w:t>29.09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14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rPr>
                <w:b/>
              </w:rPr>
            </w:pPr>
            <w:r w:rsidRPr="00097198">
              <w:rPr>
                <w:b/>
              </w:rPr>
              <w:t xml:space="preserve">Слово и его лексическое значение – </w:t>
            </w:r>
            <w:r w:rsidRPr="00097198">
              <w:rPr>
                <w:b/>
                <w:lang w:val="tt-RU"/>
              </w:rPr>
              <w:t>5</w:t>
            </w:r>
            <w:r w:rsidRPr="00097198">
              <w:rPr>
                <w:b/>
              </w:rPr>
              <w:t xml:space="preserve"> ч.</w:t>
            </w:r>
          </w:p>
          <w:p w:rsidR="00097198" w:rsidRPr="00097198" w:rsidRDefault="00097198" w:rsidP="00097198">
            <w:r w:rsidRPr="00097198">
              <w:t xml:space="preserve">Работа над ошибками. Слово и его лексическое значение. </w:t>
            </w:r>
          </w:p>
          <w:p w:rsidR="00097198" w:rsidRPr="00097198" w:rsidRDefault="00097198" w:rsidP="00097198"/>
        </w:tc>
        <w:tc>
          <w:tcPr>
            <w:tcW w:w="709" w:type="dxa"/>
          </w:tcPr>
          <w:p w:rsidR="00097198" w:rsidRPr="00097198" w:rsidRDefault="00097198" w:rsidP="00097198">
            <w:r w:rsidRPr="00097198">
              <w:lastRenderedPageBreak/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 xml:space="preserve">Слово и его лексическое значение.  Правильный выбор и употребление слов в устной и письменной речи. </w:t>
            </w:r>
          </w:p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3343" w:type="dxa"/>
            <w:vMerge w:val="restart"/>
            <w:tcBorders>
              <w:left w:val="single" w:sz="4" w:space="0" w:color="auto"/>
            </w:tcBorders>
          </w:tcPr>
          <w:p w:rsidR="00097198" w:rsidRPr="00097198" w:rsidRDefault="00097198" w:rsidP="00097198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97198">
              <w:rPr>
                <w:bCs/>
              </w:rPr>
              <w:t xml:space="preserve">Уточнить и углубить представление о лексическом значении слова, об однозначных и многозначных словах, о прямом и </w:t>
            </w:r>
            <w:r w:rsidRPr="00097198">
              <w:rPr>
                <w:bCs/>
              </w:rPr>
              <w:lastRenderedPageBreak/>
              <w:t>переносном значении слов, об антонимах и синонимах, о тематических группах слов.</w:t>
            </w:r>
          </w:p>
          <w:p w:rsidR="00097198" w:rsidRPr="00097198" w:rsidRDefault="00097198" w:rsidP="00097198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97198">
              <w:rPr>
                <w:bCs/>
              </w:rPr>
              <w:t>Выявлять слова, значение которых требует уточнения.</w:t>
            </w:r>
          </w:p>
          <w:p w:rsidR="00097198" w:rsidRPr="00097198" w:rsidRDefault="00097198" w:rsidP="00097198">
            <w:r w:rsidRPr="00097198">
              <w:rPr>
                <w:bCs/>
              </w:rPr>
              <w:t>Работать с лингвистическими словарями.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>
            <w:r w:rsidRPr="00097198">
              <w:lastRenderedPageBreak/>
              <w:t>30.09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lastRenderedPageBreak/>
              <w:t>15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>Синонимы, омонимы, антонимы. Фразеологизмы.</w:t>
            </w:r>
          </w:p>
          <w:p w:rsidR="00097198" w:rsidRPr="00097198" w:rsidRDefault="00097198" w:rsidP="00097198"/>
          <w:p w:rsidR="00097198" w:rsidRPr="00097198" w:rsidRDefault="00097198" w:rsidP="00097198"/>
        </w:tc>
        <w:tc>
          <w:tcPr>
            <w:tcW w:w="70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pPr>
              <w:spacing w:line="240" w:lineRule="atLeast"/>
            </w:pPr>
            <w:r w:rsidRPr="00097198">
              <w:t>Синонимы, омонимы, антонимы. Работа с лингвистическим словарём. Фразеологизмы.</w:t>
            </w:r>
          </w:p>
          <w:p w:rsidR="00097198" w:rsidRPr="00097198" w:rsidRDefault="00097198" w:rsidP="00097198">
            <w:pPr>
              <w:spacing w:line="240" w:lineRule="atLeast"/>
            </w:pPr>
            <w:r w:rsidRPr="00097198">
              <w:t>Уточнение и углубление знаний об устойчивых сочетаниях слов, их значении.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3343" w:type="dxa"/>
            <w:vMerge/>
            <w:tcBorders>
              <w:left w:val="single" w:sz="4" w:space="0" w:color="auto"/>
            </w:tcBorders>
          </w:tcPr>
          <w:p w:rsidR="00097198" w:rsidRPr="00097198" w:rsidRDefault="00097198" w:rsidP="00097198"/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>
            <w:r w:rsidRPr="00097198">
              <w:t>1.10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16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>Состав слова</w:t>
            </w:r>
            <w:proofErr w:type="gramStart"/>
            <w:r w:rsidRPr="00097198">
              <w:t xml:space="preserve"> .</w:t>
            </w:r>
            <w:proofErr w:type="gramEnd"/>
          </w:p>
          <w:p w:rsidR="00097198" w:rsidRPr="00097198" w:rsidRDefault="00097198" w:rsidP="00097198">
            <w:r w:rsidRPr="00097198">
              <w:rPr>
                <w:lang w:val="tt-RU"/>
              </w:rPr>
              <w:t>Значимые части</w:t>
            </w:r>
            <w:r w:rsidRPr="00097198">
              <w:t xml:space="preserve"> слова.  Корень слова. 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pPr>
              <w:spacing w:line="240" w:lineRule="atLeast"/>
            </w:pPr>
            <w:r w:rsidRPr="00097198">
              <w:t>Состав слова. Корень, приставка, суффикс, окончание – значимые части слова.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разбирать слова по составу; знать морфемный состав слова и роль каждой значимой части;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>
            <w:r w:rsidRPr="00097198">
              <w:t>6.10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17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 xml:space="preserve">Правописание гласных и согласных в значимых частях слова. 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Правописание гласных и согласных в значимых частях слова. Правописание суффиксов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распознавать правописание гласных и согласных в значимых частях слова и  правописание суффиксов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>
            <w:r w:rsidRPr="00097198">
              <w:t>7.10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18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rPr>
                <w:b/>
              </w:rPr>
            </w:pPr>
            <w:r w:rsidRPr="00097198">
              <w:t xml:space="preserve">Правописание суффиксов Правописание слов с буквами </w:t>
            </w:r>
            <w:proofErr w:type="spellStart"/>
            <w:r w:rsidRPr="00097198">
              <w:t>ь</w:t>
            </w:r>
            <w:proofErr w:type="spellEnd"/>
            <w:r w:rsidRPr="00097198">
              <w:t xml:space="preserve"> и </w:t>
            </w:r>
            <w:proofErr w:type="spellStart"/>
            <w:r w:rsidRPr="00097198">
              <w:t>ъ</w:t>
            </w:r>
            <w:proofErr w:type="spellEnd"/>
            <w:r w:rsidRPr="00097198">
              <w:t>.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pPr>
              <w:rPr>
                <w:b/>
              </w:rPr>
            </w:pPr>
            <w:r w:rsidRPr="00097198">
              <w:t xml:space="preserve">Правописание слов с буквами </w:t>
            </w:r>
            <w:proofErr w:type="spellStart"/>
            <w:r w:rsidRPr="00097198">
              <w:t>ь</w:t>
            </w:r>
            <w:proofErr w:type="spellEnd"/>
            <w:r w:rsidRPr="00097198">
              <w:t xml:space="preserve"> и </w:t>
            </w:r>
            <w:proofErr w:type="spellStart"/>
            <w:r w:rsidRPr="00097198">
              <w:t>ъ</w:t>
            </w:r>
            <w:proofErr w:type="spellEnd"/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распознавать</w:t>
            </w:r>
            <w:r w:rsidRPr="00097198">
              <w:rPr>
                <w:spacing w:val="4"/>
              </w:rPr>
              <w:t xml:space="preserve"> в правописа</w:t>
            </w:r>
            <w:r w:rsidRPr="00097198">
              <w:rPr>
                <w:spacing w:val="4"/>
              </w:rPr>
              <w:softHyphen/>
            </w:r>
            <w:r w:rsidRPr="00097198">
              <w:rPr>
                <w:spacing w:val="3"/>
              </w:rPr>
              <w:t>нии приставок и суффиксов, разделительных твердого (</w:t>
            </w:r>
            <w:proofErr w:type="spellStart"/>
            <w:r w:rsidRPr="00097198">
              <w:rPr>
                <w:spacing w:val="3"/>
              </w:rPr>
              <w:t>ъ</w:t>
            </w:r>
            <w:proofErr w:type="spellEnd"/>
            <w:r w:rsidRPr="00097198">
              <w:rPr>
                <w:spacing w:val="3"/>
              </w:rPr>
              <w:t xml:space="preserve">) и </w:t>
            </w:r>
            <w:r w:rsidRPr="00097198">
              <w:rPr>
                <w:spacing w:val="2"/>
              </w:rPr>
              <w:t>мягкого (</w:t>
            </w:r>
            <w:proofErr w:type="spellStart"/>
            <w:r w:rsidRPr="00097198">
              <w:rPr>
                <w:spacing w:val="2"/>
              </w:rPr>
              <w:t>ь</w:t>
            </w:r>
            <w:proofErr w:type="spellEnd"/>
            <w:r w:rsidRPr="00097198">
              <w:rPr>
                <w:spacing w:val="2"/>
              </w:rPr>
              <w:t>) знаков.</w:t>
            </w:r>
            <w:r w:rsidRPr="00097198">
              <w:t xml:space="preserve"> Знать о том, что показывает разделительный мягкий знак</w:t>
            </w:r>
            <w:proofErr w:type="gramStart"/>
            <w:r w:rsidRPr="00097198">
              <w:t xml:space="preserve"> ,</w:t>
            </w:r>
            <w:proofErr w:type="gramEnd"/>
            <w:r w:rsidRPr="00097198">
              <w:t xml:space="preserve"> перед какими буквами пишется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>
            <w:r w:rsidRPr="00097198">
              <w:t>8.10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rPr>
          <w:trHeight w:val="1695"/>
        </w:trPr>
        <w:tc>
          <w:tcPr>
            <w:tcW w:w="599" w:type="dxa"/>
            <w:vMerge w:val="restart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19</w:t>
            </w:r>
          </w:p>
        </w:tc>
        <w:tc>
          <w:tcPr>
            <w:tcW w:w="2945" w:type="dxa"/>
            <w:vMerge w:val="restart"/>
          </w:tcPr>
          <w:p w:rsidR="00097198" w:rsidRPr="00097198" w:rsidRDefault="00097198" w:rsidP="00097198">
            <w:pPr>
              <w:rPr>
                <w:b/>
                <w:lang w:val="tt-RU"/>
              </w:rPr>
            </w:pPr>
            <w:r w:rsidRPr="00097198">
              <w:rPr>
                <w:b/>
              </w:rPr>
              <w:t>Что такое  части речи?</w:t>
            </w:r>
            <w:r w:rsidRPr="00097198">
              <w:rPr>
                <w:b/>
                <w:lang w:val="tt-RU"/>
              </w:rPr>
              <w:t xml:space="preserve"> -4 ч.</w:t>
            </w:r>
          </w:p>
          <w:p w:rsidR="00097198" w:rsidRPr="00097198" w:rsidRDefault="00097198" w:rsidP="00097198">
            <w:pPr>
              <w:rPr>
                <w:b/>
                <w:lang w:val="tt-RU"/>
              </w:rPr>
            </w:pPr>
            <w:r w:rsidRPr="00097198">
              <w:t>Что такое  части речи?</w:t>
            </w:r>
          </w:p>
        </w:tc>
        <w:tc>
          <w:tcPr>
            <w:tcW w:w="709" w:type="dxa"/>
            <w:vMerge w:val="restart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1</w:t>
            </w:r>
          </w:p>
        </w:tc>
        <w:tc>
          <w:tcPr>
            <w:tcW w:w="3176" w:type="dxa"/>
            <w:vMerge w:val="restart"/>
          </w:tcPr>
          <w:p w:rsidR="00097198" w:rsidRPr="00097198" w:rsidRDefault="00097198" w:rsidP="00097198">
            <w:pPr>
              <w:spacing w:line="240" w:lineRule="atLeast"/>
            </w:pPr>
            <w:r w:rsidRPr="00097198">
              <w:t>Части речи. Самостоятельные и служебные части речи.</w:t>
            </w:r>
          </w:p>
          <w:p w:rsidR="00097198" w:rsidRPr="00097198" w:rsidRDefault="00097198" w:rsidP="00097198">
            <w:pPr>
              <w:spacing w:line="240" w:lineRule="atLeast"/>
            </w:pPr>
            <w:r w:rsidRPr="00097198">
              <w:t xml:space="preserve"> Роль имен существительных Обобщение признаков имен существительных: общее </w:t>
            </w:r>
            <w:r w:rsidRPr="00097198">
              <w:lastRenderedPageBreak/>
              <w:t>значение, вопросы, постоянные и изменяемые категории, роль в предложении. Правописание родовых окончаний имен существительных.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3343" w:type="dxa"/>
            <w:vMerge w:val="restart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распознавать самостоятельные и служебные части речи.</w:t>
            </w:r>
          </w:p>
          <w:p w:rsidR="00097198" w:rsidRPr="00097198" w:rsidRDefault="00097198" w:rsidP="00097198">
            <w:r w:rsidRPr="00097198">
              <w:t>Уметь распознавать существительное, определять род имен существительных.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97198" w:rsidRPr="00097198" w:rsidRDefault="00097198" w:rsidP="00097198">
            <w:r w:rsidRPr="00097198">
              <w:t>13.10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rPr>
          <w:trHeight w:val="300"/>
        </w:trPr>
        <w:tc>
          <w:tcPr>
            <w:tcW w:w="599" w:type="dxa"/>
            <w:vMerge/>
            <w:tcBorders>
              <w:bottom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2945" w:type="dxa"/>
            <w:vMerge/>
            <w:tcBorders>
              <w:bottom w:val="single" w:sz="4" w:space="0" w:color="auto"/>
            </w:tcBorders>
          </w:tcPr>
          <w:p w:rsidR="00097198" w:rsidRPr="00097198" w:rsidRDefault="00097198" w:rsidP="00097198"/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176" w:type="dxa"/>
            <w:vMerge/>
          </w:tcPr>
          <w:p w:rsidR="00097198" w:rsidRPr="00097198" w:rsidRDefault="00097198" w:rsidP="00097198">
            <w:pPr>
              <w:spacing w:line="240" w:lineRule="atLeast"/>
            </w:pP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3343" w:type="dxa"/>
            <w:vMerge/>
            <w:tcBorders>
              <w:left w:val="single" w:sz="4" w:space="0" w:color="auto"/>
            </w:tcBorders>
          </w:tcPr>
          <w:p w:rsidR="00097198" w:rsidRPr="00097198" w:rsidRDefault="00097198" w:rsidP="00097198"/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7198" w:rsidRPr="00097198" w:rsidRDefault="00097198" w:rsidP="00097198">
            <w:r w:rsidRPr="00097198">
              <w:t>14.10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rPr>
          <w:trHeight w:val="2955"/>
        </w:trPr>
        <w:tc>
          <w:tcPr>
            <w:tcW w:w="599" w:type="dxa"/>
            <w:tcBorders>
              <w:top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lastRenderedPageBreak/>
              <w:t>20</w:t>
            </w:r>
          </w:p>
        </w:tc>
        <w:tc>
          <w:tcPr>
            <w:tcW w:w="2945" w:type="dxa"/>
            <w:tcBorders>
              <w:top w:val="single" w:sz="4" w:space="0" w:color="auto"/>
            </w:tcBorders>
          </w:tcPr>
          <w:p w:rsidR="00097198" w:rsidRPr="00097198" w:rsidRDefault="00097198" w:rsidP="00097198">
            <w:r w:rsidRPr="00097198">
              <w:t>Грамматические признаки частей речи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1</w:t>
            </w:r>
          </w:p>
        </w:tc>
        <w:tc>
          <w:tcPr>
            <w:tcW w:w="3176" w:type="dxa"/>
            <w:vMerge/>
          </w:tcPr>
          <w:p w:rsidR="00097198" w:rsidRPr="00097198" w:rsidRDefault="00097198" w:rsidP="00097198">
            <w:pPr>
              <w:spacing w:line="240" w:lineRule="atLeast"/>
            </w:pP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3343" w:type="dxa"/>
            <w:vMerge/>
            <w:tcBorders>
              <w:left w:val="single" w:sz="4" w:space="0" w:color="auto"/>
            </w:tcBorders>
          </w:tcPr>
          <w:p w:rsidR="00097198" w:rsidRPr="00097198" w:rsidRDefault="00097198" w:rsidP="00097198"/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vMerge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lastRenderedPageBreak/>
              <w:t>21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>Наречие как часть речи.</w:t>
            </w:r>
          </w:p>
          <w:p w:rsidR="00097198" w:rsidRPr="00097198" w:rsidRDefault="00097198" w:rsidP="00097198"/>
        </w:tc>
        <w:tc>
          <w:tcPr>
            <w:tcW w:w="70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pPr>
              <w:spacing w:line="240" w:lineRule="atLeast"/>
            </w:pPr>
            <w:r w:rsidRPr="00097198">
              <w:t>Обобщение признаков наречия: общее значение, вопросы, постоянные и изменяемые категории, роль в предложении.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pPr>
              <w:jc w:val="both"/>
            </w:pPr>
            <w:r w:rsidRPr="00097198">
              <w:t>Уметь распознавать часть речи. Каким членом предложения является наречие. Какие окончания имеет.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>
            <w:r w:rsidRPr="00097198">
              <w:t>15.10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22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 xml:space="preserve">Контрольный диктант. </w:t>
            </w:r>
          </w:p>
        </w:tc>
        <w:tc>
          <w:tcPr>
            <w:tcW w:w="709" w:type="dxa"/>
          </w:tcPr>
          <w:p w:rsidR="00097198" w:rsidRPr="00097198" w:rsidRDefault="00097198" w:rsidP="00097198">
            <w:r w:rsidRPr="00097198"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Контрольный диктант.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стилистически точно передавать содержание текста; уметь употреблять в письменной речи предложения с однородными членами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>
            <w:r w:rsidRPr="00097198">
              <w:t>20.10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rPr>
          <w:trHeight w:val="1143"/>
        </w:trPr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23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rPr>
                <w:b/>
              </w:rPr>
            </w:pPr>
            <w:r w:rsidRPr="00097198">
              <w:rPr>
                <w:b/>
              </w:rPr>
              <w:t>Имя существительное – 2</w:t>
            </w:r>
            <w:r w:rsidRPr="00097198">
              <w:rPr>
                <w:b/>
                <w:lang w:val="tt-RU"/>
              </w:rPr>
              <w:t>5</w:t>
            </w:r>
            <w:r w:rsidRPr="00097198">
              <w:rPr>
                <w:b/>
              </w:rPr>
              <w:t xml:space="preserve"> ч.</w:t>
            </w:r>
          </w:p>
          <w:p w:rsidR="00097198" w:rsidRPr="00097198" w:rsidRDefault="00097198" w:rsidP="00097198">
            <w:r w:rsidRPr="00097198">
              <w:t>Работа над ошибками.</w:t>
            </w:r>
          </w:p>
          <w:p w:rsidR="00097198" w:rsidRPr="00097198" w:rsidRDefault="00097198" w:rsidP="00097198">
            <w:pPr>
              <w:rPr>
                <w:b/>
              </w:rPr>
            </w:pPr>
            <w:r w:rsidRPr="00097198">
              <w:t xml:space="preserve">Изменение по падежам  имен существительных. </w:t>
            </w:r>
          </w:p>
        </w:tc>
        <w:tc>
          <w:tcPr>
            <w:tcW w:w="709" w:type="dxa"/>
          </w:tcPr>
          <w:p w:rsidR="00097198" w:rsidRPr="00097198" w:rsidRDefault="00097198" w:rsidP="00097198"/>
          <w:p w:rsidR="00097198" w:rsidRPr="00097198" w:rsidRDefault="00097198" w:rsidP="00097198"/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 xml:space="preserve">Склонение имен существительных в единственном числе. 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определять падеж имен существительных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>
            <w:r w:rsidRPr="00097198">
              <w:t>21.10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rPr>
          <w:trHeight w:val="927"/>
        </w:trPr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24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rPr>
                <w:b/>
              </w:rPr>
            </w:pPr>
            <w:r w:rsidRPr="00097198">
              <w:t xml:space="preserve">Признаки падежных форм имён существительных. </w:t>
            </w:r>
          </w:p>
        </w:tc>
        <w:tc>
          <w:tcPr>
            <w:tcW w:w="709" w:type="dxa"/>
          </w:tcPr>
          <w:p w:rsidR="00097198" w:rsidRPr="00097198" w:rsidRDefault="00097198" w:rsidP="00097198">
            <w:r w:rsidRPr="00097198"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Склонение имен существительных в единственном числе.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определять падеж имен существительных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>
            <w:r w:rsidRPr="00097198">
              <w:t>22.10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25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 xml:space="preserve">Падежи имен существительных. </w:t>
            </w:r>
          </w:p>
        </w:tc>
        <w:tc>
          <w:tcPr>
            <w:tcW w:w="709" w:type="dxa"/>
          </w:tcPr>
          <w:p w:rsidR="00097198" w:rsidRPr="00097198" w:rsidRDefault="00097198" w:rsidP="00097198">
            <w:r w:rsidRPr="00097198"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Особенности падежей и способы их распознавания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Знать падежи; уметь распознавать падеж имен существительных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>
            <w:r w:rsidRPr="00097198">
              <w:t>27.10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26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>Три типа склонения имен существительных.</w:t>
            </w:r>
          </w:p>
        </w:tc>
        <w:tc>
          <w:tcPr>
            <w:tcW w:w="709" w:type="dxa"/>
          </w:tcPr>
          <w:p w:rsidR="00097198" w:rsidRPr="00097198" w:rsidRDefault="00097198" w:rsidP="00097198">
            <w:r w:rsidRPr="00097198"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Три типа склонения имен существительных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склонять имена существительные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>
            <w:r w:rsidRPr="00097198">
              <w:t>28.10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27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 xml:space="preserve">Падежные окончания  имен существительных 1- </w:t>
            </w:r>
            <w:r w:rsidRPr="00097198">
              <w:lastRenderedPageBreak/>
              <w:t xml:space="preserve">склонения. </w:t>
            </w:r>
          </w:p>
        </w:tc>
        <w:tc>
          <w:tcPr>
            <w:tcW w:w="709" w:type="dxa"/>
          </w:tcPr>
          <w:p w:rsidR="00097198" w:rsidRPr="00097198" w:rsidRDefault="00097198" w:rsidP="00097198">
            <w:r w:rsidRPr="00097198">
              <w:lastRenderedPageBreak/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Три типа склонения имен существительных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 xml:space="preserve">Уметь определять тип склонения имен </w:t>
            </w:r>
            <w:r w:rsidRPr="00097198">
              <w:lastRenderedPageBreak/>
              <w:t>существительных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>
            <w:r w:rsidRPr="00097198">
              <w:lastRenderedPageBreak/>
              <w:t>29.10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lastRenderedPageBreak/>
              <w:t>28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>3- склонения  имен существительных. Падежные окончания  имен существительных 3- склонения.</w:t>
            </w:r>
          </w:p>
        </w:tc>
        <w:tc>
          <w:tcPr>
            <w:tcW w:w="709" w:type="dxa"/>
          </w:tcPr>
          <w:p w:rsidR="00097198" w:rsidRPr="00097198" w:rsidRDefault="00097198" w:rsidP="00097198">
            <w:r w:rsidRPr="00097198"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Три типа склонения имен существительных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определять тип склонения имен существительных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29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t>Контрольная работа  по теме «Особенности падежей имен существительных».</w:t>
            </w:r>
          </w:p>
        </w:tc>
        <w:tc>
          <w:tcPr>
            <w:tcW w:w="709" w:type="dxa"/>
          </w:tcPr>
          <w:p w:rsidR="00097198" w:rsidRPr="00097198" w:rsidRDefault="00097198" w:rsidP="00097198">
            <w:r w:rsidRPr="00097198">
              <w:t>1</w:t>
            </w:r>
          </w:p>
        </w:tc>
        <w:tc>
          <w:tcPr>
            <w:tcW w:w="3176" w:type="dxa"/>
          </w:tcPr>
          <w:p w:rsidR="00097198" w:rsidRPr="00097198" w:rsidRDefault="00097198" w:rsidP="00097198"/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Развитие орфографической зоркости; уметь распознавать падежи, склонения имен существительных;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rPr>
          <w:trHeight w:val="1530"/>
        </w:trPr>
        <w:tc>
          <w:tcPr>
            <w:tcW w:w="599" w:type="dxa"/>
            <w:vMerge w:val="restart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30</w:t>
            </w:r>
          </w:p>
        </w:tc>
        <w:tc>
          <w:tcPr>
            <w:tcW w:w="2945" w:type="dxa"/>
            <w:vMerge w:val="restart"/>
          </w:tcPr>
          <w:p w:rsidR="00097198" w:rsidRPr="00097198" w:rsidRDefault="00097198" w:rsidP="00097198">
            <w:r w:rsidRPr="00097198">
              <w:t>Правописание ударных и безударных окончаний  имен существительных 1,2 и 3 склонения.</w:t>
            </w:r>
          </w:p>
          <w:p w:rsidR="00097198" w:rsidRPr="00097198" w:rsidRDefault="00097198" w:rsidP="00097198"/>
        </w:tc>
        <w:tc>
          <w:tcPr>
            <w:tcW w:w="709" w:type="dxa"/>
            <w:vMerge w:val="restart"/>
          </w:tcPr>
          <w:p w:rsidR="00097198" w:rsidRPr="00097198" w:rsidRDefault="00097198" w:rsidP="00097198">
            <w:r w:rsidRPr="00097198">
              <w:t>1</w:t>
            </w:r>
          </w:p>
        </w:tc>
        <w:tc>
          <w:tcPr>
            <w:tcW w:w="3176" w:type="dxa"/>
            <w:vMerge w:val="restart"/>
          </w:tcPr>
          <w:p w:rsidR="00097198" w:rsidRPr="00097198" w:rsidRDefault="00097198" w:rsidP="00097198">
            <w:r w:rsidRPr="00097198">
              <w:t>Ударные и безударные окончания имен существительных Правописание ударных и безударных окончаний  имен существительных 1,2 и 3 склонения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vMerge w:val="restart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определять ударные и безударные окончания имен существительных; отрабатывать навык склонения и умения определять склонение имен существительных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rPr>
          <w:trHeight w:val="276"/>
        </w:trPr>
        <w:tc>
          <w:tcPr>
            <w:tcW w:w="599" w:type="dxa"/>
            <w:vMerge/>
            <w:tcBorders>
              <w:bottom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2945" w:type="dxa"/>
            <w:vMerge/>
            <w:tcBorders>
              <w:bottom w:val="single" w:sz="4" w:space="0" w:color="auto"/>
            </w:tcBorders>
          </w:tcPr>
          <w:p w:rsidR="00097198" w:rsidRPr="00097198" w:rsidRDefault="00097198" w:rsidP="00097198"/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97198" w:rsidRPr="00097198" w:rsidRDefault="00097198" w:rsidP="00097198"/>
        </w:tc>
        <w:tc>
          <w:tcPr>
            <w:tcW w:w="3176" w:type="dxa"/>
            <w:vMerge/>
          </w:tcPr>
          <w:p w:rsidR="00097198" w:rsidRPr="00097198" w:rsidRDefault="00097198" w:rsidP="00097198"/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vMerge/>
            <w:tcBorders>
              <w:left w:val="single" w:sz="4" w:space="0" w:color="auto"/>
            </w:tcBorders>
          </w:tcPr>
          <w:p w:rsidR="00097198" w:rsidRPr="00097198" w:rsidRDefault="00097198" w:rsidP="00097198"/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31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>Именительный и винительный  падежи.</w:t>
            </w:r>
          </w:p>
          <w:p w:rsidR="00097198" w:rsidRPr="00097198" w:rsidRDefault="00097198" w:rsidP="00097198"/>
        </w:tc>
        <w:tc>
          <w:tcPr>
            <w:tcW w:w="709" w:type="dxa"/>
          </w:tcPr>
          <w:p w:rsidR="00097198" w:rsidRPr="00097198" w:rsidRDefault="00097198" w:rsidP="00097198">
            <w:r w:rsidRPr="00097198"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Правописание ударных и безударных окончаний  имен существительных 1,2 и 3 склонения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Знать особенности правописания имен существительных в именительном и винительном падежах.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32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 xml:space="preserve">Правописание безударных окончаний имен существительных в родительном падеже </w:t>
            </w:r>
          </w:p>
        </w:tc>
        <w:tc>
          <w:tcPr>
            <w:tcW w:w="709" w:type="dxa"/>
          </w:tcPr>
          <w:p w:rsidR="00097198" w:rsidRPr="00097198" w:rsidRDefault="00097198" w:rsidP="00097198">
            <w:r w:rsidRPr="00097198"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Правописание ударных и безударных окончаний  имен существительных 1,2 и 3 склонения</w:t>
            </w:r>
          </w:p>
          <w:p w:rsidR="00097198" w:rsidRPr="00097198" w:rsidRDefault="00097198" w:rsidP="00097198"/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Знать особенности правописания имен существительных в родительном падеже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33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t xml:space="preserve"> Именительный, родительный и винительный падежи одушевленных имен существительных.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Правописание ударных и безударных окончаний  имен существительных 1,2 и 3 склонения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Знать особенности правописания имен существительных в родительном и винительном падеже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34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 xml:space="preserve">Правописание безударных окончаний имен существительных в дательном падеже. </w:t>
            </w:r>
          </w:p>
        </w:tc>
        <w:tc>
          <w:tcPr>
            <w:tcW w:w="709" w:type="dxa"/>
          </w:tcPr>
          <w:p w:rsidR="00097198" w:rsidRPr="00097198" w:rsidRDefault="00097198" w:rsidP="00097198">
            <w:r w:rsidRPr="00097198"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Правописание ударных и безударных окончаний  имен существительных 1,2 и 3 склонения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Знать особенности правописания безударных окончаний имен существительных в дательном падеже</w:t>
            </w:r>
          </w:p>
          <w:p w:rsidR="00097198" w:rsidRPr="00097198" w:rsidRDefault="00097198" w:rsidP="00097198"/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lastRenderedPageBreak/>
              <w:t>35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 xml:space="preserve">Творительный  падеж. </w:t>
            </w:r>
          </w:p>
        </w:tc>
        <w:tc>
          <w:tcPr>
            <w:tcW w:w="709" w:type="dxa"/>
          </w:tcPr>
          <w:p w:rsidR="00097198" w:rsidRPr="00097198" w:rsidRDefault="00097198" w:rsidP="00097198">
            <w:r w:rsidRPr="00097198"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Правописание ударных и безударных окончаний  имен существительных 1,2 и 3 склонения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распознавать падеж и склонение имен существительных; знать особенности правописания падежных окончаний имен существительных в творительном падеже;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36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 xml:space="preserve">Обучающее изложение повествовательного текста. </w:t>
            </w:r>
          </w:p>
        </w:tc>
        <w:tc>
          <w:tcPr>
            <w:tcW w:w="709" w:type="dxa"/>
          </w:tcPr>
          <w:p w:rsidR="00097198" w:rsidRPr="00097198" w:rsidRDefault="00097198" w:rsidP="00097198">
            <w:r w:rsidRPr="00097198"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 xml:space="preserve">Обучающее изложение. 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стилистически точно передавать содержание текста</w:t>
            </w:r>
            <w:proofErr w:type="gramStart"/>
            <w:r w:rsidRPr="00097198">
              <w:t xml:space="preserve"> У</w:t>
            </w:r>
            <w:proofErr w:type="gramEnd"/>
            <w:r w:rsidRPr="00097198">
              <w:t>меть работать над ошибками;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rPr>
          <w:trHeight w:val="70"/>
        </w:trPr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t>37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 xml:space="preserve">Предложный  падеж. </w:t>
            </w:r>
          </w:p>
        </w:tc>
        <w:tc>
          <w:tcPr>
            <w:tcW w:w="709" w:type="dxa"/>
          </w:tcPr>
          <w:p w:rsidR="00097198" w:rsidRPr="00097198" w:rsidRDefault="00097198" w:rsidP="00097198">
            <w:r w:rsidRPr="00097198"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 xml:space="preserve">Правописание безударных окончаний имен существительных в творительном  падеже. </w:t>
            </w:r>
          </w:p>
          <w:p w:rsidR="00097198" w:rsidRPr="00097198" w:rsidRDefault="00097198" w:rsidP="00097198">
            <w:r w:rsidRPr="00097198">
              <w:t>Урок - закрепления новых знаний.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распознавать падеж и склонение имен существительных; знать особенности правописания падежных окончаний имен существительных в предложном падеже;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38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>Правописание безударных окончаний  имен существительных  во всех падежах</w:t>
            </w:r>
            <w:proofErr w:type="gramStart"/>
            <w:r w:rsidRPr="00097198">
              <w:t>..</w:t>
            </w:r>
            <w:proofErr w:type="gramEnd"/>
          </w:p>
        </w:tc>
        <w:tc>
          <w:tcPr>
            <w:tcW w:w="709" w:type="dxa"/>
          </w:tcPr>
          <w:p w:rsidR="00097198" w:rsidRPr="00097198" w:rsidRDefault="00097198" w:rsidP="00097198">
            <w:r w:rsidRPr="00097198"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Употребление предлогов с именами существительными в различных падежах</w:t>
            </w:r>
          </w:p>
        </w:tc>
        <w:tc>
          <w:tcPr>
            <w:tcW w:w="3120" w:type="dxa"/>
            <w:vMerge w:val="restart"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before="58" w:line="230" w:lineRule="exact"/>
              <w:ind w:right="24"/>
              <w:rPr>
                <w:spacing w:val="-32"/>
              </w:rPr>
            </w:pPr>
            <w:r w:rsidRPr="00097198">
              <w:rPr>
                <w:spacing w:val="-6"/>
              </w:rPr>
              <w:t>Овладение способностью принимать и сохранять цели и задачи учеб</w:t>
            </w:r>
            <w:r w:rsidRPr="00097198">
              <w:rPr>
                <w:spacing w:val="-6"/>
              </w:rPr>
              <w:softHyphen/>
            </w:r>
            <w:r w:rsidRPr="00097198">
              <w:t>ной деятельности, поиска средств её осуществления.</w:t>
            </w:r>
          </w:p>
          <w:p w:rsidR="00097198" w:rsidRPr="00097198" w:rsidRDefault="00097198" w:rsidP="00097198">
            <w:r w:rsidRPr="00097198">
              <w:rPr>
                <w:spacing w:val="-2"/>
              </w:rPr>
              <w:t xml:space="preserve">Формирование умения планировать, контролировать и оценивать </w:t>
            </w:r>
            <w:r w:rsidRPr="00097198">
              <w:t xml:space="preserve">учебные действия в соответствии с поставленной задачей и условиями </w:t>
            </w:r>
            <w:r w:rsidRPr="00097198">
              <w:rPr>
                <w:spacing w:val="-3"/>
              </w:rPr>
              <w:t xml:space="preserve">её реализации, определять наиболее эффективные способы достижения </w:t>
            </w:r>
            <w:r w:rsidRPr="00097198">
              <w:t>результата</w:t>
            </w:r>
          </w:p>
          <w:p w:rsidR="00097198" w:rsidRPr="00097198" w:rsidRDefault="00097198" w:rsidP="00097198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before="5" w:line="230" w:lineRule="exact"/>
              <w:ind w:right="24"/>
              <w:jc w:val="both"/>
              <w:rPr>
                <w:spacing w:val="-23"/>
              </w:rPr>
            </w:pPr>
            <w:r w:rsidRPr="00097198">
              <w:rPr>
                <w:spacing w:val="-3"/>
              </w:rPr>
              <w:t>Использование знаково-символических сре</w:t>
            </w:r>
            <w:proofErr w:type="gramStart"/>
            <w:r w:rsidRPr="00097198">
              <w:rPr>
                <w:spacing w:val="-3"/>
              </w:rPr>
              <w:t>дств пр</w:t>
            </w:r>
            <w:proofErr w:type="gramEnd"/>
            <w:r w:rsidRPr="00097198">
              <w:rPr>
                <w:spacing w:val="-3"/>
              </w:rPr>
              <w:t>едставления ин</w:t>
            </w:r>
            <w:r w:rsidRPr="00097198">
              <w:rPr>
                <w:spacing w:val="-3"/>
              </w:rPr>
              <w:softHyphen/>
            </w:r>
            <w:r w:rsidRPr="00097198">
              <w:t>формации.</w:t>
            </w:r>
          </w:p>
          <w:p w:rsidR="00097198" w:rsidRPr="00097198" w:rsidRDefault="00097198" w:rsidP="00097198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230" w:lineRule="exact"/>
              <w:ind w:right="10"/>
              <w:rPr>
                <w:spacing w:val="-19"/>
              </w:rPr>
            </w:pPr>
            <w:r w:rsidRPr="00097198">
              <w:rPr>
                <w:spacing w:val="-3"/>
              </w:rPr>
              <w:t xml:space="preserve">Активное использование </w:t>
            </w:r>
            <w:r w:rsidRPr="00097198">
              <w:rPr>
                <w:spacing w:val="-3"/>
              </w:rPr>
              <w:lastRenderedPageBreak/>
              <w:t>речевых средств и сре</w:t>
            </w:r>
            <w:proofErr w:type="gramStart"/>
            <w:r w:rsidRPr="00097198">
              <w:rPr>
                <w:spacing w:val="-3"/>
              </w:rPr>
              <w:t>дств дл</w:t>
            </w:r>
            <w:proofErr w:type="gramEnd"/>
            <w:r w:rsidRPr="00097198">
              <w:rPr>
                <w:spacing w:val="-3"/>
              </w:rPr>
              <w:t xml:space="preserve">я решения </w:t>
            </w:r>
            <w:r w:rsidRPr="00097198">
              <w:t>коммуникативных и познавательных задач.</w:t>
            </w:r>
          </w:p>
          <w:p w:rsidR="00097198" w:rsidRPr="00097198" w:rsidRDefault="00097198" w:rsidP="00097198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230" w:lineRule="exact"/>
              <w:ind w:right="14"/>
              <w:rPr>
                <w:spacing w:val="-20"/>
              </w:rPr>
            </w:pPr>
            <w:r w:rsidRPr="00097198">
              <w:rPr>
                <w:spacing w:val="-4"/>
              </w:rPr>
              <w:t>Использование различных способов поиска (в справочных источни</w:t>
            </w:r>
            <w:r w:rsidRPr="00097198">
              <w:rPr>
                <w:spacing w:val="-4"/>
              </w:rPr>
              <w:softHyphen/>
            </w:r>
            <w:r w:rsidRPr="00097198">
              <w:rPr>
                <w:spacing w:val="-3"/>
              </w:rPr>
              <w:t xml:space="preserve">ках), сбора, обработки, анализа, организации, передачи и интерпретации </w:t>
            </w:r>
            <w:r w:rsidRPr="00097198">
              <w:t>информации.</w:t>
            </w:r>
          </w:p>
          <w:p w:rsidR="00097198" w:rsidRPr="00097198" w:rsidRDefault="00097198" w:rsidP="00097198">
            <w:pPr>
              <w:rPr>
                <w:spacing w:val="-3"/>
              </w:rPr>
            </w:pPr>
            <w:r w:rsidRPr="00097198">
              <w:rPr>
                <w:spacing w:val="-3"/>
              </w:rPr>
              <w:t>Овладение навыками смыслового чтения текстов различных стилей</w:t>
            </w:r>
          </w:p>
          <w:p w:rsidR="00097198" w:rsidRPr="00097198" w:rsidRDefault="00097198" w:rsidP="00097198">
            <w:proofErr w:type="gramStart"/>
            <w:r w:rsidRPr="00097198">
              <w:rPr>
                <w:spacing w:val="-1"/>
              </w:rPr>
              <w:t>и жанров в соответствии с целями и задачами: осознанно строить рече</w:t>
            </w:r>
            <w:r w:rsidRPr="00097198">
              <w:rPr>
                <w:spacing w:val="-1"/>
              </w:rPr>
              <w:softHyphen/>
            </w:r>
            <w:r w:rsidRPr="00097198">
              <w:rPr>
                <w:spacing w:val="-4"/>
              </w:rPr>
              <w:t xml:space="preserve">вое высказывание в соответствии с задачами коммуникации и составлять </w:t>
            </w:r>
            <w:r w:rsidRPr="00097198">
              <w:t>тексты в устной и письменной формах.</w:t>
            </w:r>
            <w:proofErr w:type="gramEnd"/>
          </w:p>
          <w:p w:rsidR="00097198" w:rsidRPr="00097198" w:rsidRDefault="00097198" w:rsidP="00097198">
            <w:r w:rsidRPr="00097198">
              <w:rPr>
                <w:spacing w:val="-2"/>
              </w:rPr>
              <w:t xml:space="preserve">Овладение логическими действиями сравнения, анализа, синтеза, обобщения, классификации по родовидовым признакам, установления </w:t>
            </w:r>
            <w:r w:rsidRPr="00097198">
              <w:rPr>
                <w:spacing w:val="-4"/>
              </w:rPr>
              <w:t>аналогий и причинно-следственных связей, построения рассуждений, от</w:t>
            </w:r>
            <w:r w:rsidRPr="00097198">
              <w:rPr>
                <w:spacing w:val="-4"/>
              </w:rPr>
              <w:softHyphen/>
            </w:r>
            <w:r w:rsidRPr="00097198">
              <w:t>несения к известным понятиям</w:t>
            </w:r>
          </w:p>
          <w:p w:rsidR="00097198" w:rsidRPr="00097198" w:rsidRDefault="00097198" w:rsidP="00097198">
            <w:r w:rsidRPr="00097198">
              <w:rPr>
                <w:spacing w:val="-3"/>
              </w:rPr>
              <w:t>Готовность слушать собеседника и вести диалог, признавать воз</w:t>
            </w:r>
            <w:r w:rsidRPr="00097198">
              <w:rPr>
                <w:spacing w:val="-3"/>
              </w:rPr>
              <w:softHyphen/>
            </w:r>
            <w:r w:rsidRPr="00097198">
              <w:rPr>
                <w:spacing w:val="-4"/>
              </w:rPr>
              <w:t xml:space="preserve">можность существования различных точек зрения и права каждого иметь свою, излагать своё мнение </w:t>
            </w:r>
          </w:p>
          <w:p w:rsidR="00097198" w:rsidRPr="00097198" w:rsidRDefault="00097198" w:rsidP="00097198">
            <w:pPr>
              <w:spacing w:line="240" w:lineRule="atLeast"/>
            </w:pPr>
          </w:p>
        </w:tc>
        <w:tc>
          <w:tcPr>
            <w:tcW w:w="3343" w:type="dxa"/>
            <w:vMerge w:val="restart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lastRenderedPageBreak/>
              <w:t xml:space="preserve">Уметь распознавать падеж и склонение имен существительных; знать особенности правописания падежных окончаний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vMerge w:val="restart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39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 xml:space="preserve">Правописание безударных падежных окончаний имен существительных 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Употребление предлогов с именами существительными в различных падежах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before="58" w:line="230" w:lineRule="exact"/>
              <w:ind w:right="24"/>
              <w:rPr>
                <w:spacing w:val="-6"/>
              </w:rPr>
            </w:pPr>
          </w:p>
        </w:tc>
        <w:tc>
          <w:tcPr>
            <w:tcW w:w="3343" w:type="dxa"/>
            <w:vMerge/>
            <w:tcBorders>
              <w:left w:val="single" w:sz="4" w:space="0" w:color="auto"/>
            </w:tcBorders>
          </w:tcPr>
          <w:p w:rsidR="00097198" w:rsidRPr="00097198" w:rsidRDefault="00097198" w:rsidP="00097198"/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vMerge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40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 xml:space="preserve">Правописание безударных падежных окончаний имен существительных 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Употребление предлогов с именами существительными в различных падежах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before="58" w:line="230" w:lineRule="exact"/>
              <w:ind w:right="24"/>
              <w:rPr>
                <w:spacing w:val="-6"/>
              </w:rPr>
            </w:pPr>
          </w:p>
        </w:tc>
        <w:tc>
          <w:tcPr>
            <w:tcW w:w="3343" w:type="dxa"/>
            <w:vMerge/>
            <w:tcBorders>
              <w:left w:val="single" w:sz="4" w:space="0" w:color="auto"/>
            </w:tcBorders>
          </w:tcPr>
          <w:p w:rsidR="00097198" w:rsidRPr="00097198" w:rsidRDefault="00097198" w:rsidP="00097198"/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vMerge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41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 xml:space="preserve">Тематическая контрольная работа по теме «Имя существительное». </w:t>
            </w:r>
          </w:p>
          <w:p w:rsidR="00097198" w:rsidRPr="00097198" w:rsidRDefault="00097198" w:rsidP="00097198"/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Употребление предлогов с именами существительными в различных падежах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распознавать падеж и склонение имен существительных; знать особенности правописания падежных окончаний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rPr>
          <w:trHeight w:val="480"/>
        </w:trPr>
        <w:tc>
          <w:tcPr>
            <w:tcW w:w="599" w:type="dxa"/>
            <w:vMerge w:val="restart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42</w:t>
            </w:r>
          </w:p>
        </w:tc>
        <w:tc>
          <w:tcPr>
            <w:tcW w:w="2945" w:type="dxa"/>
            <w:vMerge w:val="restart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t xml:space="preserve">Работа над ошибками Множественное число имен существительных </w:t>
            </w:r>
          </w:p>
        </w:tc>
        <w:tc>
          <w:tcPr>
            <w:tcW w:w="709" w:type="dxa"/>
            <w:vMerge w:val="restart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  <w:vMerge w:val="restart"/>
          </w:tcPr>
          <w:p w:rsidR="00097198" w:rsidRPr="00097198" w:rsidRDefault="00097198" w:rsidP="00097198">
            <w:r w:rsidRPr="00097198">
              <w:t>Склонение имен существительных во множественном числе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vMerge w:val="restart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определять число имен существительных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rPr>
          <w:trHeight w:val="276"/>
        </w:trPr>
        <w:tc>
          <w:tcPr>
            <w:tcW w:w="599" w:type="dxa"/>
            <w:vMerge/>
            <w:tcBorders>
              <w:bottom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</w:p>
        </w:tc>
        <w:tc>
          <w:tcPr>
            <w:tcW w:w="2945" w:type="dxa"/>
            <w:vMerge/>
            <w:tcBorders>
              <w:bottom w:val="single" w:sz="4" w:space="0" w:color="auto"/>
            </w:tcBorders>
          </w:tcPr>
          <w:p w:rsidR="00097198" w:rsidRPr="00097198" w:rsidRDefault="00097198" w:rsidP="00097198"/>
        </w:tc>
        <w:tc>
          <w:tcPr>
            <w:tcW w:w="709" w:type="dxa"/>
            <w:vMerge/>
          </w:tcPr>
          <w:p w:rsidR="00097198" w:rsidRPr="00097198" w:rsidRDefault="00097198" w:rsidP="00097198">
            <w:pPr>
              <w:rPr>
                <w:lang w:val="tt-RU"/>
              </w:rPr>
            </w:pPr>
          </w:p>
        </w:tc>
        <w:tc>
          <w:tcPr>
            <w:tcW w:w="3176" w:type="dxa"/>
            <w:vMerge/>
          </w:tcPr>
          <w:p w:rsidR="00097198" w:rsidRPr="00097198" w:rsidRDefault="00097198" w:rsidP="00097198"/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vMerge/>
            <w:tcBorders>
              <w:left w:val="single" w:sz="4" w:space="0" w:color="auto"/>
            </w:tcBorders>
          </w:tcPr>
          <w:p w:rsidR="00097198" w:rsidRPr="00097198" w:rsidRDefault="00097198" w:rsidP="00097198"/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rPr>
          <w:trHeight w:val="497"/>
        </w:trPr>
        <w:tc>
          <w:tcPr>
            <w:tcW w:w="599" w:type="dxa"/>
            <w:tcBorders>
              <w:top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lastRenderedPageBreak/>
              <w:t>43</w:t>
            </w:r>
          </w:p>
        </w:tc>
        <w:tc>
          <w:tcPr>
            <w:tcW w:w="2945" w:type="dxa"/>
            <w:tcBorders>
              <w:top w:val="single" w:sz="4" w:space="0" w:color="auto"/>
            </w:tcBorders>
          </w:tcPr>
          <w:p w:rsidR="00097198" w:rsidRPr="00097198" w:rsidRDefault="00097198" w:rsidP="00097198">
            <w:r w:rsidRPr="00097198">
              <w:t>Именительный  падеж.1</w:t>
            </w:r>
          </w:p>
          <w:p w:rsidR="00097198" w:rsidRPr="00097198" w:rsidRDefault="00097198" w:rsidP="00097198"/>
        </w:tc>
        <w:tc>
          <w:tcPr>
            <w:tcW w:w="709" w:type="dxa"/>
            <w:vMerge/>
          </w:tcPr>
          <w:p w:rsidR="00097198" w:rsidRPr="00097198" w:rsidRDefault="00097198" w:rsidP="00097198">
            <w:pPr>
              <w:rPr>
                <w:lang w:val="tt-RU"/>
              </w:rPr>
            </w:pPr>
          </w:p>
        </w:tc>
        <w:tc>
          <w:tcPr>
            <w:tcW w:w="3176" w:type="dxa"/>
            <w:vMerge/>
          </w:tcPr>
          <w:p w:rsidR="00097198" w:rsidRPr="00097198" w:rsidRDefault="00097198" w:rsidP="00097198"/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vMerge/>
            <w:tcBorders>
              <w:left w:val="single" w:sz="4" w:space="0" w:color="auto"/>
            </w:tcBorders>
          </w:tcPr>
          <w:p w:rsidR="00097198" w:rsidRPr="00097198" w:rsidRDefault="00097198" w:rsidP="00097198"/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vMerge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lastRenderedPageBreak/>
              <w:t>44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rPr>
                <w:lang w:val="tt-RU"/>
              </w:rPr>
              <w:t>В</w:t>
            </w:r>
            <w:r w:rsidRPr="00097198">
              <w:t xml:space="preserve">винительный падеж </w:t>
            </w:r>
            <w:r w:rsidRPr="00097198">
              <w:rPr>
                <w:lang w:val="tt-RU"/>
              </w:rPr>
              <w:t xml:space="preserve">одушевленных </w:t>
            </w:r>
            <w:r w:rsidRPr="00097198">
              <w:t xml:space="preserve">имен 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Умение правильно образовывать формы родительного и винительного падежа, употреблять в речи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Отрабатывать прием распознавания падежей имен существительных во множественном числе;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45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 xml:space="preserve">Дательный, творительный и предложный падежи имен существительных во множественном числе. 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Умение правильно образовывать формы творительного и предложного  падежей, употреблять их в речи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определять число и падеж имен существительных во множественном числе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46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 xml:space="preserve">Проверочная работа по теме «Множественное число имен существительных». 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Умение правильно образовывать формы падежей множественного числа, употреблять их в речи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Степень усвоения материала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47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 xml:space="preserve">Упражнение в написании имен существительных во множественном числе. 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Умение правильно образовывать формы падежей множественного числа, употреблять их в речи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находить и исправлять ошибки в своей работе; отрабатывать навык определения числа, падежа и склонения имен существительных; уметь проводить морфологический разбор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rPr>
          <w:trHeight w:val="365"/>
        </w:trPr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</w:p>
        </w:tc>
        <w:tc>
          <w:tcPr>
            <w:tcW w:w="2945" w:type="dxa"/>
          </w:tcPr>
          <w:p w:rsidR="00097198" w:rsidRPr="00097198" w:rsidRDefault="00097198" w:rsidP="00097198">
            <w:pPr>
              <w:jc w:val="center"/>
              <w:rPr>
                <w:b/>
              </w:rPr>
            </w:pPr>
            <w:r w:rsidRPr="00097198">
              <w:rPr>
                <w:b/>
              </w:rPr>
              <w:t>Имя прилагательное – 26 ч.</w:t>
            </w:r>
          </w:p>
          <w:p w:rsidR="00097198" w:rsidRPr="00097198" w:rsidRDefault="00097198" w:rsidP="00097198">
            <w:pPr>
              <w:jc w:val="center"/>
              <w:rPr>
                <w:b/>
              </w:rPr>
            </w:pPr>
          </w:p>
          <w:p w:rsidR="00097198" w:rsidRPr="00097198" w:rsidRDefault="00097198" w:rsidP="0009719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097198" w:rsidRPr="00097198" w:rsidRDefault="00097198" w:rsidP="00097198"/>
        </w:tc>
        <w:tc>
          <w:tcPr>
            <w:tcW w:w="3176" w:type="dxa"/>
          </w:tcPr>
          <w:p w:rsidR="00097198" w:rsidRPr="00097198" w:rsidRDefault="00097198" w:rsidP="00097198"/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48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 xml:space="preserve">Имя прилагательное как часть речи. 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Имя прилагательное как часть речи: общее значение, вопросы, изменение по родам и числам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Определять части речи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49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 xml:space="preserve">Изменение имен прилагательных по числам и родам. 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  <w:tcBorders>
              <w:bottom w:val="single" w:sz="4" w:space="0" w:color="auto"/>
            </w:tcBorders>
          </w:tcPr>
          <w:p w:rsidR="00097198" w:rsidRPr="00097198" w:rsidRDefault="00097198" w:rsidP="00097198">
            <w:r w:rsidRPr="00097198">
              <w:t>Имя прилагательное как часть речи: общее значение, вопросы, изменение по родам и числам</w:t>
            </w:r>
          </w:p>
        </w:tc>
        <w:tc>
          <w:tcPr>
            <w:tcW w:w="31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определять число и род  имен прилагательных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lastRenderedPageBreak/>
              <w:t>50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rPr>
                <w:lang w:val="tt-RU"/>
              </w:rPr>
              <w:t>Изменение по падежам</w:t>
            </w:r>
            <w:r w:rsidRPr="00097198">
              <w:t xml:space="preserve"> имен прилагательных 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</w:tcBorders>
          </w:tcPr>
          <w:p w:rsidR="00097198" w:rsidRPr="00097198" w:rsidRDefault="00097198" w:rsidP="00097198">
            <w:r w:rsidRPr="00097198">
              <w:t>Имя прилагательное как часть речи: общее значение, вопросы, изменение по родам и числам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7198" w:rsidRPr="00097198" w:rsidRDefault="00097198" w:rsidP="00097198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before="58" w:line="230" w:lineRule="exact"/>
              <w:ind w:right="24"/>
              <w:rPr>
                <w:spacing w:val="-32"/>
              </w:rPr>
            </w:pPr>
            <w:r w:rsidRPr="00097198">
              <w:rPr>
                <w:spacing w:val="-6"/>
              </w:rPr>
              <w:t>Овладение способностью принимать и сохранять цели и задачи учеб</w:t>
            </w:r>
            <w:r w:rsidRPr="00097198">
              <w:rPr>
                <w:spacing w:val="-6"/>
              </w:rPr>
              <w:softHyphen/>
            </w:r>
            <w:r w:rsidRPr="00097198">
              <w:t>ной деятельности, поиска средств её осуществления.</w:t>
            </w:r>
          </w:p>
          <w:p w:rsidR="00097198" w:rsidRPr="00097198" w:rsidRDefault="00097198" w:rsidP="00097198">
            <w:r w:rsidRPr="00097198">
              <w:rPr>
                <w:spacing w:val="-2"/>
              </w:rPr>
              <w:t xml:space="preserve">Формирование умения планировать, контролировать и оценивать </w:t>
            </w:r>
            <w:r w:rsidRPr="00097198">
              <w:t xml:space="preserve">учебные действия в соответствии с поставленной задачей и условиями </w:t>
            </w:r>
            <w:r w:rsidRPr="00097198">
              <w:rPr>
                <w:spacing w:val="-3"/>
              </w:rPr>
              <w:t xml:space="preserve">её реализации, определять наиболее эффективные способы достижения </w:t>
            </w:r>
            <w:r w:rsidRPr="00097198">
              <w:t>результата</w:t>
            </w:r>
          </w:p>
          <w:p w:rsidR="00097198" w:rsidRPr="00097198" w:rsidRDefault="00097198" w:rsidP="00097198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before="5" w:line="230" w:lineRule="exact"/>
              <w:ind w:right="24"/>
              <w:jc w:val="both"/>
              <w:rPr>
                <w:spacing w:val="-23"/>
              </w:rPr>
            </w:pPr>
            <w:r w:rsidRPr="00097198">
              <w:rPr>
                <w:spacing w:val="-3"/>
              </w:rPr>
              <w:t>Использование знаково-символических сре</w:t>
            </w:r>
            <w:proofErr w:type="gramStart"/>
            <w:r w:rsidRPr="00097198">
              <w:rPr>
                <w:spacing w:val="-3"/>
              </w:rPr>
              <w:t>дств пр</w:t>
            </w:r>
            <w:proofErr w:type="gramEnd"/>
            <w:r w:rsidRPr="00097198">
              <w:rPr>
                <w:spacing w:val="-3"/>
              </w:rPr>
              <w:t>едставления ин</w:t>
            </w:r>
            <w:r w:rsidRPr="00097198">
              <w:rPr>
                <w:spacing w:val="-3"/>
              </w:rPr>
              <w:softHyphen/>
            </w:r>
            <w:r w:rsidRPr="00097198">
              <w:t>формации.</w:t>
            </w:r>
          </w:p>
          <w:p w:rsidR="00097198" w:rsidRPr="00097198" w:rsidRDefault="00097198" w:rsidP="00097198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230" w:lineRule="exact"/>
              <w:ind w:right="10"/>
              <w:rPr>
                <w:spacing w:val="-19"/>
              </w:rPr>
            </w:pPr>
            <w:r w:rsidRPr="00097198">
              <w:rPr>
                <w:spacing w:val="-3"/>
              </w:rPr>
              <w:t>Активное использование речевых средств и сре</w:t>
            </w:r>
            <w:proofErr w:type="gramStart"/>
            <w:r w:rsidRPr="00097198">
              <w:rPr>
                <w:spacing w:val="-3"/>
              </w:rPr>
              <w:t>дств дл</w:t>
            </w:r>
            <w:proofErr w:type="gramEnd"/>
            <w:r w:rsidRPr="00097198">
              <w:rPr>
                <w:spacing w:val="-3"/>
              </w:rPr>
              <w:t xml:space="preserve">я решения </w:t>
            </w:r>
            <w:r w:rsidRPr="00097198">
              <w:t>коммуникативных и познавательных задач.</w:t>
            </w:r>
          </w:p>
          <w:p w:rsidR="00097198" w:rsidRPr="00097198" w:rsidRDefault="00097198" w:rsidP="00097198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230" w:lineRule="exact"/>
              <w:ind w:right="14"/>
              <w:rPr>
                <w:spacing w:val="-20"/>
              </w:rPr>
            </w:pPr>
            <w:r w:rsidRPr="00097198">
              <w:rPr>
                <w:spacing w:val="-4"/>
              </w:rPr>
              <w:t>Использование различных способов поиска (в справочных источни</w:t>
            </w:r>
            <w:r w:rsidRPr="00097198">
              <w:rPr>
                <w:spacing w:val="-4"/>
              </w:rPr>
              <w:softHyphen/>
            </w:r>
            <w:r w:rsidRPr="00097198">
              <w:rPr>
                <w:spacing w:val="-3"/>
              </w:rPr>
              <w:t xml:space="preserve">ках), сбора, обработки, анализа, организации, передачи и интерпретации </w:t>
            </w:r>
            <w:r w:rsidRPr="00097198">
              <w:t>информации.</w:t>
            </w:r>
          </w:p>
          <w:p w:rsidR="00097198" w:rsidRPr="00097198" w:rsidRDefault="00097198" w:rsidP="00097198">
            <w:pPr>
              <w:rPr>
                <w:spacing w:val="-3"/>
              </w:rPr>
            </w:pPr>
            <w:r w:rsidRPr="00097198">
              <w:rPr>
                <w:spacing w:val="-3"/>
              </w:rPr>
              <w:t>Овладение навыками смыслового чтения текстов различных стилей</w:t>
            </w:r>
          </w:p>
          <w:p w:rsidR="00097198" w:rsidRPr="00097198" w:rsidRDefault="00097198" w:rsidP="00097198">
            <w:proofErr w:type="gramStart"/>
            <w:r w:rsidRPr="00097198">
              <w:rPr>
                <w:spacing w:val="-1"/>
              </w:rPr>
              <w:t>и жанров в соответствии с целями и задачами: осознанно строить рече</w:t>
            </w:r>
            <w:r w:rsidRPr="00097198">
              <w:rPr>
                <w:spacing w:val="-1"/>
              </w:rPr>
              <w:softHyphen/>
            </w:r>
            <w:r w:rsidRPr="00097198">
              <w:rPr>
                <w:spacing w:val="-4"/>
              </w:rPr>
              <w:t xml:space="preserve">вое высказывание в соответствии с задачами коммуникации и составлять </w:t>
            </w:r>
            <w:r w:rsidRPr="00097198">
              <w:lastRenderedPageBreak/>
              <w:t>тексты в устной и письменной формах.</w:t>
            </w:r>
            <w:proofErr w:type="gramEnd"/>
          </w:p>
          <w:p w:rsidR="00097198" w:rsidRPr="00097198" w:rsidRDefault="00097198" w:rsidP="00097198">
            <w:r w:rsidRPr="00097198">
              <w:rPr>
                <w:spacing w:val="-2"/>
              </w:rPr>
              <w:t xml:space="preserve">Овладение логическими действиями сравнения, анализа, синтеза, обобщения, классификации по родовидовым признакам, установления </w:t>
            </w:r>
            <w:r w:rsidRPr="00097198">
              <w:rPr>
                <w:spacing w:val="-4"/>
              </w:rPr>
              <w:t>аналогий и причинно-следственных связей, построения рассуждений, от</w:t>
            </w:r>
            <w:r w:rsidRPr="00097198">
              <w:rPr>
                <w:spacing w:val="-4"/>
              </w:rPr>
              <w:softHyphen/>
            </w:r>
            <w:r w:rsidRPr="00097198">
              <w:t>несения к известным понятиям</w:t>
            </w:r>
          </w:p>
          <w:p w:rsidR="00097198" w:rsidRPr="00097198" w:rsidRDefault="00097198" w:rsidP="00097198">
            <w:r w:rsidRPr="00097198">
              <w:rPr>
                <w:spacing w:val="-3"/>
              </w:rPr>
              <w:t>Готовность слушать собеседника и вести диалог, признавать воз</w:t>
            </w:r>
            <w:r w:rsidRPr="00097198">
              <w:rPr>
                <w:spacing w:val="-3"/>
              </w:rPr>
              <w:softHyphen/>
            </w:r>
            <w:r w:rsidRPr="00097198">
              <w:rPr>
                <w:spacing w:val="-4"/>
              </w:rPr>
              <w:t>можность существования различных точек зрения и права каждого иметь свою, излагать своё мнение и аргументировать свою точку зрения и оцен</w:t>
            </w:r>
            <w:r w:rsidRPr="00097198">
              <w:rPr>
                <w:spacing w:val="-4"/>
              </w:rPr>
              <w:softHyphen/>
            </w:r>
            <w:r w:rsidRPr="00097198">
              <w:t>ки событий.</w:t>
            </w:r>
          </w:p>
          <w:p w:rsidR="00097198" w:rsidRPr="00097198" w:rsidRDefault="00097198" w:rsidP="00097198">
            <w:pPr>
              <w:rPr>
                <w:spacing w:val="-2"/>
              </w:rPr>
            </w:pPr>
            <w:r w:rsidRPr="00097198">
              <w:rPr>
                <w:spacing w:val="-4"/>
              </w:rPr>
              <w:t>Определение общей цели и путей её достижения; умение догова</w:t>
            </w:r>
            <w:r w:rsidRPr="00097198">
              <w:rPr>
                <w:spacing w:val="-4"/>
              </w:rPr>
              <w:softHyphen/>
            </w:r>
            <w:r w:rsidRPr="00097198">
              <w:rPr>
                <w:spacing w:val="-2"/>
              </w:rPr>
              <w:t xml:space="preserve">риваться о распределении функций и ролей в совместной деятельности; </w:t>
            </w:r>
            <w:r w:rsidRPr="00097198">
              <w:rPr>
                <w:spacing w:val="-3"/>
              </w:rPr>
              <w:t xml:space="preserve">осуществлять взаимный контроль в совместной деятельности, адекватно </w:t>
            </w:r>
            <w:r w:rsidRPr="00097198">
              <w:rPr>
                <w:spacing w:val="-2"/>
              </w:rPr>
              <w:t>оценивать собственное поведение и поведение окружающих</w:t>
            </w:r>
          </w:p>
          <w:p w:rsidR="00097198" w:rsidRPr="00097198" w:rsidRDefault="00097198" w:rsidP="00097198">
            <w:r w:rsidRPr="00097198">
              <w:rPr>
                <w:spacing w:val="-6"/>
              </w:rPr>
              <w:t xml:space="preserve">Готовность конструктивно разрешать конфликты посредством учёта </w:t>
            </w:r>
            <w:r w:rsidRPr="00097198">
              <w:t>интересов сторон и сотрудничества</w:t>
            </w:r>
          </w:p>
          <w:p w:rsidR="00097198" w:rsidRPr="00097198" w:rsidRDefault="00097198" w:rsidP="00097198">
            <w:r w:rsidRPr="00097198">
              <w:rPr>
                <w:spacing w:val="-3"/>
              </w:rPr>
              <w:lastRenderedPageBreak/>
              <w:t xml:space="preserve">Овладение начальными сведениями о сущности и особенностях </w:t>
            </w:r>
            <w:r w:rsidRPr="00097198">
              <w:rPr>
                <w:spacing w:val="-2"/>
              </w:rPr>
              <w:t>объектов, процессов и явлений действительности в соответствии с со</w:t>
            </w:r>
            <w:r w:rsidRPr="00097198">
              <w:rPr>
                <w:spacing w:val="-2"/>
              </w:rPr>
              <w:softHyphen/>
            </w:r>
            <w:r w:rsidRPr="00097198">
              <w:t>держанием учебного предмета «Русский язык»</w:t>
            </w:r>
          </w:p>
          <w:p w:rsidR="00097198" w:rsidRPr="00097198" w:rsidRDefault="00097198" w:rsidP="00097198">
            <w:r w:rsidRPr="00097198">
              <w:rPr>
                <w:spacing w:val="-2"/>
              </w:rPr>
              <w:t xml:space="preserve">Овладение базовыми предметными и </w:t>
            </w:r>
            <w:proofErr w:type="spellStart"/>
            <w:r w:rsidRPr="00097198">
              <w:rPr>
                <w:spacing w:val="-2"/>
              </w:rPr>
              <w:t>межпредметными</w:t>
            </w:r>
            <w:proofErr w:type="spellEnd"/>
            <w:r w:rsidRPr="00097198">
              <w:rPr>
                <w:spacing w:val="-2"/>
              </w:rPr>
              <w:t xml:space="preserve"> понятия</w:t>
            </w:r>
            <w:r w:rsidRPr="00097198">
              <w:rPr>
                <w:spacing w:val="-2"/>
              </w:rPr>
              <w:softHyphen/>
            </w:r>
            <w:r w:rsidRPr="00097198">
              <w:t>ми, отражающими существенные связи и отношения между объектами и процессами</w:t>
            </w:r>
          </w:p>
          <w:p w:rsidR="00097198" w:rsidRPr="00097198" w:rsidRDefault="00097198" w:rsidP="00097198">
            <w:pPr>
              <w:spacing w:line="240" w:lineRule="atLeast"/>
            </w:pPr>
            <w:r w:rsidRPr="00097198">
              <w:rPr>
                <w:spacing w:val="-3"/>
              </w:rPr>
              <w:t>Умение работать в материальной и информационной среде на</w:t>
            </w:r>
            <w:r w:rsidRPr="00097198">
              <w:rPr>
                <w:spacing w:val="-3"/>
              </w:rPr>
              <w:softHyphen/>
              <w:t>чального общего образования (в том числе с учебными моделями) в со</w:t>
            </w:r>
            <w:r w:rsidRPr="00097198">
              <w:rPr>
                <w:spacing w:val="-3"/>
              </w:rPr>
              <w:softHyphen/>
              <w:t>ответствии с содержанием учебного предмета «Русский язык».</w:t>
            </w: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lastRenderedPageBreak/>
              <w:t>Уметь определять род имен прилагательных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51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>Обучающее сочинение по сюжетной иллюстрации «Любимая игрушка» Урок развития речи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Сочинение-описание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определять тему рисунка, озаглавливать его, анализировать содержание и составлять текст, отражающий содержание рисунка; уметь правильно строить предложения и употреблять их в речи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52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t xml:space="preserve">Правописание безударных падежных окончаний имен прилагательных мужского и среднего рода. 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Склонение  имен прилагательных мужского и среднего рода в единственном числе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распознавать род, число, падеж имен прилагательных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53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t xml:space="preserve">Именительный  падеж имен прилагательных. 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Связь имен прилагательных с именами существительными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 xml:space="preserve">Уметь находить сходство и различия именительного и винительного падежей имен прилагательных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54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 xml:space="preserve">Родительный падеж имен прилагательных мужского и среднего рода.  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Связь имен прилагательных с именами существительными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Знать особенности правописания имен прилагательных мужского и среднего рода в родительном падеже; уметь распознавать падежи;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55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 xml:space="preserve">Дательный падеж имен прилагательных мужского и среднего рода. </w:t>
            </w:r>
            <w:r w:rsidRPr="00097198">
              <w:rPr>
                <w:color w:val="000000"/>
              </w:rPr>
              <w:t xml:space="preserve">Контрольное  списывание  </w:t>
            </w:r>
          </w:p>
          <w:p w:rsidR="00097198" w:rsidRPr="00097198" w:rsidRDefault="00097198" w:rsidP="00097198">
            <w:r w:rsidRPr="00097198">
              <w:t xml:space="preserve"> 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Связь имен прилагательных с именами существительными Контрольное списывание текста с грамматическими заданиями.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Знать особенности правописания имен прилагательных мужского и среднего рода в дательном  падеже; уметь распознавать падежи; Уметь списывать текст с соблюдением орфографических правил.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56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 xml:space="preserve">Упражнение в различении </w:t>
            </w:r>
            <w:r w:rsidRPr="00097198">
              <w:lastRenderedPageBreak/>
              <w:t>имен прилагательных мужского и среднего рода в именит., родит, дат., винит</w:t>
            </w:r>
            <w:proofErr w:type="gramStart"/>
            <w:r w:rsidRPr="00097198">
              <w:t>.</w:t>
            </w:r>
            <w:proofErr w:type="gramEnd"/>
            <w:r w:rsidRPr="00097198">
              <w:t xml:space="preserve"> </w:t>
            </w:r>
            <w:proofErr w:type="gramStart"/>
            <w:r w:rsidRPr="00097198">
              <w:t>п</w:t>
            </w:r>
            <w:proofErr w:type="gramEnd"/>
            <w:r w:rsidRPr="00097198">
              <w:t>адежах и правописании их падежных окончаний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lastRenderedPageBreak/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 xml:space="preserve">Связь имен прилагательных </w:t>
            </w:r>
            <w:r w:rsidRPr="00097198">
              <w:lastRenderedPageBreak/>
              <w:t>с именами существительными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 xml:space="preserve">Знать особенности </w:t>
            </w:r>
            <w:r w:rsidRPr="00097198">
              <w:lastRenderedPageBreak/>
              <w:t xml:space="preserve">правописания имен прилагательных мужского и среднего рода в имен.., род.., дат.., </w:t>
            </w:r>
            <w:proofErr w:type="gramStart"/>
            <w:r w:rsidRPr="00097198">
              <w:t>винительном</w:t>
            </w:r>
            <w:proofErr w:type="gramEnd"/>
            <w:r w:rsidRPr="00097198">
              <w:t xml:space="preserve">  падежах; уметь распознавать падежи;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lastRenderedPageBreak/>
              <w:t>57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t>Творительный и предложный падежи имен прилагательных мужского и среднего рода Изучение и первичное закрепление знаний</w:t>
            </w:r>
          </w:p>
          <w:p w:rsidR="00097198" w:rsidRPr="00097198" w:rsidRDefault="00097198" w:rsidP="00097198">
            <w:pPr>
              <w:rPr>
                <w:lang w:val="tt-RU"/>
              </w:rPr>
            </w:pP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Связь имен прилагательных с именами существительными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Знать особенности правописания имен прилагательных мужского и среднего рода в творительном и предложном падежах; уметь распознавать падежи;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58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t xml:space="preserve">Правописание безударных падежных окончаний имен прилагательных женского рода в единственном числе. 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Правописание гласных в безударных окончаниях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Знать правописание безударных падежных окончаний имен прилагательных женского рода; уметь распознавать род, число, падеж.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59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t xml:space="preserve">Правописание безударных падежных окончаний имен прилагательных именительного и винительного падежа женского рода. 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Правописание гласных в безударных окончаниях.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Знать правописание безударных падежных окончаний имен прилагательных женского рода в именительном и винительном падежах; уметь распознавать род, число, падеж.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60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t xml:space="preserve">Правописание безударных падежных окончаний имен прилагательных  род., дат., </w:t>
            </w:r>
            <w:proofErr w:type="spellStart"/>
            <w:proofErr w:type="gramStart"/>
            <w:r w:rsidRPr="00097198">
              <w:t>твор</w:t>
            </w:r>
            <w:proofErr w:type="spellEnd"/>
            <w:r w:rsidRPr="00097198">
              <w:t>.  и</w:t>
            </w:r>
            <w:proofErr w:type="gramEnd"/>
            <w:r w:rsidRPr="00097198">
              <w:t xml:space="preserve">  предложного падежей  женского рода. 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Правописание гласных в безударных окончаниях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 xml:space="preserve">Уметь различать имена прилагательные женского рода в родит., дат.. </w:t>
            </w:r>
            <w:proofErr w:type="spellStart"/>
            <w:proofErr w:type="gramStart"/>
            <w:r w:rsidRPr="00097198">
              <w:t>твор</w:t>
            </w:r>
            <w:proofErr w:type="spellEnd"/>
            <w:r w:rsidRPr="00097198">
              <w:t>..  и</w:t>
            </w:r>
            <w:proofErr w:type="gramEnd"/>
            <w:r w:rsidRPr="00097198">
              <w:t xml:space="preserve"> предложном падежах.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61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t xml:space="preserve">Упражнение в правописании падежных окончаний имен прилагательных женского </w:t>
            </w:r>
            <w:r w:rsidRPr="00097198">
              <w:lastRenderedPageBreak/>
              <w:t>рода.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lastRenderedPageBreak/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Правописание гласных в безударных окончаниях.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различать имена прилагательные женского рода; распознавать падеж.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lastRenderedPageBreak/>
              <w:t>62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t xml:space="preserve">Винительный и творительный падежи имен прилагательных женского рода. 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Правописание гласных в безударных окончаниях.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сравнивать винительный и творительный падежи; выявлять сходство и различия;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63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t>Упражнение в правописании падежных окончаний имен прилагательных женского рода.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Правописание гласных в безударных окончаниях.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различать имена прилагательные женского рода; распознавать падеж.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64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rPr>
                <w:color w:val="000000"/>
              </w:rPr>
              <w:t>Контрольный  диктант</w:t>
            </w:r>
            <w:r w:rsidRPr="00097198">
              <w:rPr>
                <w:b/>
                <w:color w:val="000000"/>
              </w:rPr>
              <w:t xml:space="preserve">. 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Контрольный диктант.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писать под диктовку и выполнять грамматические задания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65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t>Упражнение в правописании падежных окончаний имен прилагательных женского рода.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Правописание гласных в безударных окончаниях.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различать имена прилагательные женского рода; распознавать падеж.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66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t>Склонение имен прилагательных во множественном числе.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Склонение имен прилагательных во множественном числе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 xml:space="preserve">Уметь определять склонение имен прилагательных во множественном числе;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67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t>Правописание безударных окончаний имен прилагательных  множественного числа в именительном и винительном падежах.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Склонение и правописание  имен прилагательных именительного и винительного падежа во множественном числе.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находить сходства и различия именительного и винительного падежей.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68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>Родительный и предложный падежи множественного числа имен прилагательных.</w:t>
            </w:r>
          </w:p>
          <w:p w:rsidR="00097198" w:rsidRPr="00097198" w:rsidRDefault="00097198" w:rsidP="00097198">
            <w:r w:rsidRPr="00097198">
              <w:t xml:space="preserve"> 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Склонение и правописание имен прилагательных во множественном числе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Знать особенности правописания имен прилагательных в родительном и предложном падежах во множественном числе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69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>Дательный и творительный падежи множественного числа имен прилагательных.</w:t>
            </w:r>
          </w:p>
          <w:p w:rsidR="00097198" w:rsidRPr="00097198" w:rsidRDefault="00097198" w:rsidP="00097198">
            <w:r w:rsidRPr="00097198">
              <w:lastRenderedPageBreak/>
              <w:t xml:space="preserve"> 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lastRenderedPageBreak/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Склонение и правописание имен прилагательных во множественном числе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Определять род имен существительных в тексте, выделять окончания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lastRenderedPageBreak/>
              <w:t>70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>. Проект  «Имена прилагательные в «Сказке о рыбаке и рыбке» А.С.Пушкина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Находить в сказке имена прилагательные и определять их роль. Проводить лексический анализ слов – имен прилагательных.</w:t>
            </w:r>
          </w:p>
        </w:tc>
        <w:tc>
          <w:tcPr>
            <w:tcW w:w="31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распознавать число, род, падеж имен прилагательных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71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 xml:space="preserve">Тематическая работа по теме «Имя прилагательное» </w:t>
            </w:r>
          </w:p>
        </w:tc>
        <w:tc>
          <w:tcPr>
            <w:tcW w:w="709" w:type="dxa"/>
          </w:tcPr>
          <w:p w:rsidR="00097198" w:rsidRPr="00097198" w:rsidRDefault="00097198" w:rsidP="00097198">
            <w:r w:rsidRPr="00097198"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Склонение и правописание имен прилагательных во множественном числе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7198" w:rsidRPr="00097198" w:rsidRDefault="00097198" w:rsidP="00097198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before="58" w:line="230" w:lineRule="exact"/>
              <w:ind w:right="24"/>
              <w:jc w:val="both"/>
              <w:rPr>
                <w:spacing w:val="-32"/>
              </w:rPr>
            </w:pPr>
            <w:r w:rsidRPr="00097198">
              <w:rPr>
                <w:spacing w:val="-6"/>
              </w:rPr>
              <w:t>Овладение способностью принимать и сохранять цели и задачи учеб</w:t>
            </w:r>
            <w:r w:rsidRPr="00097198">
              <w:rPr>
                <w:spacing w:val="-6"/>
              </w:rPr>
              <w:softHyphen/>
            </w:r>
            <w:r w:rsidRPr="00097198">
              <w:t>ной деятельности, поиска средств её осуществления.</w:t>
            </w:r>
          </w:p>
          <w:p w:rsidR="00097198" w:rsidRPr="00097198" w:rsidRDefault="00097198" w:rsidP="00097198">
            <w:r w:rsidRPr="00097198">
              <w:rPr>
                <w:spacing w:val="-2"/>
              </w:rPr>
              <w:t xml:space="preserve">Формирование умения планировать, контролировать и оценивать </w:t>
            </w:r>
            <w:r w:rsidRPr="00097198">
              <w:t xml:space="preserve">учебные действия в соответствии с поставленной задачей и условиями </w:t>
            </w:r>
            <w:r w:rsidRPr="00097198">
              <w:rPr>
                <w:spacing w:val="-3"/>
              </w:rPr>
              <w:t xml:space="preserve">её реализации, определять наиболее эффективные способы достижения </w:t>
            </w:r>
            <w:r w:rsidRPr="00097198">
              <w:t>результата</w:t>
            </w:r>
          </w:p>
          <w:p w:rsidR="00097198" w:rsidRPr="00097198" w:rsidRDefault="00097198" w:rsidP="00097198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before="5" w:line="230" w:lineRule="exact"/>
              <w:ind w:right="24"/>
              <w:jc w:val="both"/>
              <w:rPr>
                <w:spacing w:val="-23"/>
              </w:rPr>
            </w:pPr>
            <w:r w:rsidRPr="00097198">
              <w:rPr>
                <w:spacing w:val="-3"/>
              </w:rPr>
              <w:t>Использование знаково-символических сре</w:t>
            </w:r>
            <w:proofErr w:type="gramStart"/>
            <w:r w:rsidRPr="00097198">
              <w:rPr>
                <w:spacing w:val="-3"/>
              </w:rPr>
              <w:t>дств пр</w:t>
            </w:r>
            <w:proofErr w:type="gramEnd"/>
            <w:r w:rsidRPr="00097198">
              <w:rPr>
                <w:spacing w:val="-3"/>
              </w:rPr>
              <w:t>едставления ин</w:t>
            </w:r>
            <w:r w:rsidRPr="00097198">
              <w:rPr>
                <w:spacing w:val="-3"/>
              </w:rPr>
              <w:softHyphen/>
            </w:r>
            <w:r w:rsidRPr="00097198">
              <w:t>формации.</w:t>
            </w:r>
          </w:p>
          <w:p w:rsidR="00097198" w:rsidRPr="00097198" w:rsidRDefault="00097198" w:rsidP="00097198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230" w:lineRule="exact"/>
              <w:ind w:right="10"/>
              <w:rPr>
                <w:spacing w:val="-19"/>
              </w:rPr>
            </w:pPr>
            <w:r w:rsidRPr="00097198">
              <w:rPr>
                <w:spacing w:val="-3"/>
              </w:rPr>
              <w:t>Активное использование речевых средств и сре</w:t>
            </w:r>
            <w:proofErr w:type="gramStart"/>
            <w:r w:rsidRPr="00097198">
              <w:rPr>
                <w:spacing w:val="-3"/>
              </w:rPr>
              <w:t>дств дл</w:t>
            </w:r>
            <w:proofErr w:type="gramEnd"/>
            <w:r w:rsidRPr="00097198">
              <w:rPr>
                <w:spacing w:val="-3"/>
              </w:rPr>
              <w:t xml:space="preserve">я решения </w:t>
            </w:r>
            <w:r w:rsidRPr="00097198">
              <w:t>коммуникативных и познавательных задач.</w:t>
            </w:r>
          </w:p>
          <w:p w:rsidR="00097198" w:rsidRPr="00097198" w:rsidRDefault="00097198" w:rsidP="00097198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230" w:lineRule="exact"/>
              <w:ind w:right="14"/>
              <w:rPr>
                <w:spacing w:val="-20"/>
              </w:rPr>
            </w:pPr>
            <w:r w:rsidRPr="00097198">
              <w:rPr>
                <w:spacing w:val="-4"/>
              </w:rPr>
              <w:t>Использование различных способов поиска (в справочных источни</w:t>
            </w:r>
            <w:r w:rsidRPr="00097198">
              <w:rPr>
                <w:spacing w:val="-4"/>
              </w:rPr>
              <w:softHyphen/>
            </w:r>
            <w:r w:rsidRPr="00097198">
              <w:rPr>
                <w:spacing w:val="-3"/>
              </w:rPr>
              <w:t xml:space="preserve">ках), сбора, обработки, анализа, организации, передачи и интерпретации </w:t>
            </w:r>
            <w:r w:rsidRPr="00097198">
              <w:t>информации.</w:t>
            </w:r>
          </w:p>
          <w:p w:rsidR="00097198" w:rsidRPr="00097198" w:rsidRDefault="00097198" w:rsidP="00097198">
            <w:pPr>
              <w:rPr>
                <w:spacing w:val="-3"/>
              </w:rPr>
            </w:pPr>
            <w:r w:rsidRPr="00097198">
              <w:rPr>
                <w:spacing w:val="-3"/>
              </w:rPr>
              <w:t>Овладение навыками смыслового чтения текстов различных стилей</w:t>
            </w:r>
          </w:p>
          <w:p w:rsidR="00097198" w:rsidRPr="00097198" w:rsidRDefault="00097198" w:rsidP="00097198">
            <w:proofErr w:type="gramStart"/>
            <w:r w:rsidRPr="00097198">
              <w:rPr>
                <w:spacing w:val="-1"/>
              </w:rPr>
              <w:lastRenderedPageBreak/>
              <w:t>и жанров в соответствии с целями и задачами: осознанно строить рече</w:t>
            </w:r>
            <w:r w:rsidRPr="00097198">
              <w:rPr>
                <w:spacing w:val="-1"/>
              </w:rPr>
              <w:softHyphen/>
            </w:r>
            <w:r w:rsidRPr="00097198">
              <w:rPr>
                <w:spacing w:val="-4"/>
              </w:rPr>
              <w:t xml:space="preserve">вое высказывание в соответствии с задачами коммуникации и составлять </w:t>
            </w:r>
            <w:r w:rsidRPr="00097198">
              <w:t>тексты в устной и письменной формах.</w:t>
            </w:r>
            <w:proofErr w:type="gramEnd"/>
          </w:p>
          <w:p w:rsidR="00097198" w:rsidRPr="00097198" w:rsidRDefault="00097198" w:rsidP="00097198">
            <w:r w:rsidRPr="00097198">
              <w:rPr>
                <w:spacing w:val="-2"/>
              </w:rPr>
              <w:t xml:space="preserve">Овладение логическими действиями сравнения, анализа, синтеза, обобщения, классификации по родовидовым признакам, установления </w:t>
            </w:r>
            <w:r w:rsidRPr="00097198">
              <w:rPr>
                <w:spacing w:val="-4"/>
              </w:rPr>
              <w:t>аналогий и причинно-следственных связей, построения рассуждений, от</w:t>
            </w:r>
            <w:r w:rsidRPr="00097198">
              <w:rPr>
                <w:spacing w:val="-4"/>
              </w:rPr>
              <w:softHyphen/>
            </w:r>
            <w:r w:rsidRPr="00097198">
              <w:t>несения к известным понятиям</w:t>
            </w:r>
          </w:p>
          <w:p w:rsidR="00097198" w:rsidRPr="00097198" w:rsidRDefault="00097198" w:rsidP="00097198">
            <w:r w:rsidRPr="00097198">
              <w:rPr>
                <w:spacing w:val="-3"/>
              </w:rPr>
              <w:t>Готовность слушать собеседника и вести диалог, признавать воз</w:t>
            </w:r>
            <w:r w:rsidRPr="00097198">
              <w:rPr>
                <w:spacing w:val="-3"/>
              </w:rPr>
              <w:softHyphen/>
            </w:r>
            <w:r w:rsidRPr="00097198">
              <w:rPr>
                <w:spacing w:val="-4"/>
              </w:rPr>
              <w:t>можность существования различных точек зрения и права каждого иметь свою, излагать своё мнение и аргументировать свою точку зрения и оцен</w:t>
            </w:r>
            <w:r w:rsidRPr="00097198">
              <w:rPr>
                <w:spacing w:val="-4"/>
              </w:rPr>
              <w:softHyphen/>
            </w:r>
            <w:r w:rsidRPr="00097198">
              <w:t>ки событий.</w:t>
            </w:r>
          </w:p>
          <w:p w:rsidR="00097198" w:rsidRPr="00097198" w:rsidRDefault="00097198" w:rsidP="00097198">
            <w:pPr>
              <w:rPr>
                <w:spacing w:val="-2"/>
              </w:rPr>
            </w:pPr>
            <w:r w:rsidRPr="00097198">
              <w:rPr>
                <w:spacing w:val="-4"/>
              </w:rPr>
              <w:t>Определение общей цели и путей её достижения; умение догова</w:t>
            </w:r>
            <w:r w:rsidRPr="00097198">
              <w:rPr>
                <w:spacing w:val="-4"/>
              </w:rPr>
              <w:softHyphen/>
            </w:r>
            <w:r w:rsidRPr="00097198">
              <w:rPr>
                <w:spacing w:val="-2"/>
              </w:rPr>
              <w:t xml:space="preserve">риваться о распределении функций и ролей в совместной деятельности; </w:t>
            </w:r>
            <w:r w:rsidRPr="00097198">
              <w:rPr>
                <w:spacing w:val="-3"/>
              </w:rPr>
              <w:t xml:space="preserve">осуществлять взаимный контроль в совместной деятельности, адекватно </w:t>
            </w:r>
            <w:r w:rsidRPr="00097198">
              <w:rPr>
                <w:spacing w:val="-2"/>
              </w:rPr>
              <w:t xml:space="preserve">оценивать собственное поведение и </w:t>
            </w:r>
            <w:r w:rsidRPr="00097198">
              <w:rPr>
                <w:spacing w:val="-2"/>
              </w:rPr>
              <w:lastRenderedPageBreak/>
              <w:t>поведение окружающих</w:t>
            </w:r>
          </w:p>
          <w:p w:rsidR="00097198" w:rsidRPr="00097198" w:rsidRDefault="00097198" w:rsidP="00097198">
            <w:r w:rsidRPr="00097198">
              <w:rPr>
                <w:spacing w:val="-6"/>
              </w:rPr>
              <w:t xml:space="preserve">Готовность конструктивно разрешать конфликты посредством учёта </w:t>
            </w:r>
            <w:r w:rsidRPr="00097198">
              <w:t>интересов сторон и сотрудничества</w:t>
            </w:r>
          </w:p>
          <w:p w:rsidR="00097198" w:rsidRPr="00097198" w:rsidRDefault="00097198" w:rsidP="00097198">
            <w:r w:rsidRPr="00097198">
              <w:rPr>
                <w:spacing w:val="-3"/>
              </w:rPr>
              <w:t xml:space="preserve">Овладение начальными сведениями о сущности и особенностях </w:t>
            </w:r>
            <w:r w:rsidRPr="00097198">
              <w:rPr>
                <w:spacing w:val="-2"/>
              </w:rPr>
              <w:t>объектов, процессов и явлений действительности в соответствии с со</w:t>
            </w:r>
            <w:r w:rsidRPr="00097198">
              <w:rPr>
                <w:spacing w:val="-2"/>
              </w:rPr>
              <w:softHyphen/>
            </w:r>
            <w:r w:rsidRPr="00097198">
              <w:t>держанием учебного предмета «Русский язык»</w:t>
            </w:r>
          </w:p>
          <w:p w:rsidR="00097198" w:rsidRPr="00097198" w:rsidRDefault="00097198" w:rsidP="00097198">
            <w:r w:rsidRPr="00097198">
              <w:rPr>
                <w:spacing w:val="-2"/>
              </w:rPr>
              <w:t xml:space="preserve">Овладение базовыми предметными и </w:t>
            </w:r>
            <w:proofErr w:type="spellStart"/>
            <w:r w:rsidRPr="00097198">
              <w:rPr>
                <w:spacing w:val="-2"/>
              </w:rPr>
              <w:t>межпредметными</w:t>
            </w:r>
            <w:proofErr w:type="spellEnd"/>
            <w:r w:rsidRPr="00097198">
              <w:rPr>
                <w:spacing w:val="-2"/>
              </w:rPr>
              <w:t xml:space="preserve"> понятия</w:t>
            </w:r>
            <w:r w:rsidRPr="00097198">
              <w:rPr>
                <w:spacing w:val="-2"/>
              </w:rPr>
              <w:softHyphen/>
            </w:r>
            <w:r w:rsidRPr="00097198">
              <w:t>ми, отражающими существенные связи и отношения между объектами и процессами</w:t>
            </w:r>
          </w:p>
          <w:p w:rsidR="00097198" w:rsidRPr="00097198" w:rsidRDefault="00097198" w:rsidP="00097198">
            <w:pPr>
              <w:spacing w:line="240" w:lineRule="atLeast"/>
            </w:pPr>
            <w:r w:rsidRPr="00097198">
              <w:rPr>
                <w:spacing w:val="-3"/>
              </w:rPr>
              <w:t>Умение работать в материальной и информационной среде на</w:t>
            </w:r>
            <w:r w:rsidRPr="00097198">
              <w:rPr>
                <w:spacing w:val="-3"/>
              </w:rPr>
              <w:softHyphen/>
              <w:t>чального общего образования (в том числе с учебными моделями) в со</w:t>
            </w:r>
            <w:r w:rsidRPr="00097198">
              <w:rPr>
                <w:spacing w:val="-3"/>
              </w:rPr>
              <w:softHyphen/>
              <w:t>ответствии с содержанием учебного предмета «Русский язык».</w:t>
            </w: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lastRenderedPageBreak/>
              <w:t>Уметь применять полученные знания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72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 xml:space="preserve">Обучающее сочинение по теме «Мои друзья» 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Сочинение-рассуждение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определять тему сочинения, озаглавливать ее, анализировать содержание и составлять текст; уметь строить предложения и употреблять их в тексте.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73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 xml:space="preserve">Повторение изученного об имени прилагательном и имени существительном 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Прилагательные – синонимы и прилагательные антонимы.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распознавать число, род, падеж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2945" w:type="dxa"/>
          </w:tcPr>
          <w:p w:rsidR="00097198" w:rsidRPr="00097198" w:rsidRDefault="00097198" w:rsidP="00097198">
            <w:pPr>
              <w:jc w:val="both"/>
            </w:pPr>
            <w:r w:rsidRPr="00097198">
              <w:rPr>
                <w:b/>
                <w:color w:val="000000"/>
              </w:rPr>
              <w:t xml:space="preserve">          Местоимение – 7 ч.</w:t>
            </w:r>
          </w:p>
        </w:tc>
        <w:tc>
          <w:tcPr>
            <w:tcW w:w="709" w:type="dxa"/>
          </w:tcPr>
          <w:p w:rsidR="00097198" w:rsidRPr="00097198" w:rsidRDefault="00097198" w:rsidP="00097198"/>
        </w:tc>
        <w:tc>
          <w:tcPr>
            <w:tcW w:w="3176" w:type="dxa"/>
          </w:tcPr>
          <w:p w:rsidR="00097198" w:rsidRPr="00097198" w:rsidRDefault="00097198" w:rsidP="00097198"/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rPr>
                <w:lang w:val="tt-RU"/>
              </w:rPr>
            </w:pPr>
            <w:r w:rsidRPr="00097198">
              <w:rPr>
                <w:lang w:val="tt-RU"/>
              </w:rPr>
              <w:t>74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 xml:space="preserve">Местоимение как часть речи. 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Местоимение как часть речи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Знать новую часть речи - местоимение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75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>Местоимения 1,2,3 лица единственного и множественного числа.</w:t>
            </w:r>
          </w:p>
          <w:p w:rsidR="00097198" w:rsidRPr="00097198" w:rsidRDefault="00097198" w:rsidP="00097198"/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Местоимения 1,2,3 лица единственного и множественного числа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Знать местоимения 1,2,3 лица единственного и множественного числа; изменять по родам местоимения 3 лица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76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rPr>
                <w:color w:val="000000"/>
              </w:rPr>
            </w:pPr>
            <w:r w:rsidRPr="00097198">
              <w:rPr>
                <w:color w:val="000000"/>
              </w:rPr>
              <w:t>Изменение личных местоимений по падежам.</w:t>
            </w:r>
          </w:p>
          <w:p w:rsidR="00097198" w:rsidRPr="00097198" w:rsidRDefault="00097198" w:rsidP="00097198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 xml:space="preserve">Склонение личных местоимений с предлогами и без предлогов. 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Знать правописание местоимений; определять лицо, число и род местоимений;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77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rPr>
                <w:color w:val="000000"/>
              </w:rPr>
            </w:pPr>
            <w:r w:rsidRPr="00097198">
              <w:rPr>
                <w:color w:val="000000"/>
              </w:rPr>
              <w:t>Склонение личных местоимений 3 –го лица.</w:t>
            </w:r>
          </w:p>
          <w:p w:rsidR="00097198" w:rsidRPr="00097198" w:rsidRDefault="00097198" w:rsidP="00097198">
            <w:pPr>
              <w:rPr>
                <w:color w:val="000000"/>
              </w:rPr>
            </w:pPr>
            <w:r w:rsidRPr="00097198">
              <w:t>Урок усвоения новых знаний.</w:t>
            </w:r>
          </w:p>
          <w:p w:rsidR="00097198" w:rsidRPr="00097198" w:rsidRDefault="00097198" w:rsidP="00097198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Раздельное написание предлогов местоимений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раздельно писать местоимения с предлогами; определять лицо, род, число местоимений;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78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rPr>
                <w:color w:val="000000"/>
                <w:lang w:val="tt-RU"/>
              </w:rPr>
            </w:pPr>
            <w:r w:rsidRPr="00097198">
              <w:rPr>
                <w:color w:val="000000"/>
              </w:rPr>
              <w:t xml:space="preserve">Упражнение в </w:t>
            </w:r>
            <w:r w:rsidRPr="00097198">
              <w:rPr>
                <w:color w:val="000000"/>
              </w:rPr>
              <w:lastRenderedPageBreak/>
              <w:t>правописании местоимений и правильном употреблении их в речи.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lastRenderedPageBreak/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 xml:space="preserve">Использование личных </w:t>
            </w:r>
            <w:r w:rsidRPr="00097198">
              <w:lastRenderedPageBreak/>
              <w:t>местоимений как средство связи предложений в тексте.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 xml:space="preserve">Знать местоимения 3-го лица </w:t>
            </w:r>
            <w:r w:rsidRPr="00097198">
              <w:lastRenderedPageBreak/>
              <w:t>и правильно употреблять их с предлогами;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lastRenderedPageBreak/>
              <w:t>79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rPr>
                <w:b/>
              </w:rPr>
            </w:pPr>
            <w:r w:rsidRPr="00097198">
              <w:t xml:space="preserve">Тест по теме «Местоимение» 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Тест.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Степень освоения материала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80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 xml:space="preserve">Местоимение. 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Местоимение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находить и исправлять ошибки в своей работе; редактировать текст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81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rPr>
                <w:b/>
              </w:rPr>
            </w:pPr>
            <w:r w:rsidRPr="00097198">
              <w:rPr>
                <w:b/>
              </w:rPr>
              <w:t>Глагол – 20 ч.</w:t>
            </w:r>
          </w:p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t>Глагол как часть речи</w:t>
            </w:r>
          </w:p>
          <w:p w:rsidR="00097198" w:rsidRPr="00097198" w:rsidRDefault="00097198" w:rsidP="00097198">
            <w:r w:rsidRPr="00097198">
              <w:t>.</w:t>
            </w:r>
          </w:p>
          <w:p w:rsidR="00097198" w:rsidRPr="00097198" w:rsidRDefault="00097198" w:rsidP="00097198"/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</w:p>
          <w:p w:rsidR="00097198" w:rsidRPr="00097198" w:rsidRDefault="00097198" w:rsidP="00097198">
            <w:pPr>
              <w:rPr>
                <w:lang w:val="tt-RU"/>
              </w:rPr>
            </w:pPr>
          </w:p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Особенности глагол как части речи по сравнению с именами существительными и именами прилагательными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распознавать части речи, рассказывать о глаголе как части речи по плану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82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t>Изменение глагола по временам.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Прошедшее время глагола: употребление в речи, определение времени.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точно употреблять в речи глаголы, правильно определять время глагола.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83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t>Сочинение по репродукции картины И.И.Левитана  «Март».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Сочинение с элементами описания по картине. Структура текста-описания.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воспринимать картину описательного характера и создавать по ней текст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t>84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t>Неопределенная форма глагола.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 xml:space="preserve">Общее понятие о неопределенной форме глагола как начальной 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 xml:space="preserve">Знать особенности глаголов неопределенной формы;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t>85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t xml:space="preserve">Спряжение глаголов </w:t>
            </w:r>
            <w:proofErr w:type="gramStart"/>
            <w:r w:rsidRPr="00097198">
              <w:t xml:space="preserve">( </w:t>
            </w:r>
            <w:proofErr w:type="gramEnd"/>
            <w:r w:rsidRPr="00097198">
              <w:t>общее понятие).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Глаголы 1 и 2 спряжения.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различать окончания глаголов 1 и 2 спряжения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t>86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t>2 - е лицо глаголов настоящего и будущего времени в единственном числе</w:t>
            </w:r>
            <w:proofErr w:type="gramStart"/>
            <w:r w:rsidRPr="00097198">
              <w:t>..</w:t>
            </w:r>
            <w:proofErr w:type="gramEnd"/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Глаголы 1 и 2 спряжения.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различать окончания глаголов 1 и 2 спряжения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87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t xml:space="preserve">1 и 2 спряжение глаголов 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Правописание (</w:t>
            </w:r>
            <w:proofErr w:type="spellStart"/>
            <w:r w:rsidRPr="00097198">
              <w:t>ь</w:t>
            </w:r>
            <w:proofErr w:type="spellEnd"/>
            <w:r w:rsidRPr="00097198">
              <w:t>) знака в глаголах 2 лица единственного числа.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писать глаголы  с мягким знаком 2 лица единственного числа.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t>88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jc w:val="center"/>
            </w:pPr>
            <w:r w:rsidRPr="00097198">
              <w:t>Спряжение глаголов в сложном будущем времени</w:t>
            </w:r>
          </w:p>
          <w:p w:rsidR="00097198" w:rsidRPr="00097198" w:rsidRDefault="00097198" w:rsidP="00097198">
            <w:pPr>
              <w:jc w:val="center"/>
            </w:pPr>
            <w:r w:rsidRPr="00097198">
              <w:t>Проект</w:t>
            </w:r>
            <w:proofErr w:type="gramStart"/>
            <w:r w:rsidRPr="00097198">
              <w:t xml:space="preserve"> .</w:t>
            </w:r>
            <w:proofErr w:type="gramEnd"/>
            <w:r w:rsidRPr="00097198">
              <w:t>Пословицы и поговорки</w:t>
            </w:r>
          </w:p>
        </w:tc>
        <w:tc>
          <w:tcPr>
            <w:tcW w:w="709" w:type="dxa"/>
          </w:tcPr>
          <w:p w:rsidR="00097198" w:rsidRPr="00097198" w:rsidRDefault="00097198" w:rsidP="00097198">
            <w:r w:rsidRPr="00097198"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Правописание безударных личных окончаний глаголов в настоящем и будущем времени.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lastRenderedPageBreak/>
              <w:t>89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rPr>
                <w:b/>
                <w:color w:val="000000"/>
              </w:rPr>
              <w:t>Диктант</w:t>
            </w:r>
            <w:proofErr w:type="gramStart"/>
            <w:r w:rsidRPr="00097198">
              <w:rPr>
                <w:b/>
                <w:color w:val="000000"/>
              </w:rPr>
              <w:t xml:space="preserve"> .</w:t>
            </w:r>
            <w:proofErr w:type="gramEnd"/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Диктант.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писать под диктовку и выполнять грамматические задания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lastRenderedPageBreak/>
              <w:t>90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  <w:tcBorders>
              <w:bottom w:val="single" w:sz="4" w:space="0" w:color="auto"/>
            </w:tcBorders>
          </w:tcPr>
          <w:p w:rsidR="00097198" w:rsidRPr="00097198" w:rsidRDefault="00097198" w:rsidP="00097198">
            <w:r w:rsidRPr="00097198">
              <w:t>Правописание безударных личных окончаний глаголов</w:t>
            </w:r>
          </w:p>
        </w:tc>
        <w:tc>
          <w:tcPr>
            <w:tcW w:w="31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соотносить безударные окончания глаголов одного и того же спряжения в разных лицах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  <w:rPr>
                <w:lang w:val="tt-RU"/>
              </w:rPr>
            </w:pPr>
            <w:r w:rsidRPr="00097198">
              <w:rPr>
                <w:lang w:val="tt-RU"/>
              </w:rPr>
              <w:t>91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color w:val="000000"/>
              </w:rPr>
              <w:t>Упражнение в распознавании спряжения глаголов по неопределенной форме и в написании безударных личных окончаний глаголов.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bottom w:val="single" w:sz="4" w:space="0" w:color="auto"/>
            </w:tcBorders>
          </w:tcPr>
          <w:p w:rsidR="00097198" w:rsidRPr="00097198" w:rsidRDefault="00097198" w:rsidP="00097198">
            <w:r w:rsidRPr="00097198">
              <w:t>Правописание безударных личных окончаний глаголов.</w:t>
            </w:r>
          </w:p>
        </w:tc>
        <w:tc>
          <w:tcPr>
            <w:tcW w:w="31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соотносить безударные окончания глаголов одного и того же спряжения в разных лицах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92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>Правописание  букв</w:t>
            </w:r>
            <w:proofErr w:type="gramStart"/>
            <w:r w:rsidRPr="00097198">
              <w:t xml:space="preserve"> Е</w:t>
            </w:r>
            <w:proofErr w:type="gramEnd"/>
            <w:r w:rsidRPr="00097198">
              <w:t xml:space="preserve"> и </w:t>
            </w:r>
            <w:proofErr w:type="spellStart"/>
            <w:r w:rsidRPr="00097198">
              <w:t>И</w:t>
            </w:r>
            <w:proofErr w:type="spellEnd"/>
            <w:r w:rsidRPr="00097198">
              <w:t xml:space="preserve">  в безударных личных окончаниях глаголов. 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  <w:vMerge w:val="restart"/>
            <w:tcBorders>
              <w:top w:val="single" w:sz="4" w:space="0" w:color="auto"/>
            </w:tcBorders>
          </w:tcPr>
          <w:p w:rsidR="00097198" w:rsidRPr="00097198" w:rsidRDefault="00097198" w:rsidP="00097198">
            <w:r w:rsidRPr="00097198">
              <w:t>Правописание безударных личных окончаний глаголов в настоящем и будущем времени.</w:t>
            </w:r>
          </w:p>
        </w:tc>
        <w:tc>
          <w:tcPr>
            <w:tcW w:w="31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vMerge w:val="restart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писать безударные личные окончания глаголов настоящего и будущего времени.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93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rPr>
                <w:color w:val="000000"/>
                <w:lang w:val="tt-RU"/>
              </w:rPr>
            </w:pPr>
            <w:r w:rsidRPr="00097198">
              <w:rPr>
                <w:color w:val="000000"/>
              </w:rPr>
              <w:t>Правописание безударных личных окончаний глаголов в настоящем и будущем времени.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  <w:vMerge/>
          </w:tcPr>
          <w:p w:rsidR="00097198" w:rsidRPr="00097198" w:rsidRDefault="00097198" w:rsidP="00097198"/>
        </w:tc>
        <w:tc>
          <w:tcPr>
            <w:tcW w:w="31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7198" w:rsidRPr="00097198" w:rsidRDefault="00097198" w:rsidP="00097198"/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94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rPr>
                <w:color w:val="000000"/>
                <w:lang w:val="tt-RU"/>
              </w:rPr>
            </w:pPr>
            <w:r w:rsidRPr="00097198">
              <w:rPr>
                <w:color w:val="000000"/>
              </w:rPr>
              <w:t>Правописание безударных личных окончаний глаголов  в настоящем и будущем времени.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  <w:vMerge/>
          </w:tcPr>
          <w:p w:rsidR="00097198" w:rsidRPr="00097198" w:rsidRDefault="00097198" w:rsidP="00097198"/>
        </w:tc>
        <w:tc>
          <w:tcPr>
            <w:tcW w:w="31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7198" w:rsidRPr="00097198" w:rsidRDefault="00097198" w:rsidP="00097198"/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95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>Контрольное изложение текста «Дед Ларион».</w:t>
            </w:r>
          </w:p>
          <w:p w:rsidR="00097198" w:rsidRPr="00097198" w:rsidRDefault="00097198" w:rsidP="00097198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>Изложение повествовательного текста. Заголовок, тема и основная мысль текста. Их взаимосвязь.</w:t>
            </w:r>
          </w:p>
        </w:tc>
        <w:tc>
          <w:tcPr>
            <w:tcW w:w="31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  <w:bottom w:val="single" w:sz="4" w:space="0" w:color="auto"/>
            </w:tcBorders>
          </w:tcPr>
          <w:p w:rsidR="00097198" w:rsidRPr="00097198" w:rsidRDefault="00097198" w:rsidP="00097198">
            <w:r w:rsidRPr="00097198">
              <w:t>Уметь определять тему и основную мысль повествовательного текста; передавать воспринятый на слух текст и точно употреблять глаголы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96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rPr>
                <w:color w:val="000000"/>
              </w:rPr>
            </w:pPr>
            <w:r w:rsidRPr="00097198">
              <w:rPr>
                <w:color w:val="000000"/>
              </w:rPr>
              <w:t>Правописание возвратных</w:t>
            </w:r>
            <w:r w:rsidRPr="00097198">
              <w:rPr>
                <w:i/>
                <w:color w:val="000000"/>
              </w:rPr>
              <w:t xml:space="preserve"> </w:t>
            </w:r>
            <w:proofErr w:type="gramStart"/>
            <w:r w:rsidRPr="00097198">
              <w:rPr>
                <w:color w:val="000000"/>
              </w:rPr>
              <w:t>в</w:t>
            </w:r>
            <w:proofErr w:type="gramEnd"/>
            <w:r w:rsidRPr="00097198">
              <w:rPr>
                <w:color w:val="000000"/>
              </w:rPr>
              <w:t xml:space="preserve"> глаголов.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color w:val="000000"/>
                <w:lang w:val="tt-RU"/>
              </w:rPr>
            </w:pPr>
            <w:r w:rsidRPr="00097198">
              <w:rPr>
                <w:color w:val="000000"/>
                <w:lang w:val="tt-RU"/>
              </w:rPr>
              <w:t>1</w:t>
            </w:r>
          </w:p>
        </w:tc>
        <w:tc>
          <w:tcPr>
            <w:tcW w:w="3176" w:type="dxa"/>
            <w:vMerge w:val="restart"/>
            <w:tcBorders>
              <w:top w:val="single" w:sz="4" w:space="0" w:color="auto"/>
            </w:tcBorders>
          </w:tcPr>
          <w:p w:rsidR="00097198" w:rsidRPr="00097198" w:rsidRDefault="00097198" w:rsidP="00097198">
            <w:r w:rsidRPr="00097198">
              <w:rPr>
                <w:color w:val="000000"/>
              </w:rPr>
              <w:t xml:space="preserve">Правописание </w:t>
            </w:r>
            <w:proofErr w:type="spellStart"/>
            <w:r w:rsidRPr="00097198">
              <w:rPr>
                <w:i/>
                <w:color w:val="000000"/>
              </w:rPr>
              <w:t>тся</w:t>
            </w:r>
            <w:proofErr w:type="spellEnd"/>
            <w:r w:rsidRPr="00097198">
              <w:rPr>
                <w:i/>
                <w:color w:val="000000"/>
              </w:rPr>
              <w:t xml:space="preserve"> </w:t>
            </w:r>
            <w:r w:rsidRPr="00097198">
              <w:rPr>
                <w:color w:val="000000"/>
              </w:rPr>
              <w:t>и</w:t>
            </w:r>
            <w:r w:rsidRPr="00097198">
              <w:rPr>
                <w:i/>
                <w:color w:val="000000"/>
              </w:rPr>
              <w:t xml:space="preserve"> </w:t>
            </w:r>
            <w:proofErr w:type="spellStart"/>
            <w:r w:rsidRPr="00097198">
              <w:rPr>
                <w:i/>
                <w:color w:val="000000"/>
              </w:rPr>
              <w:t>ться</w:t>
            </w:r>
            <w:proofErr w:type="spellEnd"/>
            <w:r w:rsidRPr="00097198">
              <w:rPr>
                <w:i/>
                <w:color w:val="000000"/>
              </w:rPr>
              <w:t xml:space="preserve"> </w:t>
            </w:r>
            <w:r w:rsidRPr="00097198">
              <w:rPr>
                <w:color w:val="000000"/>
              </w:rPr>
              <w:t xml:space="preserve">в глаголах </w:t>
            </w:r>
            <w:proofErr w:type="gramStart"/>
            <w:r w:rsidRPr="00097198">
              <w:rPr>
                <w:color w:val="000000"/>
              </w:rPr>
              <w:t xml:space="preserve">( </w:t>
            </w:r>
            <w:proofErr w:type="gramEnd"/>
            <w:r w:rsidRPr="00097198">
              <w:rPr>
                <w:color w:val="000000"/>
              </w:rPr>
              <w:t>общее представление)</w:t>
            </w:r>
          </w:p>
        </w:tc>
        <w:tc>
          <w:tcPr>
            <w:tcW w:w="31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vMerge w:val="restart"/>
            <w:tcBorders>
              <w:left w:val="single" w:sz="4" w:space="0" w:color="auto"/>
            </w:tcBorders>
          </w:tcPr>
          <w:p w:rsidR="00097198" w:rsidRPr="00097198" w:rsidRDefault="00097198" w:rsidP="00097198">
            <w:pPr>
              <w:rPr>
                <w:i/>
              </w:rPr>
            </w:pPr>
            <w:r w:rsidRPr="00097198">
              <w:t xml:space="preserve">Познакомить с правописанием </w:t>
            </w:r>
            <w:proofErr w:type="spellStart"/>
            <w:r w:rsidRPr="00097198">
              <w:rPr>
                <w:i/>
              </w:rPr>
              <w:t>тся</w:t>
            </w:r>
            <w:proofErr w:type="spellEnd"/>
            <w:r w:rsidRPr="00097198">
              <w:rPr>
                <w:i/>
              </w:rPr>
              <w:t xml:space="preserve"> и </w:t>
            </w:r>
            <w:proofErr w:type="spellStart"/>
            <w:r w:rsidRPr="00097198">
              <w:rPr>
                <w:i/>
              </w:rPr>
              <w:t>ться</w:t>
            </w:r>
            <w:proofErr w:type="spellEnd"/>
            <w:r w:rsidRPr="00097198">
              <w:rPr>
                <w:i/>
              </w:rPr>
              <w:t xml:space="preserve"> </w:t>
            </w:r>
            <w:r w:rsidRPr="00097198">
              <w:t>в</w:t>
            </w:r>
            <w:r w:rsidRPr="00097198">
              <w:rPr>
                <w:i/>
              </w:rPr>
              <w:t xml:space="preserve"> </w:t>
            </w:r>
            <w:r w:rsidRPr="00097198">
              <w:t>возвратных глаголах.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97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rPr>
                <w:color w:val="000000"/>
              </w:rPr>
            </w:pPr>
            <w:r w:rsidRPr="00097198">
              <w:rPr>
                <w:color w:val="000000"/>
              </w:rPr>
              <w:t xml:space="preserve">Упражнение в правописании безударных личных окончаний </w:t>
            </w:r>
            <w:proofErr w:type="spellStart"/>
            <w:r w:rsidRPr="00097198">
              <w:rPr>
                <w:i/>
                <w:color w:val="000000"/>
              </w:rPr>
              <w:t>тся</w:t>
            </w:r>
            <w:proofErr w:type="spellEnd"/>
            <w:r w:rsidRPr="00097198">
              <w:rPr>
                <w:color w:val="000000"/>
              </w:rPr>
              <w:t xml:space="preserve"> и </w:t>
            </w:r>
            <w:proofErr w:type="spellStart"/>
            <w:r w:rsidRPr="00097198">
              <w:rPr>
                <w:i/>
                <w:color w:val="000000"/>
              </w:rPr>
              <w:t>ться</w:t>
            </w:r>
            <w:proofErr w:type="spellEnd"/>
            <w:r w:rsidRPr="00097198">
              <w:rPr>
                <w:color w:val="000000"/>
              </w:rPr>
              <w:t xml:space="preserve"> в возвратных </w:t>
            </w:r>
            <w:r w:rsidRPr="00097198">
              <w:rPr>
                <w:color w:val="000000"/>
              </w:rPr>
              <w:lastRenderedPageBreak/>
              <w:t>глаголах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lastRenderedPageBreak/>
              <w:t>1</w:t>
            </w:r>
          </w:p>
        </w:tc>
        <w:tc>
          <w:tcPr>
            <w:tcW w:w="3176" w:type="dxa"/>
            <w:vMerge/>
          </w:tcPr>
          <w:p w:rsidR="00097198" w:rsidRPr="00097198" w:rsidRDefault="00097198" w:rsidP="00097198"/>
        </w:tc>
        <w:tc>
          <w:tcPr>
            <w:tcW w:w="31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7198" w:rsidRPr="00097198" w:rsidRDefault="00097198" w:rsidP="00097198"/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lastRenderedPageBreak/>
              <w:t>98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rPr>
                <w:color w:val="000000"/>
              </w:rPr>
              <w:t>Правописание глаголов в прошедшем времени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</w:tcBorders>
          </w:tcPr>
          <w:p w:rsidR="00097198" w:rsidRPr="00097198" w:rsidRDefault="00097198" w:rsidP="00097198">
            <w:r w:rsidRPr="00097198">
              <w:t>Глаголы прошедшего времени. Изменение глаголов прошедшего времени по числам и родам.</w:t>
            </w:r>
          </w:p>
        </w:tc>
        <w:tc>
          <w:tcPr>
            <w:tcW w:w="312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определять род глаголов прошедшего времени по окончанию.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</w:pPr>
            <w:r w:rsidRPr="00097198">
              <w:t>99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rPr>
                <w:color w:val="000000"/>
              </w:rPr>
            </w:pPr>
            <w:r w:rsidRPr="00097198">
              <w:rPr>
                <w:color w:val="000000"/>
              </w:rPr>
              <w:t>Правописание родовых окончаний глаголов в прошедшем времени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color w:val="000000"/>
              </w:rPr>
            </w:pPr>
            <w:r w:rsidRPr="00097198">
              <w:rPr>
                <w:color w:val="00000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</w:tcBorders>
          </w:tcPr>
          <w:p w:rsidR="00097198" w:rsidRPr="00097198" w:rsidRDefault="00097198" w:rsidP="00097198">
            <w:r w:rsidRPr="00097198">
              <w:rPr>
                <w:color w:val="000000"/>
              </w:rPr>
              <w:t>Правописание родовых окончаний глаголов в прошедшем времени</w:t>
            </w:r>
          </w:p>
        </w:tc>
        <w:tc>
          <w:tcPr>
            <w:tcW w:w="3120" w:type="dxa"/>
            <w:tcBorders>
              <w:top w:val="single" w:sz="4" w:space="0" w:color="auto"/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писать глагольные окончания.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</w:pPr>
            <w:r w:rsidRPr="00097198">
              <w:t>100</w:t>
            </w:r>
          </w:p>
        </w:tc>
        <w:tc>
          <w:tcPr>
            <w:tcW w:w="2945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t xml:space="preserve">Контрольная работа  по теме «Глагол» </w:t>
            </w:r>
          </w:p>
        </w:tc>
        <w:tc>
          <w:tcPr>
            <w:tcW w:w="709" w:type="dxa"/>
          </w:tcPr>
          <w:p w:rsidR="00097198" w:rsidRPr="00097198" w:rsidRDefault="00097198" w:rsidP="00097198">
            <w:pPr>
              <w:rPr>
                <w:lang w:val="tt-RU"/>
              </w:rPr>
            </w:pPr>
            <w:r w:rsidRPr="00097198">
              <w:rPr>
                <w:lang w:val="tt-RU"/>
              </w:rPr>
              <w:t>1</w:t>
            </w:r>
          </w:p>
        </w:tc>
        <w:tc>
          <w:tcPr>
            <w:tcW w:w="3176" w:type="dxa"/>
          </w:tcPr>
          <w:p w:rsidR="00097198" w:rsidRPr="00097198" w:rsidRDefault="00097198" w:rsidP="00097198">
            <w:r w:rsidRPr="00097198">
              <w:t xml:space="preserve">Диктант </w:t>
            </w:r>
          </w:p>
        </w:tc>
        <w:tc>
          <w:tcPr>
            <w:tcW w:w="3120" w:type="dxa"/>
            <w:vMerge w:val="restart"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>
            <w:r w:rsidRPr="00097198">
              <w:t>Уметь писать под диктовку и выполнять грамматические задания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  <w:tr w:rsidR="00097198" w:rsidRPr="00097198" w:rsidTr="00362784">
        <w:tc>
          <w:tcPr>
            <w:tcW w:w="599" w:type="dxa"/>
          </w:tcPr>
          <w:p w:rsidR="00097198" w:rsidRPr="00097198" w:rsidRDefault="00097198" w:rsidP="00097198">
            <w:pPr>
              <w:spacing w:line="240" w:lineRule="atLeast"/>
              <w:jc w:val="center"/>
            </w:pPr>
            <w:r w:rsidRPr="00097198">
              <w:t>101-102</w:t>
            </w:r>
          </w:p>
        </w:tc>
        <w:tc>
          <w:tcPr>
            <w:tcW w:w="2945" w:type="dxa"/>
          </w:tcPr>
          <w:p w:rsidR="00097198" w:rsidRPr="00097198" w:rsidRDefault="00097198" w:rsidP="00097198">
            <w:r w:rsidRPr="00097198">
              <w:t>Повторение – 2 ч.</w:t>
            </w:r>
          </w:p>
        </w:tc>
        <w:tc>
          <w:tcPr>
            <w:tcW w:w="709" w:type="dxa"/>
          </w:tcPr>
          <w:p w:rsidR="00097198" w:rsidRPr="00097198" w:rsidRDefault="00097198" w:rsidP="00097198"/>
        </w:tc>
        <w:tc>
          <w:tcPr>
            <w:tcW w:w="3176" w:type="dxa"/>
          </w:tcPr>
          <w:p w:rsidR="00097198" w:rsidRPr="00097198" w:rsidRDefault="00097198" w:rsidP="00097198"/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097198" w:rsidRPr="00097198" w:rsidRDefault="00097198" w:rsidP="00097198">
            <w:pPr>
              <w:spacing w:line="240" w:lineRule="atLeast"/>
              <w:jc w:val="center"/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  <w:tc>
          <w:tcPr>
            <w:tcW w:w="992" w:type="dxa"/>
            <w:tcBorders>
              <w:right w:val="single" w:sz="4" w:space="0" w:color="auto"/>
            </w:tcBorders>
          </w:tcPr>
          <w:p w:rsidR="00097198" w:rsidRPr="00097198" w:rsidRDefault="00097198" w:rsidP="00097198"/>
        </w:tc>
        <w:tc>
          <w:tcPr>
            <w:tcW w:w="1050" w:type="dxa"/>
            <w:tcBorders>
              <w:left w:val="single" w:sz="4" w:space="0" w:color="auto"/>
            </w:tcBorders>
          </w:tcPr>
          <w:p w:rsidR="00097198" w:rsidRPr="00097198" w:rsidRDefault="00097198" w:rsidP="00097198"/>
        </w:tc>
      </w:tr>
    </w:tbl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>
      <w:pPr>
        <w:jc w:val="center"/>
        <w:rPr>
          <w:b/>
        </w:rPr>
      </w:pPr>
      <w:r w:rsidRPr="00097198">
        <w:rPr>
          <w:b/>
        </w:rPr>
        <w:lastRenderedPageBreak/>
        <w:t xml:space="preserve">Перечень </w:t>
      </w:r>
      <w:proofErr w:type="spellStart"/>
      <w:r w:rsidRPr="00097198">
        <w:rPr>
          <w:b/>
        </w:rPr>
        <w:t>учебн</w:t>
      </w:r>
      <w:proofErr w:type="gramStart"/>
      <w:r w:rsidRPr="00097198">
        <w:rPr>
          <w:b/>
        </w:rPr>
        <w:t>о</w:t>
      </w:r>
      <w:proofErr w:type="spellEnd"/>
      <w:r w:rsidRPr="00097198">
        <w:rPr>
          <w:b/>
        </w:rPr>
        <w:t>-</w:t>
      </w:r>
      <w:proofErr w:type="gramEnd"/>
      <w:r w:rsidRPr="00097198">
        <w:rPr>
          <w:b/>
        </w:rPr>
        <w:t xml:space="preserve"> методического обеспечения</w:t>
      </w:r>
    </w:p>
    <w:p w:rsidR="00097198" w:rsidRPr="00097198" w:rsidRDefault="00097198" w:rsidP="00097198">
      <w:pPr>
        <w:jc w:val="center"/>
        <w:rPr>
          <w:b/>
        </w:rPr>
      </w:pPr>
      <w:r w:rsidRPr="00097198">
        <w:rPr>
          <w:b/>
        </w:rPr>
        <w:t>для обучающихся</w:t>
      </w:r>
      <w:proofErr w:type="gramStart"/>
      <w:r w:rsidRPr="00097198">
        <w:rPr>
          <w:b/>
        </w:rPr>
        <w:t xml:space="preserve"> :</w:t>
      </w:r>
      <w:proofErr w:type="gramEnd"/>
    </w:p>
    <w:p w:rsidR="00097198" w:rsidRPr="00097198" w:rsidRDefault="00097198" w:rsidP="00097198">
      <w:pPr>
        <w:jc w:val="both"/>
        <w:rPr>
          <w:lang w:eastAsia="en-US" w:bidi="en-US"/>
        </w:rPr>
      </w:pPr>
      <w:r w:rsidRPr="00097198">
        <w:t>1.Учебник</w:t>
      </w:r>
      <w:proofErr w:type="gramStart"/>
      <w:r w:rsidRPr="00097198">
        <w:t xml:space="preserve"> :</w:t>
      </w:r>
      <w:proofErr w:type="gramEnd"/>
      <w:r w:rsidRPr="00097198">
        <w:t xml:space="preserve"> </w:t>
      </w:r>
      <w:r w:rsidRPr="00097198">
        <w:rPr>
          <w:lang w:eastAsia="en-US" w:bidi="en-US"/>
        </w:rPr>
        <w:t xml:space="preserve">«Русский язык» 4 класс </w:t>
      </w:r>
      <w:proofErr w:type="spellStart"/>
      <w:r w:rsidRPr="00097198">
        <w:rPr>
          <w:lang w:eastAsia="en-US" w:bidi="en-US"/>
        </w:rPr>
        <w:t>В.П.Канакина</w:t>
      </w:r>
      <w:proofErr w:type="spellEnd"/>
      <w:r w:rsidRPr="00097198">
        <w:rPr>
          <w:lang w:eastAsia="en-US" w:bidi="en-US"/>
        </w:rPr>
        <w:t xml:space="preserve">, В.Г.Горецкий Москва,                          </w:t>
      </w:r>
    </w:p>
    <w:p w:rsidR="00097198" w:rsidRPr="00097198" w:rsidRDefault="00097198" w:rsidP="00097198">
      <w:pPr>
        <w:jc w:val="both"/>
        <w:rPr>
          <w:lang w:eastAsia="en-US" w:bidi="en-US"/>
        </w:rPr>
      </w:pPr>
      <w:r w:rsidRPr="00097198">
        <w:rPr>
          <w:lang w:eastAsia="en-US" w:bidi="en-US"/>
        </w:rPr>
        <w:tab/>
        <w:t xml:space="preserve"> «Просвещение», </w:t>
      </w:r>
      <w:smartTag w:uri="urn:schemas-microsoft-com:office:smarttags" w:element="metricconverter">
        <w:smartTagPr>
          <w:attr w:name="ProductID" w:val="2009 г"/>
        </w:smartTagPr>
        <w:r w:rsidRPr="00097198">
          <w:rPr>
            <w:lang w:eastAsia="en-US" w:bidi="en-US"/>
          </w:rPr>
          <w:t>2009 г</w:t>
        </w:r>
      </w:smartTag>
      <w:r w:rsidRPr="00097198">
        <w:rPr>
          <w:lang w:eastAsia="en-US" w:bidi="en-US"/>
        </w:rPr>
        <w:t xml:space="preserve"> 1 часть</w:t>
      </w:r>
    </w:p>
    <w:p w:rsidR="00097198" w:rsidRPr="00097198" w:rsidRDefault="00097198" w:rsidP="00097198">
      <w:pPr>
        <w:jc w:val="both"/>
        <w:rPr>
          <w:lang w:eastAsia="en-US" w:bidi="en-US"/>
        </w:rPr>
      </w:pPr>
      <w:r w:rsidRPr="00097198">
        <w:t>2.Учебник</w:t>
      </w:r>
      <w:proofErr w:type="gramStart"/>
      <w:r w:rsidRPr="00097198">
        <w:t xml:space="preserve"> :</w:t>
      </w:r>
      <w:proofErr w:type="gramEnd"/>
      <w:r w:rsidRPr="00097198">
        <w:t xml:space="preserve"> </w:t>
      </w:r>
      <w:r w:rsidRPr="00097198">
        <w:rPr>
          <w:lang w:eastAsia="en-US" w:bidi="en-US"/>
        </w:rPr>
        <w:t xml:space="preserve">«Русский язык» 4 класс </w:t>
      </w:r>
      <w:proofErr w:type="spellStart"/>
      <w:r w:rsidRPr="00097198">
        <w:rPr>
          <w:lang w:eastAsia="en-US" w:bidi="en-US"/>
        </w:rPr>
        <w:t>В.П.Канакина</w:t>
      </w:r>
      <w:proofErr w:type="spellEnd"/>
      <w:r w:rsidRPr="00097198">
        <w:rPr>
          <w:lang w:eastAsia="en-US" w:bidi="en-US"/>
        </w:rPr>
        <w:t xml:space="preserve">, В.Г.Горецкий Москва,                          </w:t>
      </w:r>
    </w:p>
    <w:p w:rsidR="00097198" w:rsidRPr="00097198" w:rsidRDefault="00097198" w:rsidP="00097198">
      <w:pPr>
        <w:jc w:val="both"/>
        <w:rPr>
          <w:lang w:eastAsia="en-US" w:bidi="en-US"/>
        </w:rPr>
      </w:pPr>
      <w:r w:rsidRPr="00097198">
        <w:rPr>
          <w:lang w:eastAsia="en-US" w:bidi="en-US"/>
        </w:rPr>
        <w:tab/>
        <w:t xml:space="preserve"> «Просвещение», </w:t>
      </w:r>
      <w:smartTag w:uri="urn:schemas-microsoft-com:office:smarttags" w:element="metricconverter">
        <w:smartTagPr>
          <w:attr w:name="ProductID" w:val="2009 г"/>
        </w:smartTagPr>
        <w:r w:rsidRPr="00097198">
          <w:rPr>
            <w:lang w:eastAsia="en-US" w:bidi="en-US"/>
          </w:rPr>
          <w:t>2009 г</w:t>
        </w:r>
      </w:smartTag>
      <w:r w:rsidRPr="00097198">
        <w:rPr>
          <w:lang w:eastAsia="en-US" w:bidi="en-US"/>
        </w:rPr>
        <w:t xml:space="preserve"> 2 часть</w:t>
      </w:r>
    </w:p>
    <w:p w:rsidR="00097198" w:rsidRPr="00097198" w:rsidRDefault="00097198" w:rsidP="00097198">
      <w:pPr>
        <w:ind w:left="720"/>
        <w:jc w:val="both"/>
      </w:pPr>
      <w:r w:rsidRPr="00097198">
        <w:rPr>
          <w:lang w:eastAsia="en-US" w:bidi="en-US"/>
        </w:rPr>
        <w:t xml:space="preserve">                       </w:t>
      </w:r>
    </w:p>
    <w:p w:rsidR="00097198" w:rsidRPr="00097198" w:rsidRDefault="00097198" w:rsidP="00097198">
      <w:pPr>
        <w:jc w:val="both"/>
        <w:rPr>
          <w:b/>
        </w:rPr>
      </w:pPr>
      <w:r w:rsidRPr="00097198">
        <w:rPr>
          <w:b/>
        </w:rPr>
        <w:t>Для учителя</w:t>
      </w:r>
      <w:proofErr w:type="gramStart"/>
      <w:r w:rsidRPr="00097198">
        <w:rPr>
          <w:b/>
        </w:rPr>
        <w:t xml:space="preserve"> :</w:t>
      </w:r>
      <w:proofErr w:type="gramEnd"/>
    </w:p>
    <w:p w:rsidR="00097198" w:rsidRPr="00097198" w:rsidRDefault="00097198" w:rsidP="00097198">
      <w:r w:rsidRPr="00097198">
        <w:t xml:space="preserve">     1.   Примерные программы по учебным </w:t>
      </w:r>
      <w:proofErr w:type="spellStart"/>
      <w:r w:rsidRPr="00097198">
        <w:t>предметам</w:t>
      </w:r>
      <w:proofErr w:type="gramStart"/>
      <w:r w:rsidRPr="00097198">
        <w:t>.Н</w:t>
      </w:r>
      <w:proofErr w:type="gramEnd"/>
      <w:r w:rsidRPr="00097198">
        <w:t>ачальная</w:t>
      </w:r>
      <w:proofErr w:type="spellEnd"/>
      <w:r w:rsidRPr="00097198">
        <w:t xml:space="preserve"> школа. В 2ч. Ч.1- 4 </w:t>
      </w:r>
      <w:proofErr w:type="spellStart"/>
      <w:r w:rsidRPr="00097198">
        <w:t>изд</w:t>
      </w:r>
      <w:proofErr w:type="gramStart"/>
      <w:r w:rsidRPr="00097198">
        <w:t>.п</w:t>
      </w:r>
      <w:proofErr w:type="gramEnd"/>
      <w:r w:rsidRPr="00097198">
        <w:t>ерераб</w:t>
      </w:r>
      <w:proofErr w:type="spellEnd"/>
      <w:r w:rsidRPr="00097198">
        <w:t xml:space="preserve">.-          </w:t>
      </w:r>
    </w:p>
    <w:p w:rsidR="00097198" w:rsidRPr="00097198" w:rsidRDefault="00097198" w:rsidP="00097198">
      <w:r w:rsidRPr="00097198">
        <w:t xml:space="preserve">                   М: Просвещение, 2010.</w:t>
      </w:r>
    </w:p>
    <w:p w:rsidR="00097198" w:rsidRPr="00097198" w:rsidRDefault="00097198" w:rsidP="00097198">
      <w:pPr>
        <w:jc w:val="both"/>
        <w:rPr>
          <w:b/>
        </w:rPr>
      </w:pPr>
    </w:p>
    <w:p w:rsidR="00097198" w:rsidRPr="00097198" w:rsidRDefault="00097198" w:rsidP="00097198">
      <w:pPr>
        <w:ind w:left="284"/>
        <w:jc w:val="both"/>
        <w:rPr>
          <w:lang w:eastAsia="en-US" w:bidi="en-US"/>
        </w:rPr>
      </w:pPr>
      <w:r w:rsidRPr="00097198">
        <w:rPr>
          <w:lang w:eastAsia="en-US" w:bidi="en-US"/>
        </w:rPr>
        <w:t xml:space="preserve">2.Концепция и программы для начальных классов «Школа России» Москва, </w:t>
      </w:r>
      <w:r w:rsidRPr="00097198">
        <w:rPr>
          <w:u w:val="single"/>
        </w:rPr>
        <w:t xml:space="preserve">   </w:t>
      </w:r>
    </w:p>
    <w:p w:rsidR="00097198" w:rsidRPr="00097198" w:rsidRDefault="00097198" w:rsidP="00097198">
      <w:pPr>
        <w:ind w:left="284"/>
        <w:jc w:val="both"/>
        <w:rPr>
          <w:lang w:eastAsia="en-US" w:bidi="en-US"/>
        </w:rPr>
      </w:pPr>
      <w:r w:rsidRPr="00097198">
        <w:rPr>
          <w:lang w:eastAsia="en-US" w:bidi="en-US"/>
        </w:rPr>
        <w:t xml:space="preserve">         «Просвещение», 2008г</w:t>
      </w:r>
    </w:p>
    <w:p w:rsidR="00097198" w:rsidRPr="00097198" w:rsidRDefault="00097198" w:rsidP="00097198">
      <w:pPr>
        <w:jc w:val="both"/>
        <w:rPr>
          <w:lang w:eastAsia="en-US" w:bidi="en-US"/>
        </w:rPr>
      </w:pPr>
      <w:r w:rsidRPr="00097198">
        <w:t xml:space="preserve">   3. Учебник</w:t>
      </w:r>
      <w:proofErr w:type="gramStart"/>
      <w:r w:rsidRPr="00097198">
        <w:t xml:space="preserve"> :</w:t>
      </w:r>
      <w:proofErr w:type="gramEnd"/>
      <w:r w:rsidRPr="00097198">
        <w:t xml:space="preserve"> </w:t>
      </w:r>
      <w:r w:rsidRPr="00097198">
        <w:rPr>
          <w:lang w:eastAsia="en-US" w:bidi="en-US"/>
        </w:rPr>
        <w:t xml:space="preserve">«Русский язык» 4 класс </w:t>
      </w:r>
      <w:proofErr w:type="spellStart"/>
      <w:r w:rsidRPr="00097198">
        <w:rPr>
          <w:lang w:eastAsia="en-US" w:bidi="en-US"/>
        </w:rPr>
        <w:t>В.П.Канакина</w:t>
      </w:r>
      <w:proofErr w:type="spellEnd"/>
      <w:r w:rsidRPr="00097198">
        <w:rPr>
          <w:lang w:eastAsia="en-US" w:bidi="en-US"/>
        </w:rPr>
        <w:t xml:space="preserve">, В.Г.Горецкий Москва,                          </w:t>
      </w:r>
    </w:p>
    <w:p w:rsidR="00097198" w:rsidRPr="00097198" w:rsidRDefault="00097198" w:rsidP="00097198">
      <w:pPr>
        <w:jc w:val="both"/>
        <w:rPr>
          <w:u w:val="single"/>
        </w:rPr>
      </w:pPr>
      <w:r w:rsidRPr="00097198">
        <w:rPr>
          <w:lang w:eastAsia="en-US" w:bidi="en-US"/>
        </w:rPr>
        <w:tab/>
        <w:t xml:space="preserve"> «Просвещение», </w:t>
      </w:r>
      <w:smartTag w:uri="urn:schemas-microsoft-com:office:smarttags" w:element="metricconverter">
        <w:smartTagPr>
          <w:attr w:name="ProductID" w:val="2010 г"/>
        </w:smartTagPr>
        <w:r w:rsidRPr="00097198">
          <w:rPr>
            <w:lang w:eastAsia="en-US" w:bidi="en-US"/>
          </w:rPr>
          <w:t>2010 г</w:t>
        </w:r>
      </w:smartTag>
      <w:r w:rsidRPr="00097198">
        <w:rPr>
          <w:lang w:eastAsia="en-US" w:bidi="en-US"/>
        </w:rPr>
        <w:t xml:space="preserve"> 2 части</w:t>
      </w:r>
    </w:p>
    <w:p w:rsidR="00097198" w:rsidRPr="00097198" w:rsidRDefault="00097198" w:rsidP="00097198">
      <w:pPr>
        <w:jc w:val="both"/>
      </w:pPr>
      <w:r w:rsidRPr="00097198">
        <w:rPr>
          <w:lang w:eastAsia="en-US" w:bidi="en-US"/>
        </w:rPr>
        <w:t xml:space="preserve">   4. Методическое пособие « Русский язык  4 класс»  </w:t>
      </w:r>
      <w:proofErr w:type="spellStart"/>
      <w:r w:rsidRPr="00097198">
        <w:rPr>
          <w:lang w:eastAsia="en-US" w:bidi="en-US"/>
        </w:rPr>
        <w:t>В.П.Канакина</w:t>
      </w:r>
      <w:proofErr w:type="spellEnd"/>
      <w:r w:rsidRPr="00097198">
        <w:rPr>
          <w:lang w:eastAsia="en-US" w:bidi="en-US"/>
        </w:rPr>
        <w:t xml:space="preserve">, </w:t>
      </w:r>
    </w:p>
    <w:p w:rsidR="00097198" w:rsidRPr="00097198" w:rsidRDefault="00097198" w:rsidP="00097198">
      <w:pPr>
        <w:tabs>
          <w:tab w:val="left" w:pos="1845"/>
        </w:tabs>
        <w:jc w:val="both"/>
      </w:pPr>
      <w:r w:rsidRPr="00097198">
        <w:tab/>
      </w:r>
      <w:r w:rsidRPr="00097198">
        <w:rPr>
          <w:lang w:eastAsia="en-US" w:bidi="en-US"/>
        </w:rPr>
        <w:t xml:space="preserve">В.Г.Горецкий Москва, Просвещение, </w:t>
      </w:r>
      <w:smartTag w:uri="urn:schemas-microsoft-com:office:smarttags" w:element="metricconverter">
        <w:smartTagPr>
          <w:attr w:name="ProductID" w:val="2010 г"/>
        </w:smartTagPr>
        <w:r w:rsidRPr="00097198">
          <w:rPr>
            <w:lang w:eastAsia="en-US" w:bidi="en-US"/>
          </w:rPr>
          <w:t>2010 г</w:t>
        </w:r>
      </w:smartTag>
      <w:r w:rsidRPr="00097198">
        <w:rPr>
          <w:lang w:eastAsia="en-US" w:bidi="en-US"/>
        </w:rPr>
        <w:t>.</w:t>
      </w:r>
    </w:p>
    <w:p w:rsidR="00097198" w:rsidRPr="00097198" w:rsidRDefault="00097198" w:rsidP="00097198">
      <w:pPr>
        <w:jc w:val="both"/>
      </w:pPr>
    </w:p>
    <w:p w:rsidR="00097198" w:rsidRPr="00097198" w:rsidRDefault="00097198" w:rsidP="00097198">
      <w:pPr>
        <w:tabs>
          <w:tab w:val="left" w:pos="1155"/>
        </w:tabs>
        <w:jc w:val="both"/>
        <w:rPr>
          <w:b/>
        </w:rPr>
      </w:pPr>
      <w:r w:rsidRPr="00097198">
        <w:tab/>
        <w:t xml:space="preserve"> </w:t>
      </w:r>
      <w:r w:rsidRPr="00097198">
        <w:rPr>
          <w:b/>
        </w:rPr>
        <w:t>Материально – техническое обеспечение</w:t>
      </w:r>
    </w:p>
    <w:p w:rsidR="00097198" w:rsidRPr="00097198" w:rsidRDefault="00097198" w:rsidP="00097198">
      <w:pPr>
        <w:numPr>
          <w:ilvl w:val="0"/>
          <w:numId w:val="25"/>
        </w:numPr>
        <w:jc w:val="both"/>
      </w:pPr>
      <w:r w:rsidRPr="00097198">
        <w:t>Таблицы</w:t>
      </w:r>
    </w:p>
    <w:p w:rsidR="00097198" w:rsidRPr="00097198" w:rsidRDefault="00097198" w:rsidP="00097198">
      <w:pPr>
        <w:numPr>
          <w:ilvl w:val="0"/>
          <w:numId w:val="25"/>
        </w:numPr>
        <w:jc w:val="both"/>
      </w:pPr>
      <w:r w:rsidRPr="00097198">
        <w:t>Плакаты</w:t>
      </w:r>
    </w:p>
    <w:p w:rsidR="00097198" w:rsidRPr="00097198" w:rsidRDefault="00097198" w:rsidP="00097198">
      <w:pPr>
        <w:numPr>
          <w:ilvl w:val="0"/>
          <w:numId w:val="25"/>
        </w:numPr>
        <w:jc w:val="both"/>
      </w:pPr>
      <w:r w:rsidRPr="00097198">
        <w:t>Репродукции картин</w:t>
      </w:r>
    </w:p>
    <w:p w:rsidR="00097198" w:rsidRPr="00097198" w:rsidRDefault="00097198" w:rsidP="00097198">
      <w:pPr>
        <w:numPr>
          <w:ilvl w:val="0"/>
          <w:numId w:val="25"/>
        </w:numPr>
        <w:jc w:val="both"/>
      </w:pPr>
      <w:r w:rsidRPr="00097198">
        <w:t>Карточки</w:t>
      </w:r>
    </w:p>
    <w:p w:rsidR="00097198" w:rsidRPr="00097198" w:rsidRDefault="00097198" w:rsidP="00097198">
      <w:pPr>
        <w:jc w:val="both"/>
        <w:rPr>
          <w:b/>
        </w:rPr>
      </w:pPr>
      <w:r w:rsidRPr="00097198">
        <w:t xml:space="preserve">                             </w:t>
      </w:r>
      <w:r w:rsidRPr="00097198">
        <w:rPr>
          <w:b/>
        </w:rPr>
        <w:t>Список  литературы</w:t>
      </w:r>
    </w:p>
    <w:p w:rsidR="00097198" w:rsidRPr="00097198" w:rsidRDefault="00097198" w:rsidP="00097198">
      <w:pPr>
        <w:jc w:val="both"/>
      </w:pPr>
    </w:p>
    <w:p w:rsidR="00097198" w:rsidRPr="00097198" w:rsidRDefault="00097198" w:rsidP="00097198">
      <w:pPr>
        <w:jc w:val="both"/>
        <w:rPr>
          <w:lang w:eastAsia="en-US" w:bidi="en-US"/>
        </w:rPr>
      </w:pPr>
      <w:r w:rsidRPr="00097198">
        <w:t>1.</w:t>
      </w:r>
      <w:r w:rsidRPr="00097198">
        <w:rPr>
          <w:lang w:eastAsia="en-US" w:bidi="en-US"/>
        </w:rPr>
        <w:t xml:space="preserve"> </w:t>
      </w:r>
      <w:r w:rsidRPr="00097198">
        <w:t xml:space="preserve">О. В. </w:t>
      </w:r>
      <w:proofErr w:type="spellStart"/>
      <w:r w:rsidRPr="00097198">
        <w:t>Узорова</w:t>
      </w:r>
      <w:proofErr w:type="spellEnd"/>
      <w:r w:rsidRPr="00097198">
        <w:t>. «Контрольные и проверочные работы по русскому языку в начальной школе».</w:t>
      </w:r>
      <w:r w:rsidRPr="00097198">
        <w:rPr>
          <w:lang w:eastAsia="en-US" w:bidi="en-US"/>
        </w:rPr>
        <w:t xml:space="preserve"> Москва « Дрофа» 2006 год</w:t>
      </w:r>
    </w:p>
    <w:p w:rsidR="00097198" w:rsidRPr="00097198" w:rsidRDefault="00097198" w:rsidP="00097198">
      <w:pPr>
        <w:jc w:val="both"/>
        <w:rPr>
          <w:lang w:eastAsia="en-US" w:bidi="en-US"/>
        </w:rPr>
      </w:pPr>
      <w:r w:rsidRPr="00097198">
        <w:rPr>
          <w:lang w:eastAsia="en-US" w:bidi="en-US"/>
        </w:rPr>
        <w:t>2  Программа «Школа России». Москва Просвещение 2010год.</w:t>
      </w:r>
    </w:p>
    <w:p w:rsidR="00097198" w:rsidRPr="00097198" w:rsidRDefault="00097198" w:rsidP="00097198">
      <w:pPr>
        <w:jc w:val="both"/>
        <w:rPr>
          <w:lang w:eastAsia="en-US" w:bidi="en-US"/>
        </w:rPr>
      </w:pPr>
      <w:r w:rsidRPr="00097198">
        <w:rPr>
          <w:lang w:eastAsia="en-US" w:bidi="en-US"/>
        </w:rPr>
        <w:t>3. Методическая газета для учителей начальной школы «Начальная школа»</w:t>
      </w:r>
    </w:p>
    <w:p w:rsidR="00097198" w:rsidRPr="00097198" w:rsidRDefault="00097198" w:rsidP="00097198">
      <w:pPr>
        <w:jc w:val="both"/>
        <w:rPr>
          <w:lang w:eastAsia="en-US" w:bidi="en-US"/>
        </w:rPr>
      </w:pPr>
      <w:r w:rsidRPr="00097198">
        <w:t xml:space="preserve">4. О. В. </w:t>
      </w:r>
      <w:proofErr w:type="spellStart"/>
      <w:r w:rsidRPr="00097198">
        <w:t>Узорова</w:t>
      </w:r>
      <w:proofErr w:type="spellEnd"/>
      <w:r w:rsidRPr="00097198">
        <w:t>. «Загадки для развития речи, внимания, памяти и абстрактного мышления». Москва «Дрофа»2008 год.</w:t>
      </w:r>
    </w:p>
    <w:p w:rsidR="00097198" w:rsidRPr="00097198" w:rsidRDefault="00097198" w:rsidP="00097198">
      <w:pPr>
        <w:jc w:val="both"/>
      </w:pPr>
      <w:r w:rsidRPr="00097198">
        <w:t>5. «Дидактический материал по русскому языку для малокомплектной школы».</w:t>
      </w:r>
      <w:r w:rsidRPr="00097198">
        <w:rPr>
          <w:lang w:eastAsia="en-US" w:bidi="en-US"/>
        </w:rPr>
        <w:t xml:space="preserve"> Москва    «Дрофа» 1999 год</w:t>
      </w:r>
    </w:p>
    <w:p w:rsidR="00097198" w:rsidRPr="00097198" w:rsidRDefault="00097198" w:rsidP="00097198">
      <w:pPr>
        <w:jc w:val="both"/>
      </w:pPr>
      <w:r w:rsidRPr="00097198">
        <w:t xml:space="preserve">6. В. И. Воробьёва «Сочинения по картинам в начальных классах». </w:t>
      </w:r>
      <w:proofErr w:type="spellStart"/>
      <w:r w:rsidRPr="00097198">
        <w:rPr>
          <w:lang w:eastAsia="en-US" w:bidi="en-US"/>
        </w:rPr>
        <w:t>Издат</w:t>
      </w:r>
      <w:proofErr w:type="spellEnd"/>
      <w:r w:rsidRPr="00097198">
        <w:rPr>
          <w:lang w:eastAsia="en-US" w:bidi="en-US"/>
        </w:rPr>
        <w:t xml:space="preserve"> – школа</w:t>
      </w:r>
      <w:proofErr w:type="gramStart"/>
      <w:r w:rsidRPr="00097198">
        <w:rPr>
          <w:lang w:eastAsia="en-US" w:bidi="en-US"/>
        </w:rPr>
        <w:t xml:space="preserve"> .</w:t>
      </w:r>
      <w:proofErr w:type="gramEnd"/>
      <w:r w:rsidRPr="00097198">
        <w:rPr>
          <w:lang w:eastAsia="en-US" w:bidi="en-US"/>
        </w:rPr>
        <w:t xml:space="preserve"> Москва </w:t>
      </w:r>
      <w:smartTag w:uri="urn:schemas-microsoft-com:office:smarttags" w:element="metricconverter">
        <w:smartTagPr>
          <w:attr w:name="ProductID" w:val="2006 г"/>
        </w:smartTagPr>
        <w:r w:rsidRPr="00097198">
          <w:rPr>
            <w:lang w:eastAsia="en-US" w:bidi="en-US"/>
          </w:rPr>
          <w:t>2006 г</w:t>
        </w:r>
      </w:smartTag>
      <w:r w:rsidRPr="00097198">
        <w:rPr>
          <w:lang w:eastAsia="en-US" w:bidi="en-US"/>
        </w:rPr>
        <w:t>.</w:t>
      </w:r>
    </w:p>
    <w:p w:rsidR="00097198" w:rsidRPr="00097198" w:rsidRDefault="00097198" w:rsidP="00097198">
      <w:pPr>
        <w:jc w:val="both"/>
      </w:pPr>
      <w:r w:rsidRPr="00097198">
        <w:t xml:space="preserve">7. Я иду на урок в начальную школу: «Русский язык» </w:t>
      </w:r>
      <w:proofErr w:type="gramStart"/>
      <w:r w:rsidRPr="00097198">
        <w:t>:К</w:t>
      </w:r>
      <w:proofErr w:type="gramEnd"/>
      <w:r w:rsidRPr="00097198">
        <w:t xml:space="preserve">нига для учителя </w:t>
      </w:r>
    </w:p>
    <w:p w:rsidR="00097198" w:rsidRPr="00097198" w:rsidRDefault="00097198" w:rsidP="00097198">
      <w:pPr>
        <w:jc w:val="both"/>
      </w:pPr>
      <w:r w:rsidRPr="00097198">
        <w:t xml:space="preserve">                               - М.: Издательство « Первое сентября» 2000 год  </w:t>
      </w:r>
    </w:p>
    <w:p w:rsidR="00097198" w:rsidRPr="00097198" w:rsidRDefault="00097198" w:rsidP="00097198">
      <w:pPr>
        <w:jc w:val="both"/>
      </w:pPr>
    </w:p>
    <w:p w:rsidR="00097198" w:rsidRPr="00097198" w:rsidRDefault="00097198" w:rsidP="00097198">
      <w:pPr>
        <w:rPr>
          <w:lang w:val="en-US"/>
        </w:rPr>
      </w:pPr>
      <w:r w:rsidRPr="00097198">
        <w:t xml:space="preserve">                                 </w:t>
      </w:r>
    </w:p>
    <w:p w:rsidR="00097198" w:rsidRPr="00097198" w:rsidRDefault="00097198" w:rsidP="00097198"/>
    <w:p w:rsidR="00097198" w:rsidRPr="00097198" w:rsidRDefault="00097198" w:rsidP="00097198"/>
    <w:p w:rsidR="00097198" w:rsidRPr="00097198" w:rsidRDefault="00097198" w:rsidP="00097198"/>
    <w:sectPr w:rsidR="00097198" w:rsidRPr="00097198" w:rsidSect="00157DA4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6E47"/>
    <w:multiLevelType w:val="hybridMultilevel"/>
    <w:tmpl w:val="DE2E3C34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>
    <w:nsid w:val="07771567"/>
    <w:multiLevelType w:val="hybridMultilevel"/>
    <w:tmpl w:val="99480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41A08"/>
    <w:multiLevelType w:val="hybridMultilevel"/>
    <w:tmpl w:val="D97856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CB16716"/>
    <w:multiLevelType w:val="hybridMultilevel"/>
    <w:tmpl w:val="E3282A5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B7589A"/>
    <w:multiLevelType w:val="hybridMultilevel"/>
    <w:tmpl w:val="A588C7A4"/>
    <w:lvl w:ilvl="0" w:tplc="A558C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9E6B3A"/>
    <w:multiLevelType w:val="hybridMultilevel"/>
    <w:tmpl w:val="AAA29686"/>
    <w:lvl w:ilvl="0" w:tplc="041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6">
    <w:nsid w:val="30781A5F"/>
    <w:multiLevelType w:val="hybridMultilevel"/>
    <w:tmpl w:val="3F0C1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CF4BB6"/>
    <w:multiLevelType w:val="hybridMultilevel"/>
    <w:tmpl w:val="F740D39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671B4"/>
    <w:multiLevelType w:val="hybridMultilevel"/>
    <w:tmpl w:val="E65E5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1D77E0"/>
    <w:multiLevelType w:val="hybridMultilevel"/>
    <w:tmpl w:val="E8B2B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734F2A"/>
    <w:multiLevelType w:val="hybridMultilevel"/>
    <w:tmpl w:val="2D186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3A4914"/>
    <w:multiLevelType w:val="hybridMultilevel"/>
    <w:tmpl w:val="A8AA296C"/>
    <w:lvl w:ilvl="0" w:tplc="F67697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0417A8"/>
    <w:multiLevelType w:val="hybridMultilevel"/>
    <w:tmpl w:val="2CE261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6D0C5D"/>
    <w:multiLevelType w:val="hybridMultilevel"/>
    <w:tmpl w:val="3E1C49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C24BFF"/>
    <w:multiLevelType w:val="hybridMultilevel"/>
    <w:tmpl w:val="4D98355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325BE"/>
    <w:multiLevelType w:val="hybridMultilevel"/>
    <w:tmpl w:val="E65E5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EE145A"/>
    <w:multiLevelType w:val="hybridMultilevel"/>
    <w:tmpl w:val="7F185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E07210"/>
    <w:multiLevelType w:val="hybridMultilevel"/>
    <w:tmpl w:val="457611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9F075A"/>
    <w:multiLevelType w:val="hybridMultilevel"/>
    <w:tmpl w:val="8F5AEA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378352B"/>
    <w:multiLevelType w:val="hybridMultilevel"/>
    <w:tmpl w:val="8B34B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793F5E"/>
    <w:multiLevelType w:val="singleLevel"/>
    <w:tmpl w:val="6F84A82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1">
    <w:nsid w:val="73387ACD"/>
    <w:multiLevelType w:val="multilevel"/>
    <w:tmpl w:val="2E5038E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2">
    <w:nsid w:val="7A2B1A6B"/>
    <w:multiLevelType w:val="hybridMultilevel"/>
    <w:tmpl w:val="73482BAC"/>
    <w:lvl w:ilvl="0" w:tplc="167018DE">
      <w:start w:val="2007"/>
      <w:numFmt w:val="decimal"/>
      <w:lvlText w:val="%1"/>
      <w:lvlJc w:val="left"/>
      <w:pPr>
        <w:ind w:left="16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3">
    <w:nsid w:val="7B1237A4"/>
    <w:multiLevelType w:val="hybridMultilevel"/>
    <w:tmpl w:val="547EEE10"/>
    <w:lvl w:ilvl="0" w:tplc="423C56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6"/>
  </w:num>
  <w:num w:numId="4">
    <w:abstractNumId w:val="17"/>
  </w:num>
  <w:num w:numId="5">
    <w:abstractNumId w:val="1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</w:num>
  <w:num w:numId="9">
    <w:abstractNumId w:val="1"/>
  </w:num>
  <w:num w:numId="10">
    <w:abstractNumId w:val="18"/>
  </w:num>
  <w:num w:numId="11">
    <w:abstractNumId w:val="10"/>
  </w:num>
  <w:num w:numId="12">
    <w:abstractNumId w:val="7"/>
  </w:num>
  <w:num w:numId="13">
    <w:abstractNumId w:val="0"/>
  </w:num>
  <w:num w:numId="14">
    <w:abstractNumId w:val="5"/>
  </w:num>
  <w:num w:numId="15">
    <w:abstractNumId w:val="22"/>
  </w:num>
  <w:num w:numId="16">
    <w:abstractNumId w:val="9"/>
  </w:num>
  <w:num w:numId="17">
    <w:abstractNumId w:val="16"/>
  </w:num>
  <w:num w:numId="18">
    <w:abstractNumId w:val="2"/>
  </w:num>
  <w:num w:numId="19">
    <w:abstractNumId w:val="19"/>
  </w:num>
  <w:num w:numId="20">
    <w:abstractNumId w:val="15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1"/>
  </w:num>
  <w:num w:numId="24">
    <w:abstractNumId w:val="20"/>
  </w:num>
  <w:num w:numId="25">
    <w:abstractNumId w:val="8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82982"/>
    <w:rsid w:val="00097198"/>
    <w:rsid w:val="003B5521"/>
    <w:rsid w:val="00582982"/>
    <w:rsid w:val="006625F6"/>
    <w:rsid w:val="00680B69"/>
    <w:rsid w:val="006B5E0A"/>
    <w:rsid w:val="0070665E"/>
    <w:rsid w:val="00874886"/>
    <w:rsid w:val="00D8456F"/>
    <w:rsid w:val="00EE0AFF"/>
    <w:rsid w:val="00F3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0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7198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97198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97198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097198"/>
    <w:pPr>
      <w:spacing w:before="280" w:line="360" w:lineRule="auto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qFormat/>
    <w:rsid w:val="00097198"/>
    <w:pPr>
      <w:spacing w:before="280" w:line="360" w:lineRule="auto"/>
      <w:outlineLvl w:val="4"/>
    </w:pPr>
    <w:rPr>
      <w:rFonts w:ascii="Cambria" w:hAnsi="Cambria"/>
      <w:b/>
      <w:bCs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097198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097198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097198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qFormat/>
    <w:rsid w:val="00097198"/>
    <w:pPr>
      <w:spacing w:before="280" w:line="360" w:lineRule="auto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0B69"/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7198"/>
    <w:rPr>
      <w:rFonts w:ascii="Cambria" w:hAnsi="Cambria"/>
      <w:b/>
      <w:bCs/>
      <w:i/>
      <w:i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7198"/>
    <w:rPr>
      <w:rFonts w:ascii="Cambria" w:hAnsi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7198"/>
    <w:rPr>
      <w:rFonts w:ascii="Cambria" w:hAnsi="Cambria"/>
      <w:b/>
      <w:bCs/>
      <w:i/>
      <w:i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97198"/>
    <w:rPr>
      <w:rFonts w:ascii="Cambria" w:hAnsi="Cambria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97198"/>
    <w:rPr>
      <w:rFonts w:ascii="Cambria" w:hAnsi="Cambria"/>
      <w:b/>
      <w:bCs/>
      <w:i/>
      <w:iCs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97198"/>
    <w:rPr>
      <w:rFonts w:ascii="Cambria" w:hAnsi="Cambria"/>
      <w:b/>
      <w:bCs/>
      <w:i/>
      <w:i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97198"/>
    <w:rPr>
      <w:rFonts w:ascii="Cambria" w:hAnsi="Cambria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97198"/>
    <w:rPr>
      <w:rFonts w:ascii="Cambria" w:hAnsi="Cambria"/>
      <w:b/>
      <w:bCs/>
      <w:i/>
      <w:iCs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97198"/>
    <w:rPr>
      <w:rFonts w:ascii="Cambria" w:hAnsi="Cambria"/>
      <w:i/>
      <w:iCs/>
      <w:sz w:val="18"/>
      <w:szCs w:val="18"/>
      <w:lang w:eastAsia="ru-RU"/>
    </w:rPr>
  </w:style>
  <w:style w:type="character" w:customStyle="1" w:styleId="a4">
    <w:name w:val="Основной текст с отступом Знак"/>
    <w:link w:val="a5"/>
    <w:semiHidden/>
    <w:rsid w:val="00097198"/>
    <w:rPr>
      <w:sz w:val="28"/>
      <w:szCs w:val="24"/>
      <w:lang w:eastAsia="ar-SA"/>
    </w:rPr>
  </w:style>
  <w:style w:type="paragraph" w:styleId="a5">
    <w:name w:val="Body Text Indent"/>
    <w:basedOn w:val="a"/>
    <w:link w:val="a4"/>
    <w:semiHidden/>
    <w:rsid w:val="00097198"/>
    <w:pPr>
      <w:pBdr>
        <w:left w:val="single" w:sz="4" w:space="4" w:color="000000"/>
      </w:pBdr>
      <w:spacing w:line="360" w:lineRule="auto"/>
      <w:jc w:val="both"/>
    </w:pPr>
    <w:rPr>
      <w:sz w:val="28"/>
      <w:lang w:eastAsia="ar-SA"/>
    </w:rPr>
  </w:style>
  <w:style w:type="character" w:customStyle="1" w:styleId="11">
    <w:name w:val="Основной текст с отступом Знак1"/>
    <w:basedOn w:val="a0"/>
    <w:uiPriority w:val="99"/>
    <w:semiHidden/>
    <w:rsid w:val="00097198"/>
    <w:rPr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0971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styleId="a6">
    <w:name w:val="header"/>
    <w:basedOn w:val="a"/>
    <w:link w:val="a7"/>
    <w:uiPriority w:val="99"/>
    <w:semiHidden/>
    <w:unhideWhenUsed/>
    <w:rsid w:val="000971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97198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971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7198"/>
    <w:rPr>
      <w:sz w:val="24"/>
      <w:szCs w:val="24"/>
      <w:lang w:eastAsia="ru-RU"/>
    </w:rPr>
  </w:style>
  <w:style w:type="paragraph" w:styleId="aa">
    <w:name w:val="Normal (Web)"/>
    <w:basedOn w:val="a"/>
    <w:rsid w:val="00097198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rsid w:val="00097198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097198"/>
    <w:rPr>
      <w:rFonts w:ascii="Arial" w:hAnsi="Arial" w:cs="Arial"/>
      <w:vanish/>
      <w:color w:val="000000"/>
      <w:sz w:val="16"/>
      <w:szCs w:val="16"/>
      <w:lang w:eastAsia="ru-RU"/>
    </w:rPr>
  </w:style>
  <w:style w:type="paragraph" w:styleId="21">
    <w:name w:val="Body Text Indent 2"/>
    <w:basedOn w:val="a"/>
    <w:link w:val="22"/>
    <w:rsid w:val="0009719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97198"/>
    <w:rPr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97198"/>
    <w:pPr>
      <w:ind w:left="720"/>
      <w:contextualSpacing/>
    </w:pPr>
  </w:style>
  <w:style w:type="table" w:styleId="ac">
    <w:name w:val="Table Grid"/>
    <w:basedOn w:val="a1"/>
    <w:uiPriority w:val="59"/>
    <w:rsid w:val="00097198"/>
    <w:rPr>
      <w:rFonts w:ascii="Calibri" w:eastAsia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next w:val="a"/>
    <w:link w:val="ae"/>
    <w:uiPriority w:val="10"/>
    <w:qFormat/>
    <w:rsid w:val="00097198"/>
    <w:pPr>
      <w:spacing w:after="200"/>
    </w:pPr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ae">
    <w:name w:val="Название Знак"/>
    <w:basedOn w:val="a0"/>
    <w:link w:val="ad"/>
    <w:uiPriority w:val="10"/>
    <w:rsid w:val="00097198"/>
    <w:rPr>
      <w:rFonts w:ascii="Cambria" w:hAnsi="Cambria"/>
      <w:b/>
      <w:bCs/>
      <w:i/>
      <w:iCs/>
      <w:spacing w:val="10"/>
      <w:sz w:val="60"/>
      <w:szCs w:val="60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097198"/>
    <w:pPr>
      <w:spacing w:after="320" w:line="276" w:lineRule="auto"/>
      <w:jc w:val="right"/>
    </w:pPr>
    <w:rPr>
      <w:rFonts w:ascii="Calibri" w:hAnsi="Calibri"/>
      <w:i/>
      <w:iCs/>
      <w:color w:val="808080"/>
      <w:spacing w:val="10"/>
    </w:rPr>
  </w:style>
  <w:style w:type="character" w:customStyle="1" w:styleId="af0">
    <w:name w:val="Подзаголовок Знак"/>
    <w:basedOn w:val="a0"/>
    <w:link w:val="af"/>
    <w:uiPriority w:val="11"/>
    <w:rsid w:val="00097198"/>
    <w:rPr>
      <w:rFonts w:ascii="Calibri" w:hAnsi="Calibri"/>
      <w:i/>
      <w:iCs/>
      <w:color w:val="808080"/>
      <w:spacing w:val="10"/>
      <w:sz w:val="24"/>
      <w:szCs w:val="24"/>
      <w:lang w:eastAsia="ru-RU"/>
    </w:rPr>
  </w:style>
  <w:style w:type="character" w:styleId="af1">
    <w:name w:val="Strong"/>
    <w:uiPriority w:val="22"/>
    <w:qFormat/>
    <w:rsid w:val="00097198"/>
    <w:rPr>
      <w:b/>
      <w:bCs/>
      <w:spacing w:val="0"/>
    </w:rPr>
  </w:style>
  <w:style w:type="character" w:styleId="af2">
    <w:name w:val="Emphasis"/>
    <w:uiPriority w:val="20"/>
    <w:qFormat/>
    <w:rsid w:val="00097198"/>
    <w:rPr>
      <w:b/>
      <w:bCs/>
      <w:i/>
      <w:iCs/>
      <w:color w:val="auto"/>
    </w:rPr>
  </w:style>
  <w:style w:type="paragraph" w:styleId="23">
    <w:name w:val="Quote"/>
    <w:basedOn w:val="a"/>
    <w:next w:val="a"/>
    <w:link w:val="24"/>
    <w:uiPriority w:val="29"/>
    <w:qFormat/>
    <w:rsid w:val="00097198"/>
    <w:pPr>
      <w:spacing w:after="200" w:line="276" w:lineRule="auto"/>
    </w:pPr>
    <w:rPr>
      <w:rFonts w:ascii="Calibri" w:hAnsi="Calibri"/>
      <w:color w:val="5A5A5A"/>
      <w:sz w:val="22"/>
      <w:szCs w:val="22"/>
    </w:rPr>
  </w:style>
  <w:style w:type="character" w:customStyle="1" w:styleId="24">
    <w:name w:val="Цитата 2 Знак"/>
    <w:basedOn w:val="a0"/>
    <w:link w:val="23"/>
    <w:uiPriority w:val="29"/>
    <w:rsid w:val="00097198"/>
    <w:rPr>
      <w:rFonts w:ascii="Calibri" w:hAnsi="Calibri"/>
      <w:color w:val="5A5A5A"/>
      <w:sz w:val="22"/>
      <w:szCs w:val="22"/>
      <w:lang w:eastAsia="ru-RU"/>
    </w:rPr>
  </w:style>
  <w:style w:type="paragraph" w:styleId="af3">
    <w:name w:val="Intense Quote"/>
    <w:basedOn w:val="a"/>
    <w:next w:val="a"/>
    <w:link w:val="af4"/>
    <w:uiPriority w:val="30"/>
    <w:qFormat/>
    <w:rsid w:val="00097198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</w:rPr>
  </w:style>
  <w:style w:type="character" w:customStyle="1" w:styleId="af4">
    <w:name w:val="Выделенная цитата Знак"/>
    <w:basedOn w:val="a0"/>
    <w:link w:val="af3"/>
    <w:uiPriority w:val="30"/>
    <w:rsid w:val="00097198"/>
    <w:rPr>
      <w:rFonts w:ascii="Cambria" w:hAnsi="Cambria"/>
      <w:i/>
      <w:iCs/>
      <w:lang w:eastAsia="ru-RU"/>
    </w:rPr>
  </w:style>
  <w:style w:type="character" w:styleId="af5">
    <w:name w:val="Subtle Emphasis"/>
    <w:uiPriority w:val="19"/>
    <w:qFormat/>
    <w:rsid w:val="00097198"/>
    <w:rPr>
      <w:i/>
      <w:iCs/>
      <w:color w:val="5A5A5A"/>
    </w:rPr>
  </w:style>
  <w:style w:type="character" w:styleId="af6">
    <w:name w:val="Intense Emphasis"/>
    <w:uiPriority w:val="21"/>
    <w:qFormat/>
    <w:rsid w:val="00097198"/>
    <w:rPr>
      <w:b/>
      <w:bCs/>
      <w:i/>
      <w:iCs/>
      <w:color w:val="auto"/>
      <w:u w:val="single"/>
    </w:rPr>
  </w:style>
  <w:style w:type="character" w:styleId="af7">
    <w:name w:val="Subtle Reference"/>
    <w:uiPriority w:val="31"/>
    <w:qFormat/>
    <w:rsid w:val="00097198"/>
    <w:rPr>
      <w:smallCaps/>
    </w:rPr>
  </w:style>
  <w:style w:type="character" w:styleId="af8">
    <w:name w:val="Intense Reference"/>
    <w:uiPriority w:val="32"/>
    <w:qFormat/>
    <w:rsid w:val="00097198"/>
    <w:rPr>
      <w:b/>
      <w:bCs/>
      <w:smallCaps/>
      <w:color w:val="auto"/>
    </w:rPr>
  </w:style>
  <w:style w:type="character" w:styleId="af9">
    <w:name w:val="Book Title"/>
    <w:uiPriority w:val="33"/>
    <w:qFormat/>
    <w:rsid w:val="00097198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a">
    <w:name w:val="Balloon Text"/>
    <w:basedOn w:val="a"/>
    <w:link w:val="afb"/>
    <w:semiHidden/>
    <w:rsid w:val="0009719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09719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0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7198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97198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97198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097198"/>
    <w:pPr>
      <w:spacing w:before="280" w:line="360" w:lineRule="auto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qFormat/>
    <w:rsid w:val="00097198"/>
    <w:pPr>
      <w:spacing w:before="280" w:line="360" w:lineRule="auto"/>
      <w:outlineLvl w:val="4"/>
    </w:pPr>
    <w:rPr>
      <w:rFonts w:ascii="Cambria" w:hAnsi="Cambria"/>
      <w:b/>
      <w:bCs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097198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097198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097198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qFormat/>
    <w:rsid w:val="00097198"/>
    <w:pPr>
      <w:spacing w:before="280" w:line="360" w:lineRule="auto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0B69"/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7198"/>
    <w:rPr>
      <w:rFonts w:ascii="Cambria" w:hAnsi="Cambria"/>
      <w:b/>
      <w:bCs/>
      <w:i/>
      <w:i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7198"/>
    <w:rPr>
      <w:rFonts w:ascii="Cambria" w:hAnsi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7198"/>
    <w:rPr>
      <w:rFonts w:ascii="Cambria" w:hAnsi="Cambria"/>
      <w:b/>
      <w:bCs/>
      <w:i/>
      <w:i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97198"/>
    <w:rPr>
      <w:rFonts w:ascii="Cambria" w:hAnsi="Cambria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97198"/>
    <w:rPr>
      <w:rFonts w:ascii="Cambria" w:hAnsi="Cambria"/>
      <w:b/>
      <w:bCs/>
      <w:i/>
      <w:iCs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97198"/>
    <w:rPr>
      <w:rFonts w:ascii="Cambria" w:hAnsi="Cambria"/>
      <w:b/>
      <w:bCs/>
      <w:i/>
      <w:i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97198"/>
    <w:rPr>
      <w:rFonts w:ascii="Cambria" w:hAnsi="Cambria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97198"/>
    <w:rPr>
      <w:rFonts w:ascii="Cambria" w:hAnsi="Cambria"/>
      <w:b/>
      <w:bCs/>
      <w:i/>
      <w:iCs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97198"/>
    <w:rPr>
      <w:rFonts w:ascii="Cambria" w:hAnsi="Cambria"/>
      <w:i/>
      <w:iCs/>
      <w:sz w:val="18"/>
      <w:szCs w:val="18"/>
      <w:lang w:eastAsia="ru-RU"/>
    </w:rPr>
  </w:style>
  <w:style w:type="character" w:customStyle="1" w:styleId="a4">
    <w:name w:val="Основной текст с отступом Знак"/>
    <w:link w:val="a5"/>
    <w:semiHidden/>
    <w:rsid w:val="00097198"/>
    <w:rPr>
      <w:sz w:val="28"/>
      <w:szCs w:val="24"/>
      <w:lang w:eastAsia="ar-SA"/>
    </w:rPr>
  </w:style>
  <w:style w:type="paragraph" w:styleId="a5">
    <w:name w:val="Body Text Indent"/>
    <w:basedOn w:val="a"/>
    <w:link w:val="a4"/>
    <w:semiHidden/>
    <w:rsid w:val="00097198"/>
    <w:pPr>
      <w:pBdr>
        <w:left w:val="single" w:sz="4" w:space="4" w:color="000000"/>
      </w:pBdr>
      <w:spacing w:line="360" w:lineRule="auto"/>
      <w:jc w:val="both"/>
    </w:pPr>
    <w:rPr>
      <w:sz w:val="28"/>
      <w:lang w:eastAsia="ar-SA"/>
    </w:rPr>
  </w:style>
  <w:style w:type="character" w:customStyle="1" w:styleId="11">
    <w:name w:val="Основной текст с отступом Знак1"/>
    <w:basedOn w:val="a0"/>
    <w:uiPriority w:val="99"/>
    <w:semiHidden/>
    <w:rsid w:val="00097198"/>
    <w:rPr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0971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styleId="a6">
    <w:name w:val="header"/>
    <w:basedOn w:val="a"/>
    <w:link w:val="a7"/>
    <w:uiPriority w:val="99"/>
    <w:semiHidden/>
    <w:unhideWhenUsed/>
    <w:rsid w:val="000971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97198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971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7198"/>
    <w:rPr>
      <w:sz w:val="24"/>
      <w:szCs w:val="24"/>
      <w:lang w:eastAsia="ru-RU"/>
    </w:rPr>
  </w:style>
  <w:style w:type="paragraph" w:styleId="aa">
    <w:name w:val="Normal (Web)"/>
    <w:basedOn w:val="a"/>
    <w:rsid w:val="00097198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rsid w:val="00097198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097198"/>
    <w:rPr>
      <w:rFonts w:ascii="Arial" w:hAnsi="Arial" w:cs="Arial"/>
      <w:vanish/>
      <w:color w:val="000000"/>
      <w:sz w:val="16"/>
      <w:szCs w:val="16"/>
      <w:lang w:eastAsia="ru-RU"/>
    </w:rPr>
  </w:style>
  <w:style w:type="paragraph" w:styleId="21">
    <w:name w:val="Body Text Indent 2"/>
    <w:basedOn w:val="a"/>
    <w:link w:val="22"/>
    <w:rsid w:val="0009719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97198"/>
    <w:rPr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97198"/>
    <w:pPr>
      <w:ind w:left="720"/>
      <w:contextualSpacing/>
    </w:pPr>
  </w:style>
  <w:style w:type="table" w:styleId="ac">
    <w:name w:val="Table Grid"/>
    <w:basedOn w:val="a1"/>
    <w:uiPriority w:val="59"/>
    <w:rsid w:val="00097198"/>
    <w:rPr>
      <w:rFonts w:ascii="Calibri" w:eastAsia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next w:val="a"/>
    <w:link w:val="ae"/>
    <w:uiPriority w:val="10"/>
    <w:qFormat/>
    <w:rsid w:val="00097198"/>
    <w:pPr>
      <w:spacing w:after="200"/>
    </w:pPr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ae">
    <w:name w:val="Название Знак"/>
    <w:basedOn w:val="a0"/>
    <w:link w:val="ad"/>
    <w:uiPriority w:val="10"/>
    <w:rsid w:val="00097198"/>
    <w:rPr>
      <w:rFonts w:ascii="Cambria" w:hAnsi="Cambria"/>
      <w:b/>
      <w:bCs/>
      <w:i/>
      <w:iCs/>
      <w:spacing w:val="10"/>
      <w:sz w:val="60"/>
      <w:szCs w:val="60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097198"/>
    <w:pPr>
      <w:spacing w:after="320" w:line="276" w:lineRule="auto"/>
      <w:jc w:val="right"/>
    </w:pPr>
    <w:rPr>
      <w:rFonts w:ascii="Calibri" w:hAnsi="Calibri"/>
      <w:i/>
      <w:iCs/>
      <w:color w:val="808080"/>
      <w:spacing w:val="10"/>
    </w:rPr>
  </w:style>
  <w:style w:type="character" w:customStyle="1" w:styleId="af0">
    <w:name w:val="Подзаголовок Знак"/>
    <w:basedOn w:val="a0"/>
    <w:link w:val="af"/>
    <w:uiPriority w:val="11"/>
    <w:rsid w:val="00097198"/>
    <w:rPr>
      <w:rFonts w:ascii="Calibri" w:hAnsi="Calibri"/>
      <w:i/>
      <w:iCs/>
      <w:color w:val="808080"/>
      <w:spacing w:val="10"/>
      <w:sz w:val="24"/>
      <w:szCs w:val="24"/>
      <w:lang w:eastAsia="ru-RU"/>
    </w:rPr>
  </w:style>
  <w:style w:type="character" w:styleId="af1">
    <w:name w:val="Strong"/>
    <w:uiPriority w:val="22"/>
    <w:qFormat/>
    <w:rsid w:val="00097198"/>
    <w:rPr>
      <w:b/>
      <w:bCs/>
      <w:spacing w:val="0"/>
    </w:rPr>
  </w:style>
  <w:style w:type="character" w:styleId="af2">
    <w:name w:val="Emphasis"/>
    <w:uiPriority w:val="20"/>
    <w:qFormat/>
    <w:rsid w:val="00097198"/>
    <w:rPr>
      <w:b/>
      <w:bCs/>
      <w:i/>
      <w:iCs/>
      <w:color w:val="auto"/>
    </w:rPr>
  </w:style>
  <w:style w:type="paragraph" w:styleId="23">
    <w:name w:val="Quote"/>
    <w:basedOn w:val="a"/>
    <w:next w:val="a"/>
    <w:link w:val="24"/>
    <w:uiPriority w:val="29"/>
    <w:qFormat/>
    <w:rsid w:val="00097198"/>
    <w:pPr>
      <w:spacing w:after="200" w:line="276" w:lineRule="auto"/>
    </w:pPr>
    <w:rPr>
      <w:rFonts w:ascii="Calibri" w:hAnsi="Calibri"/>
      <w:color w:val="5A5A5A"/>
      <w:sz w:val="22"/>
      <w:szCs w:val="22"/>
    </w:rPr>
  </w:style>
  <w:style w:type="character" w:customStyle="1" w:styleId="24">
    <w:name w:val="Цитата 2 Знак"/>
    <w:basedOn w:val="a0"/>
    <w:link w:val="23"/>
    <w:uiPriority w:val="29"/>
    <w:rsid w:val="00097198"/>
    <w:rPr>
      <w:rFonts w:ascii="Calibri" w:hAnsi="Calibri"/>
      <w:color w:val="5A5A5A"/>
      <w:sz w:val="22"/>
      <w:szCs w:val="22"/>
      <w:lang w:eastAsia="ru-RU"/>
    </w:rPr>
  </w:style>
  <w:style w:type="paragraph" w:styleId="af3">
    <w:name w:val="Intense Quote"/>
    <w:basedOn w:val="a"/>
    <w:next w:val="a"/>
    <w:link w:val="af4"/>
    <w:uiPriority w:val="30"/>
    <w:qFormat/>
    <w:rsid w:val="00097198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</w:rPr>
  </w:style>
  <w:style w:type="character" w:customStyle="1" w:styleId="af4">
    <w:name w:val="Выделенная цитата Знак"/>
    <w:basedOn w:val="a0"/>
    <w:link w:val="af3"/>
    <w:uiPriority w:val="30"/>
    <w:rsid w:val="00097198"/>
    <w:rPr>
      <w:rFonts w:ascii="Cambria" w:hAnsi="Cambria"/>
      <w:i/>
      <w:iCs/>
      <w:lang w:eastAsia="ru-RU"/>
    </w:rPr>
  </w:style>
  <w:style w:type="character" w:styleId="af5">
    <w:name w:val="Subtle Emphasis"/>
    <w:uiPriority w:val="19"/>
    <w:qFormat/>
    <w:rsid w:val="00097198"/>
    <w:rPr>
      <w:i/>
      <w:iCs/>
      <w:color w:val="5A5A5A"/>
    </w:rPr>
  </w:style>
  <w:style w:type="character" w:styleId="af6">
    <w:name w:val="Intense Emphasis"/>
    <w:uiPriority w:val="21"/>
    <w:qFormat/>
    <w:rsid w:val="00097198"/>
    <w:rPr>
      <w:b/>
      <w:bCs/>
      <w:i/>
      <w:iCs/>
      <w:color w:val="auto"/>
      <w:u w:val="single"/>
    </w:rPr>
  </w:style>
  <w:style w:type="character" w:styleId="af7">
    <w:name w:val="Subtle Reference"/>
    <w:uiPriority w:val="31"/>
    <w:qFormat/>
    <w:rsid w:val="00097198"/>
    <w:rPr>
      <w:smallCaps/>
    </w:rPr>
  </w:style>
  <w:style w:type="character" w:styleId="af8">
    <w:name w:val="Intense Reference"/>
    <w:uiPriority w:val="32"/>
    <w:qFormat/>
    <w:rsid w:val="00097198"/>
    <w:rPr>
      <w:b/>
      <w:bCs/>
      <w:smallCaps/>
      <w:color w:val="auto"/>
    </w:rPr>
  </w:style>
  <w:style w:type="character" w:styleId="af9">
    <w:name w:val="Book Title"/>
    <w:uiPriority w:val="33"/>
    <w:qFormat/>
    <w:rsid w:val="00097198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a">
    <w:name w:val="Balloon Text"/>
    <w:basedOn w:val="a"/>
    <w:link w:val="afb"/>
    <w:semiHidden/>
    <w:rsid w:val="0009719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09719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7628</Words>
  <Characters>43484</Characters>
  <Application>Microsoft Office Word</Application>
  <DocSecurity>0</DocSecurity>
  <Lines>362</Lines>
  <Paragraphs>102</Paragraphs>
  <ScaleCrop>false</ScaleCrop>
  <Company/>
  <LinksUpToDate>false</LinksUpToDate>
  <CharactersWithSpaces>51010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</dc:creator>
  <cp:keywords/>
  <dc:description/>
  <cp:lastModifiedBy>1</cp:lastModifiedBy>
  <cp:revision>4</cp:revision>
  <dcterms:created xsi:type="dcterms:W3CDTF">2015-10-26T19:09:00Z</dcterms:created>
  <dcterms:modified xsi:type="dcterms:W3CDTF">2015-10-27T07:12:00Z</dcterms:modified>
</cp:coreProperties>
</file>