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01D" w:rsidRPr="00601B27" w:rsidRDefault="0063001D" w:rsidP="00EA61AD">
      <w:pPr>
        <w:pStyle w:val="a3"/>
        <w:spacing w:before="0" w:after="0"/>
        <w:rPr>
          <w:b/>
        </w:rPr>
      </w:pPr>
    </w:p>
    <w:p w:rsidR="00601B27" w:rsidRPr="00601B27" w:rsidRDefault="00601B27" w:rsidP="0063001D">
      <w:pPr>
        <w:pStyle w:val="a3"/>
        <w:spacing w:before="0" w:after="0"/>
        <w:ind w:firstLine="284"/>
        <w:rPr>
          <w:rFonts w:ascii="Times New Roman" w:hAnsi="Times New Roman" w:cs="Times New Roman"/>
          <w:b/>
          <w:sz w:val="28"/>
        </w:rPr>
      </w:pPr>
    </w:p>
    <w:p w:rsidR="00601B27" w:rsidRPr="00601B27" w:rsidRDefault="00601B27" w:rsidP="00601B27">
      <w:pPr>
        <w:pStyle w:val="a3"/>
        <w:spacing w:before="0"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01B27">
        <w:rPr>
          <w:rFonts w:ascii="Times New Roman" w:hAnsi="Times New Roman" w:cs="Times New Roman"/>
          <w:bCs/>
          <w:sz w:val="28"/>
          <w:szCs w:val="28"/>
        </w:rPr>
        <w:t>Золотарева Людмила Николаевна</w:t>
      </w:r>
    </w:p>
    <w:p w:rsidR="0063001D" w:rsidRPr="00601B27" w:rsidRDefault="00601B27" w:rsidP="00601B27">
      <w:pPr>
        <w:pStyle w:val="a3"/>
        <w:spacing w:before="0" w:after="0"/>
        <w:ind w:firstLine="284"/>
        <w:jc w:val="right"/>
        <w:rPr>
          <w:rFonts w:ascii="Times New Roman" w:hAnsi="Times New Roman" w:cs="Times New Roman"/>
          <w:sz w:val="28"/>
        </w:rPr>
      </w:pPr>
      <w:r w:rsidRPr="00601B27">
        <w:rPr>
          <w:rFonts w:ascii="Times New Roman" w:hAnsi="Times New Roman" w:cs="Times New Roman"/>
          <w:sz w:val="28"/>
        </w:rPr>
        <w:t>МОУ</w:t>
      </w:r>
      <w:r w:rsidR="00EA61AD" w:rsidRPr="00601B27">
        <w:rPr>
          <w:rFonts w:ascii="Times New Roman" w:hAnsi="Times New Roman" w:cs="Times New Roman"/>
          <w:sz w:val="28"/>
        </w:rPr>
        <w:t xml:space="preserve">  «Средняя школа №2»</w:t>
      </w:r>
    </w:p>
    <w:p w:rsidR="00CF24B9" w:rsidRPr="00601B27" w:rsidRDefault="00CF24B9" w:rsidP="00601B27">
      <w:pPr>
        <w:pStyle w:val="a3"/>
        <w:spacing w:before="0" w:after="0"/>
        <w:ind w:firstLine="284"/>
        <w:jc w:val="right"/>
        <w:rPr>
          <w:rFonts w:ascii="Times New Roman" w:hAnsi="Times New Roman" w:cs="Times New Roman"/>
          <w:sz w:val="28"/>
        </w:rPr>
      </w:pPr>
      <w:r w:rsidRPr="00601B27">
        <w:rPr>
          <w:rFonts w:ascii="Times New Roman" w:hAnsi="Times New Roman" w:cs="Times New Roman"/>
          <w:sz w:val="28"/>
        </w:rPr>
        <w:t xml:space="preserve">                        Тульская область </w:t>
      </w:r>
      <w:proofErr w:type="gramStart"/>
      <w:r w:rsidRPr="00601B27">
        <w:rPr>
          <w:rFonts w:ascii="Times New Roman" w:hAnsi="Times New Roman" w:cs="Times New Roman"/>
          <w:sz w:val="28"/>
        </w:rPr>
        <w:t>г</w:t>
      </w:r>
      <w:proofErr w:type="gramEnd"/>
      <w:r w:rsidRPr="00601B27">
        <w:rPr>
          <w:rFonts w:ascii="Times New Roman" w:hAnsi="Times New Roman" w:cs="Times New Roman"/>
          <w:sz w:val="28"/>
        </w:rPr>
        <w:t>. Богородицк</w:t>
      </w:r>
    </w:p>
    <w:p w:rsidR="00601B27" w:rsidRPr="00601B27" w:rsidRDefault="00601B27" w:rsidP="00601B27">
      <w:pPr>
        <w:pStyle w:val="a3"/>
        <w:spacing w:before="0" w:after="0"/>
        <w:ind w:firstLine="284"/>
        <w:jc w:val="right"/>
        <w:rPr>
          <w:rFonts w:ascii="Times New Roman" w:hAnsi="Times New Roman" w:cs="Times New Roman"/>
          <w:sz w:val="28"/>
        </w:rPr>
      </w:pPr>
      <w:r w:rsidRPr="00601B27">
        <w:rPr>
          <w:rFonts w:ascii="Times New Roman" w:hAnsi="Times New Roman" w:cs="Times New Roman"/>
          <w:bCs/>
          <w:sz w:val="28"/>
          <w:szCs w:val="28"/>
        </w:rPr>
        <w:t>Учитель начальных классов</w:t>
      </w:r>
    </w:p>
    <w:p w:rsidR="0063001D" w:rsidRPr="00601B27" w:rsidRDefault="0063001D" w:rsidP="0063001D">
      <w:pPr>
        <w:pStyle w:val="a3"/>
        <w:spacing w:before="0" w:after="0"/>
        <w:ind w:firstLine="284"/>
        <w:rPr>
          <w:rFonts w:ascii="Times New Roman" w:hAnsi="Times New Roman" w:cs="Times New Roman"/>
          <w:b/>
          <w:sz w:val="28"/>
        </w:rPr>
      </w:pPr>
    </w:p>
    <w:p w:rsidR="0063001D" w:rsidRPr="00601B27" w:rsidRDefault="00FD4D04" w:rsidP="0063001D">
      <w:pPr>
        <w:pStyle w:val="a3"/>
        <w:spacing w:before="0" w:after="0"/>
        <w:ind w:firstLine="284"/>
        <w:rPr>
          <w:rFonts w:ascii="Times New Roman" w:hAnsi="Times New Roman" w:cs="Times New Roman"/>
          <w:b/>
          <w:sz w:val="28"/>
        </w:rPr>
      </w:pPr>
      <w:r w:rsidRPr="00601B27"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55880</wp:posOffset>
            </wp:positionV>
            <wp:extent cx="3387389" cy="1827936"/>
            <wp:effectExtent l="19050" t="0" r="3511" b="0"/>
            <wp:wrapNone/>
            <wp:docPr id="3" name="Рисунок 16" descr="https://gallery.mailchimp.com/5b3ece6c0145ab1a13db07148/images/682f4730-5c2d-4624-882a-a285661b0f6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https://gallery.mailchimp.com/5b3ece6c0145ab1a13db07148/images/682f4730-5c2d-4624-882a-a285661b0f66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926" cy="1828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01D" w:rsidRPr="00601B27" w:rsidRDefault="0063001D" w:rsidP="0063001D">
      <w:pPr>
        <w:pStyle w:val="a3"/>
        <w:spacing w:before="0" w:after="0"/>
        <w:ind w:firstLine="284"/>
        <w:rPr>
          <w:b/>
        </w:rPr>
      </w:pPr>
    </w:p>
    <w:p w:rsidR="0063001D" w:rsidRPr="00601B27" w:rsidRDefault="0063001D" w:rsidP="0063001D">
      <w:pPr>
        <w:pStyle w:val="a3"/>
        <w:spacing w:before="0" w:after="0"/>
        <w:ind w:firstLine="284"/>
        <w:rPr>
          <w:b/>
        </w:rPr>
      </w:pPr>
    </w:p>
    <w:p w:rsidR="0063001D" w:rsidRPr="00601B27" w:rsidRDefault="0063001D" w:rsidP="0063001D">
      <w:pPr>
        <w:pStyle w:val="a3"/>
        <w:spacing w:before="0" w:after="0"/>
        <w:ind w:firstLine="284"/>
        <w:rPr>
          <w:b/>
        </w:rPr>
      </w:pPr>
    </w:p>
    <w:p w:rsidR="0063001D" w:rsidRPr="00601B27" w:rsidRDefault="0063001D" w:rsidP="0063001D">
      <w:pPr>
        <w:pStyle w:val="a3"/>
        <w:spacing w:before="0" w:after="0"/>
        <w:ind w:firstLine="284"/>
        <w:rPr>
          <w:b/>
        </w:rPr>
      </w:pPr>
    </w:p>
    <w:p w:rsidR="0063001D" w:rsidRPr="00601B27" w:rsidRDefault="0063001D" w:rsidP="0063001D">
      <w:pPr>
        <w:pStyle w:val="a3"/>
        <w:spacing w:before="0" w:after="0"/>
        <w:ind w:firstLine="284"/>
        <w:rPr>
          <w:b/>
        </w:rPr>
      </w:pPr>
    </w:p>
    <w:p w:rsidR="0063001D" w:rsidRPr="00601B27" w:rsidRDefault="0063001D" w:rsidP="0063001D">
      <w:pPr>
        <w:pStyle w:val="a3"/>
        <w:spacing w:before="0" w:after="0"/>
        <w:ind w:firstLine="284"/>
        <w:rPr>
          <w:b/>
        </w:rPr>
      </w:pPr>
    </w:p>
    <w:p w:rsidR="0063001D" w:rsidRPr="00601B27" w:rsidRDefault="00601B27" w:rsidP="0063001D">
      <w:pPr>
        <w:pStyle w:val="a3"/>
        <w:spacing w:before="0" w:after="0"/>
        <w:ind w:firstLine="284"/>
        <w:rPr>
          <w:b/>
        </w:rPr>
      </w:pPr>
      <w:r w:rsidRPr="00601B27">
        <w:rPr>
          <w:b/>
        </w:rPr>
        <w:t xml:space="preserve">                          </w:t>
      </w:r>
    </w:p>
    <w:p w:rsidR="0063001D" w:rsidRPr="00601B27" w:rsidRDefault="0063001D" w:rsidP="0063001D">
      <w:pPr>
        <w:pStyle w:val="a3"/>
        <w:spacing w:before="0" w:after="0"/>
        <w:ind w:firstLine="284"/>
        <w:rPr>
          <w:b/>
        </w:rPr>
      </w:pPr>
    </w:p>
    <w:p w:rsidR="0063001D" w:rsidRPr="00601B27" w:rsidRDefault="0063001D" w:rsidP="0063001D">
      <w:pPr>
        <w:pStyle w:val="a3"/>
        <w:spacing w:before="0" w:after="0"/>
        <w:ind w:firstLine="284"/>
        <w:rPr>
          <w:b/>
        </w:rPr>
      </w:pPr>
    </w:p>
    <w:p w:rsidR="0063001D" w:rsidRPr="00601B27" w:rsidRDefault="0063001D" w:rsidP="0063001D">
      <w:pPr>
        <w:pStyle w:val="a3"/>
        <w:spacing w:before="0" w:after="0"/>
        <w:ind w:firstLine="284"/>
        <w:rPr>
          <w:b/>
        </w:rPr>
      </w:pPr>
    </w:p>
    <w:p w:rsidR="0063001D" w:rsidRPr="00601B27" w:rsidRDefault="0063001D" w:rsidP="0063001D">
      <w:pPr>
        <w:pStyle w:val="a3"/>
        <w:spacing w:before="0" w:after="0"/>
        <w:ind w:firstLine="284"/>
        <w:rPr>
          <w:b/>
        </w:rPr>
      </w:pPr>
    </w:p>
    <w:p w:rsidR="0063001D" w:rsidRPr="00601B27" w:rsidRDefault="0063001D" w:rsidP="0063001D">
      <w:pPr>
        <w:pStyle w:val="a3"/>
        <w:spacing w:before="0" w:after="0"/>
        <w:ind w:firstLine="284"/>
        <w:rPr>
          <w:b/>
        </w:rPr>
      </w:pPr>
    </w:p>
    <w:p w:rsidR="0063001D" w:rsidRPr="00601B27" w:rsidRDefault="00601B27" w:rsidP="00601B27">
      <w:pPr>
        <w:pStyle w:val="a3"/>
        <w:spacing w:before="0"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B27">
        <w:rPr>
          <w:rFonts w:ascii="Times New Roman" w:hAnsi="Times New Roman" w:cs="Times New Roman"/>
          <w:b/>
          <w:sz w:val="28"/>
          <w:szCs w:val="28"/>
        </w:rPr>
        <w:t>Формирование универсальных учебных действий – необходимое условие реализации ФГОС</w:t>
      </w:r>
    </w:p>
    <w:p w:rsidR="0063001D" w:rsidRPr="00601B27" w:rsidRDefault="0063001D" w:rsidP="00601B27">
      <w:pPr>
        <w:pStyle w:val="a3"/>
        <w:spacing w:before="0"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01D" w:rsidRPr="00601B27" w:rsidRDefault="0063001D" w:rsidP="00601B27">
      <w:pPr>
        <w:pStyle w:val="a3"/>
        <w:spacing w:before="0"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01D" w:rsidRPr="00601B27" w:rsidRDefault="0063001D" w:rsidP="0063001D">
      <w:pPr>
        <w:pStyle w:val="a3"/>
        <w:spacing w:before="0" w:after="0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601B27">
        <w:rPr>
          <w:rFonts w:ascii="Times New Roman" w:hAnsi="Times New Roman" w:cs="Times New Roman"/>
          <w:b/>
          <w:sz w:val="28"/>
          <w:szCs w:val="28"/>
        </w:rPr>
        <w:t>(слайд 2)</w:t>
      </w:r>
    </w:p>
    <w:p w:rsidR="0063001D" w:rsidRPr="00601B27" w:rsidRDefault="0063001D" w:rsidP="0063001D">
      <w:pPr>
        <w:pStyle w:val="1"/>
        <w:ind w:left="5245"/>
        <w:jc w:val="both"/>
        <w:rPr>
          <w:rFonts w:ascii="Times New Roman" w:hAnsi="Times New Roman"/>
          <w:i/>
          <w:sz w:val="28"/>
          <w:szCs w:val="28"/>
        </w:rPr>
      </w:pPr>
      <w:r w:rsidRPr="00601B27">
        <w:rPr>
          <w:rFonts w:ascii="Times New Roman" w:hAnsi="Times New Roman"/>
          <w:i/>
          <w:sz w:val="28"/>
          <w:szCs w:val="28"/>
        </w:rPr>
        <w:t>"Чтобы человек был сытым один день, дай ему одну рыбку, два дня - две рыбки, всю жизнь - научи его ловить рыбу".</w:t>
      </w:r>
    </w:p>
    <w:p w:rsidR="0063001D" w:rsidRPr="00601B27" w:rsidRDefault="0063001D" w:rsidP="0063001D">
      <w:pPr>
        <w:pStyle w:val="1"/>
        <w:ind w:left="5245"/>
        <w:jc w:val="right"/>
        <w:rPr>
          <w:rFonts w:ascii="Times New Roman" w:hAnsi="Times New Roman"/>
          <w:i/>
          <w:sz w:val="28"/>
          <w:szCs w:val="28"/>
        </w:rPr>
      </w:pPr>
      <w:r w:rsidRPr="00601B27">
        <w:rPr>
          <w:rFonts w:ascii="Times New Roman" w:hAnsi="Times New Roman"/>
          <w:i/>
          <w:sz w:val="28"/>
          <w:szCs w:val="28"/>
        </w:rPr>
        <w:t>Японская мудрость.</w:t>
      </w:r>
    </w:p>
    <w:p w:rsidR="0063001D" w:rsidRPr="00601B27" w:rsidRDefault="0063001D" w:rsidP="0063001D">
      <w:pPr>
        <w:spacing w:line="360" w:lineRule="auto"/>
        <w:jc w:val="both"/>
        <w:rPr>
          <w:sz w:val="28"/>
          <w:szCs w:val="28"/>
        </w:rPr>
      </w:pPr>
    </w:p>
    <w:p w:rsidR="00B8505B" w:rsidRPr="00601B27" w:rsidRDefault="00B8505B" w:rsidP="0063001D">
      <w:pPr>
        <w:spacing w:line="360" w:lineRule="auto"/>
        <w:jc w:val="both"/>
        <w:rPr>
          <w:b/>
          <w:bCs/>
          <w:iCs/>
          <w:sz w:val="28"/>
          <w:szCs w:val="28"/>
        </w:rPr>
      </w:pPr>
      <w:proofErr w:type="gramStart"/>
      <w:r w:rsidRPr="00601B27">
        <w:rPr>
          <w:b/>
          <w:bCs/>
          <w:iCs/>
          <w:sz w:val="28"/>
          <w:szCs w:val="28"/>
          <w:lang w:val="en-US"/>
        </w:rPr>
        <w:t>I</w:t>
      </w:r>
      <w:r w:rsidRPr="00601B27">
        <w:rPr>
          <w:b/>
          <w:bCs/>
          <w:iCs/>
          <w:sz w:val="28"/>
          <w:szCs w:val="28"/>
        </w:rPr>
        <w:t xml:space="preserve"> .</w:t>
      </w:r>
      <w:proofErr w:type="gramEnd"/>
      <w:r w:rsidRPr="00601B27">
        <w:rPr>
          <w:b/>
          <w:bCs/>
          <w:iCs/>
          <w:sz w:val="28"/>
          <w:szCs w:val="28"/>
        </w:rPr>
        <w:t xml:space="preserve"> Постановка проблемы</w:t>
      </w:r>
    </w:p>
    <w:p w:rsidR="0063001D" w:rsidRPr="00601B27" w:rsidRDefault="0063001D" w:rsidP="0063001D">
      <w:pPr>
        <w:pStyle w:val="Style2"/>
        <w:widowControl/>
        <w:spacing w:line="240" w:lineRule="auto"/>
        <w:rPr>
          <w:rStyle w:val="a4"/>
          <w:b w:val="0"/>
          <w:sz w:val="28"/>
          <w:szCs w:val="28"/>
        </w:rPr>
      </w:pPr>
      <w:r w:rsidRPr="00601B27">
        <w:rPr>
          <w:sz w:val="28"/>
          <w:szCs w:val="28"/>
        </w:rPr>
        <w:t xml:space="preserve">   </w:t>
      </w:r>
      <w:r w:rsidRPr="00601B27">
        <w:rPr>
          <w:rStyle w:val="apple-style-span"/>
          <w:sz w:val="28"/>
          <w:szCs w:val="28"/>
        </w:rPr>
        <w:t>Настоящее время – это время перемен, когда государству нужны люди, способные принимать нестандартные решения, умеющие творчески мыслить.</w:t>
      </w:r>
    </w:p>
    <w:p w:rsidR="0063001D" w:rsidRPr="00601B27" w:rsidRDefault="0063001D" w:rsidP="0063001D">
      <w:pPr>
        <w:rPr>
          <w:b/>
          <w:iCs/>
          <w:sz w:val="28"/>
          <w:szCs w:val="28"/>
          <w:lang w:eastAsia="ru-RU"/>
        </w:rPr>
      </w:pPr>
      <w:r w:rsidRPr="00601B27">
        <w:rPr>
          <w:sz w:val="28"/>
          <w:szCs w:val="28"/>
          <w:lang w:eastAsia="ru-RU"/>
        </w:rPr>
        <w:t xml:space="preserve">      А, значит, </w:t>
      </w:r>
      <w:r w:rsidRPr="00601B27">
        <w:rPr>
          <w:b/>
          <w:sz w:val="28"/>
          <w:szCs w:val="28"/>
          <w:lang w:eastAsia="ru-RU"/>
        </w:rPr>
        <w:t>задачу</w:t>
      </w:r>
      <w:r w:rsidRPr="00601B27">
        <w:rPr>
          <w:sz w:val="28"/>
          <w:szCs w:val="28"/>
          <w:lang w:eastAsia="ru-RU"/>
        </w:rPr>
        <w:t xml:space="preserve"> я вижу не в передаче детям максимально возможного объема знаний, а в том, чтобы </w:t>
      </w:r>
      <w:r w:rsidRPr="00601B27">
        <w:rPr>
          <w:b/>
          <w:iCs/>
          <w:sz w:val="28"/>
          <w:szCs w:val="28"/>
          <w:lang w:eastAsia="ru-RU"/>
        </w:rPr>
        <w:t>учить детей умению учиться</w:t>
      </w:r>
    </w:p>
    <w:p w:rsidR="00157A76" w:rsidRPr="00601B27" w:rsidRDefault="00157A76" w:rsidP="0063001D">
      <w:pPr>
        <w:rPr>
          <w:sz w:val="28"/>
          <w:szCs w:val="28"/>
          <w:lang w:eastAsia="ru-RU"/>
        </w:rPr>
      </w:pPr>
    </w:p>
    <w:p w:rsidR="00157A76" w:rsidRPr="00601B27" w:rsidRDefault="0063001D" w:rsidP="00157A76">
      <w:pPr>
        <w:rPr>
          <w:b/>
          <w:sz w:val="28"/>
          <w:szCs w:val="28"/>
        </w:rPr>
      </w:pPr>
      <w:r w:rsidRPr="00601B27">
        <w:rPr>
          <w:b/>
          <w:i/>
          <w:sz w:val="28"/>
          <w:szCs w:val="28"/>
          <w:lang w:eastAsia="ru-RU"/>
        </w:rPr>
        <w:t> </w:t>
      </w:r>
      <w:r w:rsidR="00157A76" w:rsidRPr="00601B27">
        <w:rPr>
          <w:b/>
          <w:sz w:val="28"/>
          <w:szCs w:val="28"/>
        </w:rPr>
        <w:t xml:space="preserve">Что значит </w:t>
      </w:r>
      <w:r w:rsidR="005B150F" w:rsidRPr="00601B27">
        <w:rPr>
          <w:b/>
          <w:sz w:val="28"/>
          <w:szCs w:val="28"/>
        </w:rPr>
        <w:t>«учить учиться?» (слайд 3</w:t>
      </w:r>
      <w:r w:rsidR="00157A76" w:rsidRPr="00601B27">
        <w:rPr>
          <w:b/>
          <w:sz w:val="28"/>
          <w:szCs w:val="28"/>
        </w:rPr>
        <w:t>)</w:t>
      </w:r>
    </w:p>
    <w:p w:rsidR="005B150F" w:rsidRPr="00601B27" w:rsidRDefault="005B150F" w:rsidP="00157A76">
      <w:pPr>
        <w:rPr>
          <w:b/>
          <w:sz w:val="28"/>
          <w:szCs w:val="28"/>
        </w:rPr>
      </w:pPr>
    </w:p>
    <w:p w:rsidR="0063001D" w:rsidRPr="00601B27" w:rsidRDefault="0063001D" w:rsidP="0063001D">
      <w:pPr>
        <w:pStyle w:val="Style2"/>
        <w:widowControl/>
        <w:spacing w:line="240" w:lineRule="auto"/>
        <w:ind w:firstLine="0"/>
        <w:rPr>
          <w:sz w:val="28"/>
          <w:szCs w:val="28"/>
        </w:rPr>
      </w:pPr>
      <w:r w:rsidRPr="00601B27">
        <w:rPr>
          <w:sz w:val="28"/>
          <w:szCs w:val="28"/>
        </w:rPr>
        <w:t xml:space="preserve">Актуальность </w:t>
      </w:r>
      <w:r w:rsidRPr="00601B27">
        <w:rPr>
          <w:b/>
          <w:sz w:val="28"/>
          <w:szCs w:val="28"/>
        </w:rPr>
        <w:t>«умения учиться</w:t>
      </w:r>
      <w:r w:rsidRPr="00601B27">
        <w:rPr>
          <w:sz w:val="28"/>
          <w:szCs w:val="28"/>
        </w:rPr>
        <w:t xml:space="preserve">», нестандартно и творчески мыслить для современного человека подчеркивается практически во всех документах, касающихся реформирования системы образования. Для начальной школы приоритетным остаются формирование учебной деятельности как желания и умения учиться, развитие познавательных интересов и готовности к обучению в основном школьном звене. Эти показатели учебной деятельности постепенно приобретают характер важнейшей универсальной способности человека – потребности в самообразовании.   </w:t>
      </w:r>
    </w:p>
    <w:p w:rsidR="004B6EAE" w:rsidRPr="00601B27" w:rsidRDefault="004B6EAE" w:rsidP="0063001D">
      <w:pPr>
        <w:pStyle w:val="Style2"/>
        <w:widowControl/>
        <w:spacing w:line="240" w:lineRule="auto"/>
        <w:ind w:firstLine="0"/>
        <w:rPr>
          <w:sz w:val="28"/>
          <w:szCs w:val="28"/>
        </w:rPr>
      </w:pPr>
    </w:p>
    <w:p w:rsidR="0063001D" w:rsidRPr="00601B27" w:rsidRDefault="0063001D" w:rsidP="0063001D">
      <w:pPr>
        <w:ind w:firstLine="425"/>
        <w:jc w:val="both"/>
        <w:rPr>
          <w:sz w:val="28"/>
          <w:szCs w:val="28"/>
        </w:rPr>
      </w:pPr>
      <w:r w:rsidRPr="00601B27">
        <w:rPr>
          <w:sz w:val="28"/>
          <w:szCs w:val="28"/>
        </w:rPr>
        <w:t xml:space="preserve">Обновляющейся школе требуются такие </w:t>
      </w:r>
      <w:r w:rsidRPr="00601B27">
        <w:rPr>
          <w:b/>
          <w:sz w:val="28"/>
          <w:szCs w:val="28"/>
        </w:rPr>
        <w:t>методы обучения</w:t>
      </w:r>
      <w:r w:rsidRPr="00601B27">
        <w:rPr>
          <w:sz w:val="28"/>
          <w:szCs w:val="28"/>
        </w:rPr>
        <w:t>, которые:</w:t>
      </w:r>
    </w:p>
    <w:p w:rsidR="0063001D" w:rsidRPr="00601B27" w:rsidRDefault="0063001D" w:rsidP="0063001D">
      <w:pPr>
        <w:ind w:firstLine="425"/>
        <w:jc w:val="both"/>
        <w:rPr>
          <w:sz w:val="28"/>
          <w:szCs w:val="28"/>
        </w:rPr>
      </w:pPr>
      <w:r w:rsidRPr="00601B27">
        <w:rPr>
          <w:sz w:val="28"/>
          <w:szCs w:val="28"/>
        </w:rPr>
        <w:t>- формировали бы активную, самостоятельную и инициативную позицию учащихся в учении;</w:t>
      </w:r>
    </w:p>
    <w:p w:rsidR="0063001D" w:rsidRPr="00601B27" w:rsidRDefault="0063001D" w:rsidP="0063001D">
      <w:pPr>
        <w:ind w:firstLine="425"/>
        <w:jc w:val="both"/>
        <w:rPr>
          <w:sz w:val="28"/>
          <w:szCs w:val="28"/>
        </w:rPr>
      </w:pPr>
      <w:r w:rsidRPr="00601B27">
        <w:rPr>
          <w:sz w:val="28"/>
          <w:szCs w:val="28"/>
        </w:rPr>
        <w:t xml:space="preserve">- развивали бы в первую очередь универсальные учебные действия: исследовательские, рефлексивные, </w:t>
      </w:r>
      <w:proofErr w:type="spellStart"/>
      <w:r w:rsidRPr="00601B27">
        <w:rPr>
          <w:sz w:val="28"/>
          <w:szCs w:val="28"/>
        </w:rPr>
        <w:t>самооценочные</w:t>
      </w:r>
      <w:proofErr w:type="spellEnd"/>
      <w:r w:rsidRPr="00601B27">
        <w:rPr>
          <w:sz w:val="28"/>
          <w:szCs w:val="28"/>
        </w:rPr>
        <w:t>;</w:t>
      </w:r>
    </w:p>
    <w:p w:rsidR="0063001D" w:rsidRPr="00601B27" w:rsidRDefault="0063001D" w:rsidP="0063001D">
      <w:pPr>
        <w:ind w:firstLine="425"/>
        <w:jc w:val="both"/>
        <w:rPr>
          <w:sz w:val="28"/>
          <w:szCs w:val="28"/>
        </w:rPr>
      </w:pPr>
      <w:r w:rsidRPr="00601B27">
        <w:rPr>
          <w:sz w:val="28"/>
          <w:szCs w:val="28"/>
        </w:rPr>
        <w:t xml:space="preserve">- формировали бы не просто умения, а </w:t>
      </w:r>
      <w:r w:rsidRPr="00601B27">
        <w:rPr>
          <w:b/>
          <w:sz w:val="28"/>
          <w:szCs w:val="28"/>
        </w:rPr>
        <w:t>компетенции,</w:t>
      </w:r>
      <w:r w:rsidRPr="00601B27">
        <w:rPr>
          <w:sz w:val="28"/>
          <w:szCs w:val="28"/>
        </w:rPr>
        <w:t xml:space="preserve"> т.е. умения, непосредственно сопряженные с опытом их применения в практической деятельности;</w:t>
      </w:r>
    </w:p>
    <w:p w:rsidR="0063001D" w:rsidRPr="00601B27" w:rsidRDefault="0063001D" w:rsidP="0063001D">
      <w:pPr>
        <w:ind w:firstLine="425"/>
        <w:jc w:val="both"/>
        <w:rPr>
          <w:sz w:val="28"/>
          <w:szCs w:val="28"/>
        </w:rPr>
      </w:pPr>
      <w:r w:rsidRPr="00601B27">
        <w:rPr>
          <w:sz w:val="28"/>
          <w:szCs w:val="28"/>
        </w:rPr>
        <w:t>- были бы приоритетно нацелены на развитие познавательного интереса учащихся;</w:t>
      </w:r>
    </w:p>
    <w:p w:rsidR="0063001D" w:rsidRPr="00601B27" w:rsidRDefault="0063001D" w:rsidP="0063001D">
      <w:pPr>
        <w:pStyle w:val="a3"/>
        <w:spacing w:before="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01B27">
        <w:rPr>
          <w:rFonts w:ascii="Times New Roman" w:hAnsi="Times New Roman" w:cs="Times New Roman"/>
          <w:sz w:val="28"/>
          <w:szCs w:val="28"/>
        </w:rPr>
        <w:t xml:space="preserve">- реализовывали бы принцип связи обучения с жизнью.  </w:t>
      </w:r>
    </w:p>
    <w:p w:rsidR="00B8505B" w:rsidRPr="00601B27" w:rsidRDefault="00B8505B" w:rsidP="00B8505B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01B27">
        <w:rPr>
          <w:rFonts w:ascii="Times New Roman" w:hAnsi="Times New Roman" w:cs="Times New Roman"/>
          <w:b/>
          <w:sz w:val="28"/>
          <w:szCs w:val="28"/>
        </w:rPr>
        <w:t xml:space="preserve">Презентация педагогического опыта </w:t>
      </w:r>
    </w:p>
    <w:p w:rsidR="00B8505B" w:rsidRPr="00601B27" w:rsidRDefault="00B8505B" w:rsidP="0063001D">
      <w:pPr>
        <w:pStyle w:val="a3"/>
        <w:spacing w:before="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17DD3" w:rsidRPr="00601B27" w:rsidRDefault="00A17DD3" w:rsidP="00A17DD3">
      <w:pPr>
        <w:ind w:firstLine="567"/>
        <w:jc w:val="both"/>
        <w:rPr>
          <w:sz w:val="28"/>
          <w:szCs w:val="28"/>
        </w:rPr>
      </w:pPr>
      <w:r w:rsidRPr="00601B27">
        <w:rPr>
          <w:sz w:val="28"/>
          <w:szCs w:val="28"/>
        </w:rPr>
        <w:t>«Если хочешь научиться прыгать – надо прыгать». Также и с универсальными учебными действиями. Чтобы учиться планировать, надо планировать, а чтобы учиться систематизировать информацию – необходимо осваивать формы, в которых требуется анализировать и перерабатывать информацию.</w:t>
      </w:r>
    </w:p>
    <w:p w:rsidR="00A17DD3" w:rsidRPr="00601B27" w:rsidRDefault="00A17DD3" w:rsidP="00A17DD3">
      <w:pPr>
        <w:ind w:firstLine="567"/>
        <w:jc w:val="both"/>
        <w:rPr>
          <w:sz w:val="28"/>
          <w:szCs w:val="28"/>
        </w:rPr>
      </w:pPr>
      <w:r w:rsidRPr="00601B27">
        <w:rPr>
          <w:sz w:val="28"/>
          <w:szCs w:val="28"/>
        </w:rPr>
        <w:tab/>
        <w:t>Поэтому реализация ФГОС НОО предполагает новую роль учителя. Современный учитель должен создать условия для «открытия» новых знаний учащимися самостоятельно, должен так организовать учебный процесс, чтобы ребенок овладел необходимыми  компетенциями.</w:t>
      </w:r>
    </w:p>
    <w:p w:rsidR="00A17DD3" w:rsidRPr="00601B27" w:rsidRDefault="00A17DD3" w:rsidP="00A17DD3">
      <w:pPr>
        <w:ind w:firstLine="567"/>
        <w:jc w:val="both"/>
        <w:rPr>
          <w:sz w:val="28"/>
          <w:szCs w:val="28"/>
        </w:rPr>
      </w:pPr>
      <w:r w:rsidRPr="00601B27">
        <w:rPr>
          <w:sz w:val="28"/>
          <w:szCs w:val="28"/>
        </w:rPr>
        <w:tab/>
      </w:r>
    </w:p>
    <w:p w:rsidR="00A17DD3" w:rsidRPr="00601B27" w:rsidRDefault="00A17DD3" w:rsidP="00A17DD3">
      <w:pPr>
        <w:ind w:firstLine="567"/>
        <w:jc w:val="both"/>
        <w:rPr>
          <w:b/>
          <w:sz w:val="28"/>
          <w:szCs w:val="28"/>
        </w:rPr>
      </w:pPr>
      <w:r w:rsidRPr="00601B27">
        <w:rPr>
          <w:b/>
          <w:sz w:val="28"/>
          <w:szCs w:val="28"/>
        </w:rPr>
        <w:t xml:space="preserve">Но как? </w:t>
      </w:r>
    </w:p>
    <w:p w:rsidR="004B6EAE" w:rsidRPr="00601B27" w:rsidRDefault="004B6EAE" w:rsidP="0063001D">
      <w:pPr>
        <w:pStyle w:val="a3"/>
        <w:spacing w:before="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B6EAE" w:rsidRPr="00601B27" w:rsidRDefault="005B150F" w:rsidP="005B150F">
      <w:pPr>
        <w:rPr>
          <w:b/>
          <w:sz w:val="28"/>
          <w:szCs w:val="28"/>
          <w:lang w:eastAsia="ru-RU"/>
        </w:rPr>
      </w:pPr>
      <w:r w:rsidRPr="00601B27">
        <w:rPr>
          <w:sz w:val="28"/>
          <w:szCs w:val="28"/>
          <w:lang w:eastAsia="ru-RU"/>
        </w:rPr>
        <w:t>1.</w:t>
      </w:r>
      <w:r w:rsidR="00D62832" w:rsidRPr="00601B27">
        <w:rPr>
          <w:sz w:val="28"/>
          <w:szCs w:val="28"/>
          <w:lang w:eastAsia="ru-RU"/>
        </w:rPr>
        <w:t xml:space="preserve">Оригинальность мышления, умение сотрудничать, творчество школьников наиболее полно проявляются и успешно развиваются </w:t>
      </w:r>
      <w:r w:rsidR="00D62832" w:rsidRPr="00601B27">
        <w:rPr>
          <w:b/>
          <w:sz w:val="28"/>
          <w:szCs w:val="28"/>
          <w:lang w:eastAsia="ru-RU"/>
        </w:rPr>
        <w:t>в исследовательской деятельности</w:t>
      </w:r>
      <w:proofErr w:type="gramStart"/>
      <w:r w:rsidR="00D62832" w:rsidRPr="00601B27">
        <w:rPr>
          <w:b/>
          <w:sz w:val="28"/>
          <w:szCs w:val="28"/>
          <w:lang w:eastAsia="ru-RU"/>
        </w:rPr>
        <w:t>.</w:t>
      </w:r>
      <w:proofErr w:type="gramEnd"/>
      <w:r w:rsidR="00D62832" w:rsidRPr="00601B27">
        <w:rPr>
          <w:b/>
          <w:sz w:val="28"/>
          <w:szCs w:val="28"/>
          <w:lang w:eastAsia="ru-RU"/>
        </w:rPr>
        <w:t xml:space="preserve"> </w:t>
      </w:r>
      <w:r w:rsidR="00A3437C" w:rsidRPr="00601B27">
        <w:rPr>
          <w:b/>
          <w:sz w:val="28"/>
          <w:szCs w:val="28"/>
          <w:lang w:eastAsia="ru-RU"/>
        </w:rPr>
        <w:t>(</w:t>
      </w:r>
      <w:proofErr w:type="gramStart"/>
      <w:r w:rsidR="00A3437C" w:rsidRPr="00601B27">
        <w:rPr>
          <w:b/>
          <w:sz w:val="28"/>
          <w:szCs w:val="28"/>
          <w:lang w:eastAsia="ru-RU"/>
        </w:rPr>
        <w:t>с</w:t>
      </w:r>
      <w:proofErr w:type="gramEnd"/>
      <w:r w:rsidR="00A3437C" w:rsidRPr="00601B27">
        <w:rPr>
          <w:b/>
          <w:sz w:val="28"/>
          <w:szCs w:val="28"/>
          <w:lang w:eastAsia="ru-RU"/>
        </w:rPr>
        <w:t xml:space="preserve">лайд 4) </w:t>
      </w:r>
      <w:r w:rsidR="00D62832" w:rsidRPr="00601B27">
        <w:rPr>
          <w:sz w:val="28"/>
          <w:szCs w:val="28"/>
          <w:lang w:eastAsia="ru-RU"/>
        </w:rPr>
        <w:t>Это особенно актуально для учащихся начальной школы, поскольку именно в это время учебная деятельность становится ведущей и определяет формирование основных познавательных особенностей ребёнка.</w:t>
      </w:r>
      <w:r w:rsidR="00D62832" w:rsidRPr="00601B27">
        <w:rPr>
          <w:sz w:val="28"/>
          <w:szCs w:val="28"/>
        </w:rPr>
        <w:t xml:space="preserve"> </w:t>
      </w:r>
      <w:r w:rsidR="00D62832" w:rsidRPr="00601B27">
        <w:rPr>
          <w:sz w:val="28"/>
          <w:szCs w:val="28"/>
          <w:lang w:eastAsia="ru-RU"/>
        </w:rPr>
        <w:t xml:space="preserve">Исследовательская деятельность – это деятельность учащихся по изучению различных объектов. </w:t>
      </w:r>
    </w:p>
    <w:p w:rsidR="006624AB" w:rsidRPr="00601B27" w:rsidRDefault="006624AB" w:rsidP="005B150F">
      <w:pPr>
        <w:rPr>
          <w:b/>
          <w:sz w:val="28"/>
          <w:szCs w:val="28"/>
          <w:lang w:eastAsia="ru-RU"/>
        </w:rPr>
      </w:pPr>
    </w:p>
    <w:p w:rsidR="004B6EAE" w:rsidRPr="00601B27" w:rsidRDefault="00D62832" w:rsidP="00157A76">
      <w:pPr>
        <w:rPr>
          <w:rFonts w:ascii="Arial" w:hAnsi="Arial" w:cs="Arial"/>
          <w:sz w:val="34"/>
          <w:szCs w:val="34"/>
          <w:lang w:eastAsia="ru-RU"/>
        </w:rPr>
      </w:pPr>
      <w:r w:rsidRPr="00601B27">
        <w:rPr>
          <w:sz w:val="28"/>
          <w:szCs w:val="28"/>
          <w:lang w:eastAsia="ru-RU"/>
        </w:rPr>
        <w:t>Так на уроке окружающий мир дети самостоятельно исследовали,  какие части растений мы используем в пищу.</w:t>
      </w:r>
      <w:r w:rsidR="005A7DC6" w:rsidRPr="00601B27">
        <w:rPr>
          <w:rFonts w:ascii="Arial" w:hAnsi="Arial" w:cs="Arial"/>
          <w:sz w:val="34"/>
          <w:szCs w:val="34"/>
          <w:lang w:eastAsia="ru-RU"/>
        </w:rPr>
        <w:t xml:space="preserve"> </w:t>
      </w:r>
    </w:p>
    <w:p w:rsidR="005A7DC6" w:rsidRPr="00601B27" w:rsidRDefault="005A7DC6" w:rsidP="005A7DC6">
      <w:pPr>
        <w:rPr>
          <w:sz w:val="28"/>
          <w:szCs w:val="28"/>
          <w:lang w:eastAsia="ru-RU"/>
        </w:rPr>
      </w:pPr>
      <w:r w:rsidRPr="00601B27">
        <w:rPr>
          <w:sz w:val="28"/>
          <w:szCs w:val="28"/>
          <w:lang w:eastAsia="ru-RU"/>
        </w:rPr>
        <w:t xml:space="preserve">На уроках литературного чтения при изучении устного народного творчества можно проводить сравнительный анализ народных сказок. </w:t>
      </w:r>
    </w:p>
    <w:p w:rsidR="005A7DC6" w:rsidRPr="00601B27" w:rsidRDefault="005A7DC6" w:rsidP="005A7DC6">
      <w:pPr>
        <w:rPr>
          <w:sz w:val="28"/>
          <w:szCs w:val="28"/>
          <w:lang w:eastAsia="ru-RU"/>
        </w:rPr>
      </w:pPr>
      <w:r w:rsidRPr="00601B27">
        <w:rPr>
          <w:sz w:val="28"/>
          <w:szCs w:val="28"/>
          <w:lang w:eastAsia="ru-RU"/>
        </w:rPr>
        <w:t xml:space="preserve">Простой пример – сказка «Теремок», знакомая учащимся с раннего детства. При её рассказывании у детей возник  спор о том, кто герои сказки (есть ли в сказке муха и комар?). Для того чтобы его разрешить, познакомились с разными вариантами сказки (из сборника «Русский  фольклор», в пересказе О.Капицы и в обработке А.Н. Толстого) и увидели, что, несмотря </w:t>
      </w:r>
    </w:p>
    <w:p w:rsidR="005A7DC6" w:rsidRPr="00601B27" w:rsidRDefault="005A7DC6" w:rsidP="005A7DC6">
      <w:pPr>
        <w:rPr>
          <w:sz w:val="28"/>
          <w:szCs w:val="28"/>
          <w:lang w:eastAsia="ru-RU"/>
        </w:rPr>
      </w:pPr>
      <w:bookmarkStart w:id="0" w:name="5"/>
      <w:bookmarkEnd w:id="0"/>
      <w:r w:rsidRPr="00601B27">
        <w:rPr>
          <w:sz w:val="28"/>
          <w:szCs w:val="28"/>
          <w:lang w:eastAsia="ru-RU"/>
        </w:rPr>
        <w:t xml:space="preserve">на отличие деталей (разные герои; разный теремок: лошадиная голова, теремок, глиняный горшок), сюжет сказки одинаков. Задали вопрос: почему так? Отвечая на него, получили представление об особенности народного </w:t>
      </w:r>
      <w:r w:rsidRPr="00601B27">
        <w:rPr>
          <w:sz w:val="28"/>
          <w:szCs w:val="28"/>
          <w:lang w:eastAsia="ru-RU"/>
        </w:rPr>
        <w:lastRenderedPageBreak/>
        <w:t xml:space="preserve">творчества (вариативность). Сравнили русскую народную сказку «Теремок» с украинской сказкой «Рукавичка» и получили представление </w:t>
      </w:r>
    </w:p>
    <w:p w:rsidR="005A7DC6" w:rsidRPr="00601B27" w:rsidRDefault="005A7DC6" w:rsidP="005A7DC6">
      <w:pPr>
        <w:rPr>
          <w:sz w:val="28"/>
          <w:szCs w:val="28"/>
          <w:lang w:eastAsia="ru-RU"/>
        </w:rPr>
      </w:pPr>
      <w:r w:rsidRPr="00601B27">
        <w:rPr>
          <w:sz w:val="28"/>
          <w:szCs w:val="28"/>
          <w:lang w:eastAsia="ru-RU"/>
        </w:rPr>
        <w:t>о «бродячем сюжете».</w:t>
      </w:r>
    </w:p>
    <w:p w:rsidR="0063001D" w:rsidRPr="00601B27" w:rsidRDefault="0063001D" w:rsidP="0063001D">
      <w:pPr>
        <w:rPr>
          <w:sz w:val="28"/>
          <w:szCs w:val="28"/>
        </w:rPr>
      </w:pPr>
    </w:p>
    <w:p w:rsidR="0063001D" w:rsidRPr="00601B27" w:rsidRDefault="00C866AC" w:rsidP="0063001D">
      <w:pPr>
        <w:rPr>
          <w:b/>
          <w:sz w:val="28"/>
          <w:szCs w:val="28"/>
        </w:rPr>
      </w:pPr>
      <w:r w:rsidRPr="00601B27">
        <w:rPr>
          <w:b/>
          <w:sz w:val="28"/>
          <w:szCs w:val="28"/>
        </w:rPr>
        <w:t>Слайд 5</w:t>
      </w:r>
    </w:p>
    <w:p w:rsidR="00157A76" w:rsidRPr="00601B27" w:rsidRDefault="00157A76" w:rsidP="0063001D">
      <w:pPr>
        <w:jc w:val="both"/>
        <w:rPr>
          <w:rFonts w:eastAsia="Calibri"/>
          <w:sz w:val="28"/>
          <w:szCs w:val="28"/>
        </w:rPr>
      </w:pPr>
      <w:r w:rsidRPr="00601B27">
        <w:rPr>
          <w:b/>
          <w:sz w:val="28"/>
          <w:szCs w:val="28"/>
        </w:rPr>
        <w:t xml:space="preserve">2. </w:t>
      </w:r>
      <w:r w:rsidR="0063001D" w:rsidRPr="00601B27">
        <w:rPr>
          <w:sz w:val="28"/>
          <w:szCs w:val="28"/>
        </w:rPr>
        <w:t xml:space="preserve">Одним из эффективных методов формирования УУД является </w:t>
      </w:r>
      <w:r w:rsidR="0063001D" w:rsidRPr="00601B27">
        <w:rPr>
          <w:b/>
          <w:sz w:val="28"/>
          <w:szCs w:val="28"/>
        </w:rPr>
        <w:t>проектное обучение</w:t>
      </w:r>
      <w:r w:rsidR="0063001D" w:rsidRPr="00601B27">
        <w:rPr>
          <w:sz w:val="28"/>
          <w:szCs w:val="28"/>
        </w:rPr>
        <w:t>, которое предполагает высокую степень самостоятельности, инициативности учащихся, формирует развитие социальных навыков школьников в процессе групповых взаимодействий.</w:t>
      </w:r>
      <w:r w:rsidR="0063001D" w:rsidRPr="00601B27">
        <w:rPr>
          <w:rFonts w:eastAsia="Calibri"/>
          <w:sz w:val="28"/>
          <w:szCs w:val="28"/>
        </w:rPr>
        <w:t xml:space="preserve"> Главный результат – это то, что в процессе проектно-исследовательской  деятельности школьник учится вести наблюдения, ясно и коротко излагать свои мысли, выделять главное, отстаивать свою точку зрения, делать выводы; работать со справочной литературой, словарями; предоставлять результаты в  виде публичного выступления. Конечно, проекты представленные учениками младших классов не такие грандиозные, информационно насыщенные и т.п. как у учеников старших классов. Но даже они могут считаться проектами</w:t>
      </w:r>
    </w:p>
    <w:p w:rsidR="0063001D" w:rsidRPr="00601B27" w:rsidRDefault="0063001D" w:rsidP="0063001D">
      <w:pPr>
        <w:jc w:val="both"/>
        <w:rPr>
          <w:rFonts w:eastAsia="Calibri"/>
          <w:b/>
          <w:sz w:val="28"/>
          <w:szCs w:val="28"/>
        </w:rPr>
      </w:pPr>
      <w:r w:rsidRPr="00601B27">
        <w:rPr>
          <w:rFonts w:eastAsia="Calibri"/>
          <w:b/>
          <w:sz w:val="28"/>
          <w:szCs w:val="28"/>
        </w:rPr>
        <w:t>Проекты в 1 классе:</w:t>
      </w:r>
    </w:p>
    <w:p w:rsidR="0063001D" w:rsidRPr="00601B27" w:rsidRDefault="0063001D" w:rsidP="004B6EAE">
      <w:pPr>
        <w:pStyle w:val="a5"/>
        <w:numPr>
          <w:ilvl w:val="0"/>
          <w:numId w:val="7"/>
        </w:numPr>
        <w:spacing w:line="360" w:lineRule="auto"/>
        <w:jc w:val="both"/>
        <w:rPr>
          <w:rFonts w:eastAsia="Calibri"/>
          <w:sz w:val="28"/>
          <w:szCs w:val="28"/>
        </w:rPr>
      </w:pPr>
      <w:r w:rsidRPr="00601B27">
        <w:rPr>
          <w:rFonts w:eastAsia="Calibri"/>
          <w:sz w:val="28"/>
          <w:szCs w:val="28"/>
        </w:rPr>
        <w:t>«Правила поведения в школе»</w:t>
      </w:r>
    </w:p>
    <w:p w:rsidR="0063001D" w:rsidRPr="00601B27" w:rsidRDefault="0063001D" w:rsidP="004B6EAE">
      <w:pPr>
        <w:pStyle w:val="a5"/>
        <w:numPr>
          <w:ilvl w:val="0"/>
          <w:numId w:val="7"/>
        </w:numPr>
        <w:spacing w:line="360" w:lineRule="auto"/>
        <w:jc w:val="both"/>
        <w:rPr>
          <w:rFonts w:eastAsia="Calibri"/>
          <w:sz w:val="28"/>
          <w:szCs w:val="28"/>
        </w:rPr>
      </w:pPr>
      <w:r w:rsidRPr="00601B27">
        <w:rPr>
          <w:rFonts w:eastAsia="Calibri"/>
          <w:sz w:val="28"/>
          <w:szCs w:val="28"/>
        </w:rPr>
        <w:t>«Лекарственные растения Тульской области»</w:t>
      </w:r>
    </w:p>
    <w:p w:rsidR="0063001D" w:rsidRPr="00601B27" w:rsidRDefault="0063001D" w:rsidP="004B6EAE">
      <w:pPr>
        <w:pStyle w:val="a5"/>
        <w:numPr>
          <w:ilvl w:val="0"/>
          <w:numId w:val="7"/>
        </w:numPr>
        <w:spacing w:line="360" w:lineRule="auto"/>
        <w:jc w:val="both"/>
        <w:rPr>
          <w:rFonts w:eastAsia="Calibri"/>
          <w:sz w:val="28"/>
          <w:szCs w:val="28"/>
        </w:rPr>
      </w:pPr>
      <w:r w:rsidRPr="00601B27">
        <w:rPr>
          <w:rFonts w:eastAsia="Calibri"/>
          <w:sz w:val="28"/>
          <w:szCs w:val="28"/>
        </w:rPr>
        <w:t>«Загадки»</w:t>
      </w:r>
    </w:p>
    <w:p w:rsidR="0063001D" w:rsidRPr="00601B27" w:rsidRDefault="0063001D" w:rsidP="004B6EAE">
      <w:pPr>
        <w:pStyle w:val="a5"/>
        <w:numPr>
          <w:ilvl w:val="0"/>
          <w:numId w:val="7"/>
        </w:numPr>
        <w:spacing w:line="360" w:lineRule="auto"/>
        <w:jc w:val="both"/>
        <w:rPr>
          <w:rFonts w:eastAsia="Calibri"/>
          <w:sz w:val="28"/>
          <w:szCs w:val="28"/>
        </w:rPr>
      </w:pPr>
      <w:r w:rsidRPr="00601B27">
        <w:rPr>
          <w:rFonts w:eastAsia="Calibri"/>
          <w:sz w:val="28"/>
          <w:szCs w:val="28"/>
        </w:rPr>
        <w:t>« Моё имя»</w:t>
      </w:r>
    </w:p>
    <w:p w:rsidR="0063001D" w:rsidRPr="00601B27" w:rsidRDefault="0063001D" w:rsidP="00602E10">
      <w:pPr>
        <w:pStyle w:val="a5"/>
        <w:numPr>
          <w:ilvl w:val="0"/>
          <w:numId w:val="7"/>
        </w:numPr>
        <w:spacing w:line="360" w:lineRule="auto"/>
        <w:jc w:val="both"/>
        <w:rPr>
          <w:rFonts w:eastAsia="Calibri"/>
          <w:sz w:val="28"/>
          <w:szCs w:val="28"/>
        </w:rPr>
      </w:pPr>
      <w:r w:rsidRPr="00601B27">
        <w:rPr>
          <w:rFonts w:eastAsia="Calibri"/>
          <w:sz w:val="28"/>
          <w:szCs w:val="28"/>
        </w:rPr>
        <w:t>« Мой первый год в школе»</w:t>
      </w:r>
    </w:p>
    <w:p w:rsidR="0063001D" w:rsidRPr="00601B27" w:rsidRDefault="0063001D" w:rsidP="0063001D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601B27">
        <w:rPr>
          <w:b/>
          <w:sz w:val="28"/>
          <w:szCs w:val="28"/>
        </w:rPr>
        <w:t>Проекты во 2 классе</w:t>
      </w:r>
    </w:p>
    <w:p w:rsidR="0063001D" w:rsidRPr="00601B27" w:rsidRDefault="0063001D" w:rsidP="0063001D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01B27">
        <w:rPr>
          <w:sz w:val="28"/>
          <w:szCs w:val="28"/>
        </w:rPr>
        <w:t>Правила личной гигиены</w:t>
      </w:r>
    </w:p>
    <w:p w:rsidR="0063001D" w:rsidRPr="00601B27" w:rsidRDefault="0063001D" w:rsidP="0063001D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01B27">
        <w:rPr>
          <w:sz w:val="28"/>
          <w:szCs w:val="28"/>
        </w:rPr>
        <w:t>Связь живой и неживой природы (приметы)</w:t>
      </w:r>
    </w:p>
    <w:p w:rsidR="0063001D" w:rsidRPr="00601B27" w:rsidRDefault="0063001D" w:rsidP="0063001D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01B27">
        <w:rPr>
          <w:sz w:val="28"/>
          <w:szCs w:val="28"/>
        </w:rPr>
        <w:t>Рассказ о слове</w:t>
      </w:r>
    </w:p>
    <w:p w:rsidR="0063001D" w:rsidRPr="00601B27" w:rsidRDefault="0063001D" w:rsidP="0063001D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01B27">
        <w:rPr>
          <w:sz w:val="28"/>
          <w:szCs w:val="28"/>
        </w:rPr>
        <w:t>Красная книга Тульской области (растения)</w:t>
      </w:r>
    </w:p>
    <w:p w:rsidR="0063001D" w:rsidRPr="00601B27" w:rsidRDefault="0063001D" w:rsidP="0063001D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01B27">
        <w:rPr>
          <w:sz w:val="28"/>
          <w:szCs w:val="28"/>
        </w:rPr>
        <w:t>Профессии</w:t>
      </w:r>
    </w:p>
    <w:p w:rsidR="0063001D" w:rsidRPr="00601B27" w:rsidRDefault="0063001D" w:rsidP="0063001D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01B27">
        <w:rPr>
          <w:sz w:val="28"/>
          <w:szCs w:val="28"/>
        </w:rPr>
        <w:t>Мой режим дня</w:t>
      </w:r>
    </w:p>
    <w:p w:rsidR="0063001D" w:rsidRPr="00601B27" w:rsidRDefault="0063001D" w:rsidP="0063001D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01B27">
        <w:rPr>
          <w:sz w:val="28"/>
          <w:szCs w:val="28"/>
        </w:rPr>
        <w:t>Как уберечь себя от беды</w:t>
      </w:r>
    </w:p>
    <w:p w:rsidR="0063001D" w:rsidRPr="00601B27" w:rsidRDefault="0063001D" w:rsidP="0063001D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01B27">
        <w:rPr>
          <w:sz w:val="28"/>
          <w:szCs w:val="28"/>
        </w:rPr>
        <w:t>Мой родной город</w:t>
      </w:r>
    </w:p>
    <w:p w:rsidR="0063001D" w:rsidRPr="00601B27" w:rsidRDefault="0063001D" w:rsidP="0063001D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01B27">
        <w:rPr>
          <w:sz w:val="28"/>
          <w:szCs w:val="28"/>
        </w:rPr>
        <w:t>Моя родословная</w:t>
      </w:r>
    </w:p>
    <w:p w:rsidR="0063001D" w:rsidRPr="00601B27" w:rsidRDefault="00C866AC" w:rsidP="0063001D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601B27">
        <w:rPr>
          <w:b/>
          <w:sz w:val="28"/>
          <w:szCs w:val="28"/>
        </w:rPr>
        <w:t>(слайды</w:t>
      </w:r>
      <w:r w:rsidR="000C1D0E" w:rsidRPr="00601B27">
        <w:rPr>
          <w:b/>
          <w:sz w:val="28"/>
          <w:szCs w:val="28"/>
        </w:rPr>
        <w:t xml:space="preserve"> 6-10</w:t>
      </w:r>
      <w:r w:rsidRPr="00601B27">
        <w:rPr>
          <w:b/>
          <w:sz w:val="28"/>
          <w:szCs w:val="28"/>
        </w:rPr>
        <w:t>)</w:t>
      </w:r>
    </w:p>
    <w:p w:rsidR="00694724" w:rsidRPr="00601B27" w:rsidRDefault="00157A76" w:rsidP="00694724">
      <w:pPr>
        <w:rPr>
          <w:sz w:val="28"/>
          <w:szCs w:val="28"/>
        </w:rPr>
      </w:pPr>
      <w:r w:rsidRPr="00601B27">
        <w:rPr>
          <w:sz w:val="28"/>
          <w:szCs w:val="28"/>
        </w:rPr>
        <w:t xml:space="preserve">3 </w:t>
      </w:r>
      <w:r w:rsidR="0063001D" w:rsidRPr="00601B27">
        <w:rPr>
          <w:sz w:val="28"/>
          <w:szCs w:val="28"/>
        </w:rPr>
        <w:t xml:space="preserve">. Одним из способов формирования УУД является проведение проверочных работ в форме </w:t>
      </w:r>
      <w:r w:rsidR="0063001D" w:rsidRPr="00601B27">
        <w:rPr>
          <w:b/>
          <w:sz w:val="28"/>
          <w:szCs w:val="28"/>
        </w:rPr>
        <w:t>теста</w:t>
      </w:r>
      <w:proofErr w:type="gramStart"/>
      <w:r w:rsidR="0063001D" w:rsidRPr="00601B27">
        <w:rPr>
          <w:b/>
          <w:sz w:val="28"/>
          <w:szCs w:val="28"/>
        </w:rPr>
        <w:t>.</w:t>
      </w:r>
      <w:proofErr w:type="gramEnd"/>
      <w:r w:rsidR="0063001D" w:rsidRPr="00601B27">
        <w:rPr>
          <w:sz w:val="28"/>
          <w:szCs w:val="28"/>
        </w:rPr>
        <w:t xml:space="preserve"> </w:t>
      </w:r>
      <w:r w:rsidR="00C866AC" w:rsidRPr="00601B27">
        <w:rPr>
          <w:sz w:val="28"/>
          <w:szCs w:val="28"/>
        </w:rPr>
        <w:t>(</w:t>
      </w:r>
      <w:proofErr w:type="gramStart"/>
      <w:r w:rsidR="000C1D0E" w:rsidRPr="00601B27">
        <w:rPr>
          <w:b/>
          <w:sz w:val="28"/>
          <w:szCs w:val="28"/>
        </w:rPr>
        <w:t>с</w:t>
      </w:r>
      <w:proofErr w:type="gramEnd"/>
      <w:r w:rsidR="000C1D0E" w:rsidRPr="00601B27">
        <w:rPr>
          <w:b/>
          <w:sz w:val="28"/>
          <w:szCs w:val="28"/>
        </w:rPr>
        <w:t>лайд 11</w:t>
      </w:r>
      <w:r w:rsidR="00C866AC" w:rsidRPr="00601B27">
        <w:rPr>
          <w:b/>
          <w:sz w:val="28"/>
          <w:szCs w:val="28"/>
        </w:rPr>
        <w:t>)</w:t>
      </w:r>
    </w:p>
    <w:p w:rsidR="00694724" w:rsidRPr="00601B27" w:rsidRDefault="0063001D" w:rsidP="00694724">
      <w:pPr>
        <w:rPr>
          <w:sz w:val="28"/>
          <w:szCs w:val="28"/>
        </w:rPr>
      </w:pPr>
      <w:r w:rsidRPr="00601B27">
        <w:rPr>
          <w:sz w:val="28"/>
          <w:szCs w:val="28"/>
        </w:rPr>
        <w:t xml:space="preserve">Целесообразность данной работы с точки зрения </w:t>
      </w:r>
      <w:proofErr w:type="spellStart"/>
      <w:r w:rsidRPr="00601B27">
        <w:rPr>
          <w:sz w:val="28"/>
          <w:szCs w:val="28"/>
        </w:rPr>
        <w:t>компетентностного</w:t>
      </w:r>
      <w:proofErr w:type="spellEnd"/>
      <w:r w:rsidRPr="00601B27">
        <w:rPr>
          <w:sz w:val="28"/>
          <w:szCs w:val="28"/>
        </w:rPr>
        <w:t xml:space="preserve"> подхода заключается в том, что в ходе работы ученики приобретают </w:t>
      </w:r>
      <w:proofErr w:type="spellStart"/>
      <w:r w:rsidRPr="00601B27">
        <w:rPr>
          <w:sz w:val="28"/>
          <w:szCs w:val="28"/>
        </w:rPr>
        <w:t>общеучебные</w:t>
      </w:r>
      <w:proofErr w:type="spellEnd"/>
      <w:r w:rsidRPr="00601B27">
        <w:rPr>
          <w:sz w:val="28"/>
          <w:szCs w:val="28"/>
        </w:rPr>
        <w:t xml:space="preserve"> умения и навыки.</w:t>
      </w:r>
      <w:r w:rsidR="00694724" w:rsidRPr="00601B27">
        <w:rPr>
          <w:sz w:val="28"/>
          <w:szCs w:val="20"/>
          <w:lang w:eastAsia="ru-RU"/>
        </w:rPr>
        <w:t xml:space="preserve"> </w:t>
      </w:r>
      <w:r w:rsidR="00694724" w:rsidRPr="00601B27">
        <w:rPr>
          <w:sz w:val="28"/>
          <w:szCs w:val="28"/>
        </w:rPr>
        <w:t xml:space="preserve">Тестовые задания удобно использовать при организации самостоятельной работы учащихся в режиме самоконтроля, </w:t>
      </w:r>
      <w:r w:rsidR="00694724" w:rsidRPr="00601B27">
        <w:rPr>
          <w:sz w:val="28"/>
          <w:szCs w:val="28"/>
        </w:rPr>
        <w:lastRenderedPageBreak/>
        <w:t>при повторении учебного материала. Тесты с успехом можно применять наряду с другими формами контроля, обеспечивая информацию по ряду качественных характеристик знаний и умений учащихся.</w:t>
      </w:r>
    </w:p>
    <w:p w:rsidR="006624AB" w:rsidRPr="00601B27" w:rsidRDefault="00694724" w:rsidP="006624AB">
      <w:pPr>
        <w:rPr>
          <w:sz w:val="28"/>
          <w:szCs w:val="28"/>
        </w:rPr>
      </w:pPr>
      <w:r w:rsidRPr="00601B27">
        <w:rPr>
          <w:sz w:val="28"/>
          <w:szCs w:val="28"/>
        </w:rPr>
        <w:t xml:space="preserve">Введение тестового контроля существенно повышает мотивацию обучения и заинтересованность обучаемого. </w:t>
      </w:r>
      <w:r w:rsidR="006624AB" w:rsidRPr="00601B27">
        <w:rPr>
          <w:sz w:val="28"/>
          <w:szCs w:val="28"/>
        </w:rPr>
        <w:t>В процессе выполнения этого задания у учащихся формировались универсальные учебные действия в различных сферах: личностных (базовые ценности: терпение,  освоение роли ученика, формирование интереса к учению), познавательных (ответы на вопросы), регулятивных (работа по инструкции).</w:t>
      </w:r>
    </w:p>
    <w:p w:rsidR="0063001D" w:rsidRPr="00601B27" w:rsidRDefault="0063001D" w:rsidP="0063001D">
      <w:pPr>
        <w:rPr>
          <w:sz w:val="28"/>
          <w:szCs w:val="28"/>
        </w:rPr>
      </w:pPr>
      <w:r w:rsidRPr="00601B27">
        <w:rPr>
          <w:sz w:val="28"/>
          <w:szCs w:val="28"/>
        </w:rPr>
        <w:t xml:space="preserve">Причем именно умение решать тесты для детей будет очень полезным в будущем, т.к. им предстоит сдавать единый государственный экзамен в форме теста. </w:t>
      </w:r>
    </w:p>
    <w:p w:rsidR="0063001D" w:rsidRPr="00601B27" w:rsidRDefault="0063001D" w:rsidP="0063001D">
      <w:pPr>
        <w:rPr>
          <w:sz w:val="28"/>
          <w:szCs w:val="28"/>
        </w:rPr>
      </w:pPr>
    </w:p>
    <w:p w:rsidR="0063001D" w:rsidRPr="00601B27" w:rsidRDefault="0063001D" w:rsidP="0063001D">
      <w:pPr>
        <w:rPr>
          <w:b/>
          <w:i/>
          <w:sz w:val="28"/>
          <w:szCs w:val="28"/>
        </w:rPr>
      </w:pPr>
      <w:r w:rsidRPr="00601B27">
        <w:rPr>
          <w:b/>
          <w:sz w:val="28"/>
          <w:szCs w:val="28"/>
        </w:rPr>
        <w:t xml:space="preserve">        </w:t>
      </w:r>
      <w:r w:rsidRPr="00601B27">
        <w:rPr>
          <w:b/>
          <w:i/>
          <w:sz w:val="28"/>
          <w:szCs w:val="28"/>
        </w:rPr>
        <w:t>Проверочная работа по теме: «Грибы».</w:t>
      </w:r>
    </w:p>
    <w:p w:rsidR="00602E10" w:rsidRPr="00601B27" w:rsidRDefault="0063001D" w:rsidP="0063001D">
      <w:pPr>
        <w:pBdr>
          <w:bottom w:val="single" w:sz="6" w:space="1" w:color="auto"/>
        </w:pBdr>
        <w:rPr>
          <w:sz w:val="28"/>
          <w:szCs w:val="28"/>
        </w:rPr>
      </w:pPr>
      <w:r w:rsidRPr="00601B27">
        <w:rPr>
          <w:sz w:val="28"/>
          <w:szCs w:val="28"/>
        </w:rPr>
        <w:t xml:space="preserve">На Руси всегда использовали грибы как продукт питания. </w:t>
      </w:r>
      <w:proofErr w:type="gramStart"/>
      <w:r w:rsidRPr="00601B27">
        <w:rPr>
          <w:sz w:val="28"/>
          <w:szCs w:val="28"/>
        </w:rPr>
        <w:t>По составу белки грибов похожи не на растительные, а на животные.</w:t>
      </w:r>
      <w:proofErr w:type="gramEnd"/>
      <w:r w:rsidRPr="00601B27">
        <w:rPr>
          <w:sz w:val="28"/>
          <w:szCs w:val="28"/>
        </w:rPr>
        <w:t xml:space="preserve"> В нашей стране насчитывается около 300 видов съедобных грибов. Однако число видов, употребляемых в пищу, обычно невелико. Грибы—великие обманщики и лучше оставить в лесу 10 </w:t>
      </w:r>
      <w:proofErr w:type="gramStart"/>
      <w:r w:rsidRPr="00601B27">
        <w:rPr>
          <w:sz w:val="28"/>
          <w:szCs w:val="28"/>
        </w:rPr>
        <w:t>съедобных</w:t>
      </w:r>
      <w:proofErr w:type="gramEnd"/>
      <w:r w:rsidRPr="00601B27">
        <w:rPr>
          <w:sz w:val="28"/>
          <w:szCs w:val="28"/>
        </w:rPr>
        <w:t xml:space="preserve">, чем взять один ядовитый. Лучшие съедобные </w:t>
      </w:r>
      <w:proofErr w:type="gramStart"/>
      <w:r w:rsidRPr="00601B27">
        <w:rPr>
          <w:sz w:val="28"/>
          <w:szCs w:val="28"/>
        </w:rPr>
        <w:t>грибы—белый</w:t>
      </w:r>
      <w:proofErr w:type="gramEnd"/>
      <w:r w:rsidRPr="00601B27">
        <w:rPr>
          <w:sz w:val="28"/>
          <w:szCs w:val="28"/>
        </w:rPr>
        <w:t>, подосиновик, подберезовик, маслята, грузди, рыжики, опята. Чтобы грибы были на столе круглый год, их разводят в теплицах.</w:t>
      </w:r>
    </w:p>
    <w:p w:rsidR="0063001D" w:rsidRPr="00601B27" w:rsidRDefault="0063001D" w:rsidP="0063001D">
      <w:pPr>
        <w:rPr>
          <w:sz w:val="28"/>
          <w:szCs w:val="28"/>
        </w:rPr>
      </w:pPr>
    </w:p>
    <w:p w:rsidR="0063001D" w:rsidRPr="00601B27" w:rsidRDefault="0063001D" w:rsidP="0063001D">
      <w:pPr>
        <w:rPr>
          <w:b/>
          <w:sz w:val="28"/>
          <w:szCs w:val="28"/>
        </w:rPr>
      </w:pPr>
      <w:r w:rsidRPr="00601B27">
        <w:rPr>
          <w:b/>
          <w:sz w:val="28"/>
          <w:szCs w:val="28"/>
        </w:rPr>
        <w:t>Выберите  правильный ответ.</w:t>
      </w:r>
    </w:p>
    <w:p w:rsidR="0063001D" w:rsidRPr="00601B27" w:rsidRDefault="0063001D" w:rsidP="0063001D">
      <w:pPr>
        <w:pStyle w:val="a5"/>
        <w:numPr>
          <w:ilvl w:val="0"/>
          <w:numId w:val="6"/>
        </w:numPr>
        <w:suppressAutoHyphens w:val="0"/>
        <w:spacing w:after="200" w:line="276" w:lineRule="auto"/>
        <w:rPr>
          <w:sz w:val="28"/>
          <w:szCs w:val="28"/>
        </w:rPr>
      </w:pPr>
      <w:r w:rsidRPr="00601B27">
        <w:rPr>
          <w:sz w:val="28"/>
          <w:szCs w:val="28"/>
        </w:rPr>
        <w:t>Являются ли грибы ценным продуктом питания?</w:t>
      </w:r>
    </w:p>
    <w:p w:rsidR="0063001D" w:rsidRPr="00601B27" w:rsidRDefault="0063001D" w:rsidP="0063001D">
      <w:pPr>
        <w:pStyle w:val="a5"/>
        <w:rPr>
          <w:sz w:val="28"/>
          <w:szCs w:val="28"/>
        </w:rPr>
      </w:pPr>
      <w:r w:rsidRPr="00601B27">
        <w:rPr>
          <w:sz w:val="28"/>
          <w:szCs w:val="28"/>
        </w:rPr>
        <w:t>А</w:t>
      </w:r>
      <w:proofErr w:type="gramStart"/>
      <w:r w:rsidRPr="00601B27">
        <w:rPr>
          <w:sz w:val="28"/>
          <w:szCs w:val="28"/>
        </w:rPr>
        <w:t>)д</w:t>
      </w:r>
      <w:proofErr w:type="gramEnd"/>
      <w:r w:rsidRPr="00601B27">
        <w:rPr>
          <w:sz w:val="28"/>
          <w:szCs w:val="28"/>
        </w:rPr>
        <w:t>а;        б) нет</w:t>
      </w:r>
    </w:p>
    <w:p w:rsidR="0063001D" w:rsidRPr="00601B27" w:rsidRDefault="0063001D" w:rsidP="0063001D">
      <w:pPr>
        <w:rPr>
          <w:sz w:val="28"/>
          <w:szCs w:val="28"/>
        </w:rPr>
      </w:pPr>
      <w:r w:rsidRPr="00601B27">
        <w:rPr>
          <w:sz w:val="28"/>
          <w:szCs w:val="28"/>
        </w:rPr>
        <w:t>2. Можно ли собирать все грибы подряд?</w:t>
      </w:r>
    </w:p>
    <w:p w:rsidR="0063001D" w:rsidRPr="00601B27" w:rsidRDefault="0063001D" w:rsidP="0063001D">
      <w:pPr>
        <w:rPr>
          <w:sz w:val="28"/>
          <w:szCs w:val="28"/>
        </w:rPr>
      </w:pPr>
      <w:r w:rsidRPr="00601B27">
        <w:rPr>
          <w:sz w:val="28"/>
          <w:szCs w:val="28"/>
        </w:rPr>
        <w:t>А) да;      б) нет</w:t>
      </w:r>
    </w:p>
    <w:p w:rsidR="0063001D" w:rsidRPr="00601B27" w:rsidRDefault="0063001D" w:rsidP="0063001D">
      <w:pPr>
        <w:rPr>
          <w:sz w:val="28"/>
          <w:szCs w:val="28"/>
        </w:rPr>
      </w:pPr>
      <w:r w:rsidRPr="00601B27">
        <w:rPr>
          <w:sz w:val="28"/>
          <w:szCs w:val="28"/>
        </w:rPr>
        <w:t>3. Только ли дикорастущие грибы на нашем столе?</w:t>
      </w:r>
    </w:p>
    <w:p w:rsidR="0063001D" w:rsidRPr="00601B27" w:rsidRDefault="0063001D" w:rsidP="0063001D">
      <w:pPr>
        <w:rPr>
          <w:sz w:val="28"/>
          <w:szCs w:val="28"/>
        </w:rPr>
      </w:pPr>
      <w:r w:rsidRPr="00601B27">
        <w:rPr>
          <w:sz w:val="28"/>
          <w:szCs w:val="28"/>
        </w:rPr>
        <w:t>А) да;   б) нет</w:t>
      </w:r>
    </w:p>
    <w:p w:rsidR="0063001D" w:rsidRPr="00601B27" w:rsidRDefault="0063001D" w:rsidP="0063001D">
      <w:pPr>
        <w:rPr>
          <w:sz w:val="28"/>
          <w:szCs w:val="28"/>
        </w:rPr>
      </w:pPr>
      <w:r w:rsidRPr="00601B27">
        <w:rPr>
          <w:sz w:val="28"/>
          <w:szCs w:val="28"/>
        </w:rPr>
        <w:t>4. Съедобными грибами являются:</w:t>
      </w:r>
    </w:p>
    <w:p w:rsidR="0063001D" w:rsidRPr="00601B27" w:rsidRDefault="0063001D" w:rsidP="0063001D">
      <w:pPr>
        <w:rPr>
          <w:sz w:val="28"/>
          <w:szCs w:val="28"/>
        </w:rPr>
      </w:pPr>
      <w:r w:rsidRPr="00601B27">
        <w:rPr>
          <w:sz w:val="28"/>
          <w:szCs w:val="28"/>
        </w:rPr>
        <w:t>А) лисички, грузди, маслята, опята</w:t>
      </w:r>
    </w:p>
    <w:p w:rsidR="0063001D" w:rsidRPr="00601B27" w:rsidRDefault="0063001D" w:rsidP="0063001D">
      <w:pPr>
        <w:rPr>
          <w:sz w:val="28"/>
          <w:szCs w:val="28"/>
        </w:rPr>
      </w:pPr>
      <w:r w:rsidRPr="00601B27">
        <w:rPr>
          <w:sz w:val="28"/>
          <w:szCs w:val="28"/>
        </w:rPr>
        <w:t>Б) рыжики, поганки, подберезовики, белые</w:t>
      </w:r>
    </w:p>
    <w:p w:rsidR="0063001D" w:rsidRPr="00601B27" w:rsidRDefault="0063001D" w:rsidP="0063001D">
      <w:pPr>
        <w:rPr>
          <w:sz w:val="28"/>
          <w:szCs w:val="28"/>
        </w:rPr>
      </w:pPr>
      <w:r w:rsidRPr="00601B27">
        <w:rPr>
          <w:sz w:val="28"/>
          <w:szCs w:val="28"/>
        </w:rPr>
        <w:t xml:space="preserve">  5. Что делать, если не можешь определить гриб?</w:t>
      </w:r>
    </w:p>
    <w:p w:rsidR="0063001D" w:rsidRPr="00601B27" w:rsidRDefault="0063001D" w:rsidP="0063001D">
      <w:pPr>
        <w:rPr>
          <w:sz w:val="28"/>
          <w:szCs w:val="28"/>
        </w:rPr>
      </w:pPr>
      <w:r w:rsidRPr="00601B27">
        <w:rPr>
          <w:sz w:val="28"/>
          <w:szCs w:val="28"/>
        </w:rPr>
        <w:t>А) положить в корзину;</w:t>
      </w:r>
    </w:p>
    <w:p w:rsidR="0063001D" w:rsidRPr="00601B27" w:rsidRDefault="0063001D" w:rsidP="0063001D">
      <w:pPr>
        <w:rPr>
          <w:sz w:val="28"/>
          <w:szCs w:val="28"/>
        </w:rPr>
      </w:pPr>
      <w:r w:rsidRPr="00601B27">
        <w:rPr>
          <w:sz w:val="28"/>
          <w:szCs w:val="28"/>
        </w:rPr>
        <w:t>Б) попробовать на вкус;</w:t>
      </w:r>
    </w:p>
    <w:p w:rsidR="0063001D" w:rsidRPr="00601B27" w:rsidRDefault="0063001D" w:rsidP="0063001D">
      <w:pPr>
        <w:rPr>
          <w:sz w:val="28"/>
          <w:szCs w:val="28"/>
        </w:rPr>
      </w:pPr>
      <w:r w:rsidRPr="00601B27">
        <w:rPr>
          <w:sz w:val="28"/>
          <w:szCs w:val="28"/>
        </w:rPr>
        <w:t>В) не брать;</w:t>
      </w:r>
    </w:p>
    <w:p w:rsidR="00694724" w:rsidRPr="00601B27" w:rsidRDefault="0063001D" w:rsidP="0063001D">
      <w:pPr>
        <w:rPr>
          <w:sz w:val="28"/>
          <w:szCs w:val="28"/>
        </w:rPr>
      </w:pPr>
      <w:r w:rsidRPr="00601B27">
        <w:rPr>
          <w:sz w:val="28"/>
          <w:szCs w:val="28"/>
        </w:rPr>
        <w:t xml:space="preserve">Г) понюхать       </w:t>
      </w:r>
    </w:p>
    <w:p w:rsidR="00694724" w:rsidRPr="00601B27" w:rsidRDefault="00694724" w:rsidP="0063001D">
      <w:pPr>
        <w:rPr>
          <w:sz w:val="28"/>
          <w:szCs w:val="28"/>
        </w:rPr>
      </w:pPr>
    </w:p>
    <w:p w:rsidR="0063001D" w:rsidRPr="00601B27" w:rsidRDefault="00C866AC" w:rsidP="0063001D">
      <w:pPr>
        <w:rPr>
          <w:sz w:val="28"/>
          <w:szCs w:val="28"/>
        </w:rPr>
      </w:pPr>
      <w:r w:rsidRPr="00601B27">
        <w:rPr>
          <w:b/>
          <w:sz w:val="28"/>
          <w:szCs w:val="28"/>
        </w:rPr>
        <w:t>(</w:t>
      </w:r>
      <w:r w:rsidR="000C1D0E" w:rsidRPr="00601B27">
        <w:rPr>
          <w:b/>
          <w:sz w:val="28"/>
          <w:szCs w:val="28"/>
        </w:rPr>
        <w:t>слайд 12</w:t>
      </w:r>
      <w:r w:rsidRPr="00601B27">
        <w:rPr>
          <w:b/>
          <w:sz w:val="28"/>
          <w:szCs w:val="28"/>
        </w:rPr>
        <w:t>)</w:t>
      </w:r>
    </w:p>
    <w:p w:rsidR="0063001D" w:rsidRPr="00601B27" w:rsidRDefault="00157A76" w:rsidP="0063001D">
      <w:pPr>
        <w:rPr>
          <w:sz w:val="28"/>
          <w:szCs w:val="28"/>
        </w:rPr>
      </w:pPr>
      <w:r w:rsidRPr="00601B27">
        <w:rPr>
          <w:sz w:val="28"/>
          <w:szCs w:val="28"/>
        </w:rPr>
        <w:t>4</w:t>
      </w:r>
      <w:r w:rsidR="0063001D" w:rsidRPr="00601B27">
        <w:rPr>
          <w:sz w:val="28"/>
          <w:szCs w:val="28"/>
        </w:rPr>
        <w:t xml:space="preserve">. </w:t>
      </w:r>
      <w:r w:rsidR="0063001D" w:rsidRPr="00601B27">
        <w:rPr>
          <w:b/>
          <w:sz w:val="28"/>
          <w:szCs w:val="28"/>
        </w:rPr>
        <w:t>Использование компьютерных технологий</w:t>
      </w:r>
      <w:r w:rsidR="0063001D" w:rsidRPr="00601B27">
        <w:rPr>
          <w:sz w:val="28"/>
          <w:szCs w:val="28"/>
        </w:rPr>
        <w:t xml:space="preserve"> в образовательном процессе позволяет обеспечить переход от механического усвоения знаний к овладению навыками самостоятельного приобретения </w:t>
      </w:r>
      <w:proofErr w:type="spellStart"/>
      <w:r w:rsidR="0063001D" w:rsidRPr="00601B27">
        <w:rPr>
          <w:sz w:val="28"/>
          <w:szCs w:val="28"/>
        </w:rPr>
        <w:t>общеучебных</w:t>
      </w:r>
      <w:proofErr w:type="spellEnd"/>
      <w:r w:rsidR="0063001D" w:rsidRPr="00601B27">
        <w:rPr>
          <w:sz w:val="28"/>
          <w:szCs w:val="28"/>
        </w:rPr>
        <w:t xml:space="preserve"> знаний и ключевых компетенций, приобщает учащихся к современным приёмам работы с информацией.</w:t>
      </w:r>
    </w:p>
    <w:p w:rsidR="0063001D" w:rsidRPr="00601B27" w:rsidRDefault="0063001D" w:rsidP="0063001D">
      <w:pPr>
        <w:rPr>
          <w:sz w:val="28"/>
          <w:szCs w:val="28"/>
        </w:rPr>
      </w:pPr>
      <w:r w:rsidRPr="00601B27">
        <w:rPr>
          <w:sz w:val="28"/>
          <w:szCs w:val="28"/>
        </w:rPr>
        <w:t xml:space="preserve"> Компьютерные технологии качественно изменяют содержание, методы и организационные формы обучения и при определённых условиях могут способствовать раскрытию, сохранению и развитию индивидуальных </w:t>
      </w:r>
      <w:r w:rsidRPr="00601B27">
        <w:rPr>
          <w:sz w:val="28"/>
          <w:szCs w:val="28"/>
        </w:rPr>
        <w:lastRenderedPageBreak/>
        <w:t>способностей обучающихся, их личностных качеств; формированию познавательных способностей, целостной картины окружающего мира; стремлению к самосовершенствованию.</w:t>
      </w:r>
    </w:p>
    <w:p w:rsidR="0063001D" w:rsidRPr="00601B27" w:rsidRDefault="0063001D" w:rsidP="0063001D">
      <w:pPr>
        <w:rPr>
          <w:sz w:val="28"/>
          <w:szCs w:val="28"/>
        </w:rPr>
      </w:pPr>
    </w:p>
    <w:p w:rsidR="0063001D" w:rsidRPr="00601B27" w:rsidRDefault="0063001D" w:rsidP="0063001D">
      <w:pPr>
        <w:rPr>
          <w:sz w:val="28"/>
          <w:szCs w:val="28"/>
        </w:rPr>
      </w:pPr>
    </w:p>
    <w:p w:rsidR="0063001D" w:rsidRPr="00601B27" w:rsidRDefault="00602E10" w:rsidP="0063001D">
      <w:pPr>
        <w:rPr>
          <w:sz w:val="28"/>
          <w:szCs w:val="28"/>
        </w:rPr>
      </w:pPr>
      <w:r w:rsidRPr="00601B2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-114935</wp:posOffset>
            </wp:positionH>
            <wp:positionV relativeFrom="paragraph">
              <wp:posOffset>15875</wp:posOffset>
            </wp:positionV>
            <wp:extent cx="5788025" cy="4065905"/>
            <wp:effectExtent l="19050" t="0" r="3175" b="0"/>
            <wp:wrapNone/>
            <wp:docPr id="4" name="Рисунок 1" descr="E:\программа ножницы\Скриншот (02.11.2014 16-36-5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грамма ножницы\Скриншот (02.11.2014 16-36-5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025" cy="406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01D" w:rsidRPr="00601B27" w:rsidRDefault="0063001D" w:rsidP="0063001D">
      <w:pPr>
        <w:rPr>
          <w:sz w:val="28"/>
          <w:szCs w:val="28"/>
        </w:rPr>
      </w:pPr>
    </w:p>
    <w:p w:rsidR="0063001D" w:rsidRPr="00601B27" w:rsidRDefault="0063001D" w:rsidP="0063001D">
      <w:pPr>
        <w:rPr>
          <w:sz w:val="28"/>
          <w:szCs w:val="28"/>
        </w:rPr>
      </w:pPr>
    </w:p>
    <w:p w:rsidR="0063001D" w:rsidRPr="00601B27" w:rsidRDefault="0063001D" w:rsidP="0063001D">
      <w:pPr>
        <w:rPr>
          <w:sz w:val="28"/>
          <w:szCs w:val="28"/>
        </w:rPr>
      </w:pPr>
    </w:p>
    <w:p w:rsidR="0063001D" w:rsidRPr="00601B27" w:rsidRDefault="0063001D" w:rsidP="0063001D">
      <w:pPr>
        <w:rPr>
          <w:sz w:val="28"/>
          <w:szCs w:val="28"/>
        </w:rPr>
      </w:pPr>
    </w:p>
    <w:p w:rsidR="0063001D" w:rsidRPr="00601B27" w:rsidRDefault="0063001D" w:rsidP="0063001D">
      <w:pPr>
        <w:rPr>
          <w:sz w:val="28"/>
          <w:szCs w:val="28"/>
        </w:rPr>
      </w:pPr>
    </w:p>
    <w:p w:rsidR="0063001D" w:rsidRPr="00601B27" w:rsidRDefault="0063001D" w:rsidP="0063001D">
      <w:pPr>
        <w:rPr>
          <w:sz w:val="28"/>
          <w:szCs w:val="28"/>
        </w:rPr>
      </w:pPr>
    </w:p>
    <w:p w:rsidR="0063001D" w:rsidRPr="00601B27" w:rsidRDefault="0063001D" w:rsidP="0063001D">
      <w:pPr>
        <w:rPr>
          <w:sz w:val="28"/>
          <w:szCs w:val="28"/>
        </w:rPr>
      </w:pPr>
    </w:p>
    <w:p w:rsidR="0063001D" w:rsidRPr="00601B27" w:rsidRDefault="0063001D" w:rsidP="0063001D">
      <w:pPr>
        <w:rPr>
          <w:sz w:val="28"/>
          <w:szCs w:val="28"/>
        </w:rPr>
      </w:pPr>
    </w:p>
    <w:p w:rsidR="0063001D" w:rsidRPr="00601B27" w:rsidRDefault="0063001D" w:rsidP="0063001D">
      <w:pPr>
        <w:rPr>
          <w:sz w:val="28"/>
          <w:szCs w:val="28"/>
        </w:rPr>
      </w:pPr>
    </w:p>
    <w:p w:rsidR="0063001D" w:rsidRPr="00601B27" w:rsidRDefault="0063001D" w:rsidP="0063001D">
      <w:pPr>
        <w:rPr>
          <w:sz w:val="28"/>
          <w:szCs w:val="28"/>
        </w:rPr>
      </w:pPr>
    </w:p>
    <w:p w:rsidR="0063001D" w:rsidRPr="00601B27" w:rsidRDefault="0063001D" w:rsidP="0063001D">
      <w:pPr>
        <w:rPr>
          <w:sz w:val="28"/>
          <w:szCs w:val="28"/>
        </w:rPr>
      </w:pPr>
    </w:p>
    <w:p w:rsidR="0063001D" w:rsidRPr="00601B27" w:rsidRDefault="0063001D" w:rsidP="0063001D">
      <w:pPr>
        <w:rPr>
          <w:sz w:val="28"/>
          <w:szCs w:val="28"/>
        </w:rPr>
      </w:pPr>
    </w:p>
    <w:p w:rsidR="0063001D" w:rsidRPr="00601B27" w:rsidRDefault="0063001D" w:rsidP="0063001D">
      <w:pPr>
        <w:rPr>
          <w:sz w:val="28"/>
          <w:szCs w:val="28"/>
        </w:rPr>
      </w:pPr>
    </w:p>
    <w:p w:rsidR="0063001D" w:rsidRPr="00601B27" w:rsidRDefault="0063001D" w:rsidP="0063001D">
      <w:pPr>
        <w:rPr>
          <w:sz w:val="28"/>
          <w:szCs w:val="28"/>
        </w:rPr>
      </w:pPr>
    </w:p>
    <w:p w:rsidR="0063001D" w:rsidRPr="00601B27" w:rsidRDefault="0063001D" w:rsidP="0063001D">
      <w:pPr>
        <w:rPr>
          <w:sz w:val="28"/>
          <w:szCs w:val="28"/>
        </w:rPr>
      </w:pPr>
    </w:p>
    <w:p w:rsidR="0063001D" w:rsidRPr="00601B27" w:rsidRDefault="0063001D" w:rsidP="0063001D">
      <w:pPr>
        <w:rPr>
          <w:sz w:val="28"/>
          <w:szCs w:val="28"/>
        </w:rPr>
      </w:pPr>
    </w:p>
    <w:p w:rsidR="0063001D" w:rsidRPr="00601B27" w:rsidRDefault="0063001D" w:rsidP="0063001D">
      <w:pPr>
        <w:rPr>
          <w:sz w:val="28"/>
          <w:szCs w:val="28"/>
        </w:rPr>
      </w:pPr>
    </w:p>
    <w:p w:rsidR="0063001D" w:rsidRPr="00601B27" w:rsidRDefault="0063001D" w:rsidP="0063001D">
      <w:pPr>
        <w:rPr>
          <w:sz w:val="28"/>
          <w:szCs w:val="28"/>
        </w:rPr>
      </w:pPr>
    </w:p>
    <w:p w:rsidR="0063001D" w:rsidRPr="00601B27" w:rsidRDefault="0063001D" w:rsidP="0063001D">
      <w:pPr>
        <w:rPr>
          <w:sz w:val="28"/>
          <w:szCs w:val="28"/>
        </w:rPr>
      </w:pPr>
    </w:p>
    <w:p w:rsidR="00B5156B" w:rsidRPr="00601B27" w:rsidRDefault="00B5156B" w:rsidP="0063001D">
      <w:pPr>
        <w:rPr>
          <w:sz w:val="28"/>
          <w:szCs w:val="28"/>
        </w:rPr>
      </w:pPr>
      <w:r w:rsidRPr="00601B27">
        <w:rPr>
          <w:sz w:val="28"/>
          <w:szCs w:val="28"/>
        </w:rPr>
        <w:t>Огромный интерес у ребят вызывает работа на интерактивной доске</w:t>
      </w:r>
    </w:p>
    <w:p w:rsidR="00B5156B" w:rsidRPr="00601B27" w:rsidRDefault="00B5156B" w:rsidP="0063001D">
      <w:pPr>
        <w:rPr>
          <w:b/>
          <w:sz w:val="28"/>
          <w:szCs w:val="28"/>
        </w:rPr>
      </w:pPr>
      <w:r w:rsidRPr="00601B27">
        <w:rPr>
          <w:b/>
          <w:sz w:val="28"/>
          <w:szCs w:val="28"/>
        </w:rPr>
        <w:t>(слайд 13)</w:t>
      </w:r>
    </w:p>
    <w:p w:rsidR="00B5156B" w:rsidRPr="00601B27" w:rsidRDefault="00B5156B" w:rsidP="0063001D">
      <w:pPr>
        <w:rPr>
          <w:b/>
          <w:sz w:val="28"/>
          <w:szCs w:val="28"/>
        </w:rPr>
      </w:pPr>
    </w:p>
    <w:p w:rsidR="0063001D" w:rsidRPr="00601B27" w:rsidRDefault="0063001D" w:rsidP="0063001D">
      <w:pPr>
        <w:rPr>
          <w:sz w:val="28"/>
          <w:szCs w:val="28"/>
        </w:rPr>
      </w:pPr>
      <w:r w:rsidRPr="00601B27">
        <w:rPr>
          <w:sz w:val="28"/>
          <w:szCs w:val="28"/>
        </w:rPr>
        <w:t>К концу 4 класса некоторые дети уже сами могут составлять презентации.</w:t>
      </w:r>
    </w:p>
    <w:p w:rsidR="00A17DD3" w:rsidRPr="00601B27" w:rsidRDefault="00C866AC" w:rsidP="0063001D">
      <w:pPr>
        <w:rPr>
          <w:b/>
          <w:sz w:val="28"/>
          <w:szCs w:val="28"/>
        </w:rPr>
      </w:pPr>
      <w:r w:rsidRPr="00601B27">
        <w:rPr>
          <w:b/>
          <w:sz w:val="28"/>
          <w:szCs w:val="28"/>
        </w:rPr>
        <w:t xml:space="preserve">(Слайд </w:t>
      </w:r>
      <w:r w:rsidR="00B5156B" w:rsidRPr="00601B27">
        <w:rPr>
          <w:b/>
          <w:sz w:val="28"/>
          <w:szCs w:val="28"/>
        </w:rPr>
        <w:t>14</w:t>
      </w:r>
      <w:r w:rsidRPr="00601B27">
        <w:rPr>
          <w:b/>
          <w:sz w:val="28"/>
          <w:szCs w:val="28"/>
        </w:rPr>
        <w:t>)</w:t>
      </w:r>
    </w:p>
    <w:p w:rsidR="0063001D" w:rsidRPr="00601B27" w:rsidRDefault="00B5156B" w:rsidP="0063001D">
      <w:pPr>
        <w:rPr>
          <w:b/>
          <w:sz w:val="28"/>
          <w:szCs w:val="28"/>
        </w:rPr>
      </w:pPr>
      <w:r w:rsidRPr="00601B27">
        <w:rPr>
          <w:b/>
          <w:sz w:val="28"/>
          <w:szCs w:val="28"/>
        </w:rPr>
        <w:t>(слайд 15 -16</w:t>
      </w:r>
      <w:r w:rsidR="0063001D" w:rsidRPr="00601B27">
        <w:rPr>
          <w:b/>
          <w:sz w:val="28"/>
          <w:szCs w:val="28"/>
        </w:rPr>
        <w:t>)</w:t>
      </w:r>
    </w:p>
    <w:p w:rsidR="0063001D" w:rsidRPr="00601B27" w:rsidRDefault="00157A76" w:rsidP="0063001D">
      <w:pPr>
        <w:rPr>
          <w:sz w:val="28"/>
          <w:szCs w:val="28"/>
        </w:rPr>
      </w:pPr>
      <w:r w:rsidRPr="00601B27">
        <w:rPr>
          <w:sz w:val="28"/>
          <w:szCs w:val="28"/>
        </w:rPr>
        <w:t>5</w:t>
      </w:r>
      <w:r w:rsidR="0063001D" w:rsidRPr="00601B27">
        <w:rPr>
          <w:sz w:val="28"/>
          <w:szCs w:val="28"/>
        </w:rPr>
        <w:t xml:space="preserve">. </w:t>
      </w:r>
      <w:r w:rsidR="00D6420E" w:rsidRPr="00601B27">
        <w:rPr>
          <w:b/>
          <w:sz w:val="28"/>
          <w:szCs w:val="28"/>
        </w:rPr>
        <w:t>Парная работа и групповая</w:t>
      </w:r>
      <w:r w:rsidR="0063001D" w:rsidRPr="00601B27">
        <w:rPr>
          <w:b/>
          <w:sz w:val="28"/>
          <w:szCs w:val="28"/>
        </w:rPr>
        <w:t xml:space="preserve"> работа</w:t>
      </w:r>
      <w:r w:rsidR="0063001D" w:rsidRPr="00601B27">
        <w:rPr>
          <w:sz w:val="28"/>
          <w:szCs w:val="28"/>
        </w:rPr>
        <w:t>, на мой взгляд, - это уникаль</w:t>
      </w:r>
      <w:r w:rsidR="00D62832" w:rsidRPr="00601B27">
        <w:rPr>
          <w:sz w:val="28"/>
          <w:szCs w:val="28"/>
        </w:rPr>
        <w:t>ная форма  формирования универсальных учебных действий</w:t>
      </w:r>
    </w:p>
    <w:p w:rsidR="0063001D" w:rsidRPr="00601B27" w:rsidRDefault="0063001D" w:rsidP="0063001D">
      <w:pPr>
        <w:rPr>
          <w:sz w:val="28"/>
          <w:szCs w:val="28"/>
        </w:rPr>
      </w:pPr>
      <w:r w:rsidRPr="00601B27">
        <w:rPr>
          <w:sz w:val="28"/>
          <w:szCs w:val="28"/>
        </w:rPr>
        <w:t>У нее очень</w:t>
      </w:r>
      <w:r w:rsidR="00D6420E" w:rsidRPr="00601B27">
        <w:rPr>
          <w:sz w:val="28"/>
          <w:szCs w:val="28"/>
        </w:rPr>
        <w:t xml:space="preserve"> </w:t>
      </w:r>
      <w:r w:rsidRPr="00601B27">
        <w:rPr>
          <w:sz w:val="28"/>
          <w:szCs w:val="28"/>
        </w:rPr>
        <w:t xml:space="preserve"> много положительных сторон:</w:t>
      </w:r>
    </w:p>
    <w:p w:rsidR="0063001D" w:rsidRPr="00601B27" w:rsidRDefault="0063001D" w:rsidP="0063001D">
      <w:pPr>
        <w:numPr>
          <w:ilvl w:val="0"/>
          <w:numId w:val="1"/>
        </w:numPr>
        <w:rPr>
          <w:sz w:val="28"/>
          <w:szCs w:val="28"/>
        </w:rPr>
      </w:pPr>
      <w:r w:rsidRPr="00601B27">
        <w:rPr>
          <w:sz w:val="28"/>
          <w:szCs w:val="28"/>
        </w:rPr>
        <w:t>способствует реализации воспитательных целей, приучая к ответственности, взаимопомощи;</w:t>
      </w:r>
    </w:p>
    <w:p w:rsidR="0063001D" w:rsidRPr="00601B27" w:rsidRDefault="0063001D" w:rsidP="0063001D">
      <w:pPr>
        <w:numPr>
          <w:ilvl w:val="0"/>
          <w:numId w:val="1"/>
        </w:numPr>
        <w:rPr>
          <w:sz w:val="28"/>
          <w:szCs w:val="28"/>
        </w:rPr>
      </w:pPr>
      <w:r w:rsidRPr="00601B27">
        <w:rPr>
          <w:sz w:val="28"/>
          <w:szCs w:val="28"/>
        </w:rPr>
        <w:t>повышает производительность труда учащихся, развивает познавательную активность, самостоятельность;</w:t>
      </w:r>
    </w:p>
    <w:p w:rsidR="006624AB" w:rsidRPr="00601B27" w:rsidRDefault="0063001D" w:rsidP="0063001D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601B27">
        <w:rPr>
          <w:sz w:val="28"/>
          <w:szCs w:val="28"/>
        </w:rPr>
        <w:t>расширяет межличностные отношения</w:t>
      </w:r>
      <w:proofErr w:type="gramEnd"/>
      <w:r w:rsidRPr="00601B27">
        <w:rPr>
          <w:sz w:val="28"/>
          <w:szCs w:val="28"/>
        </w:rPr>
        <w:t xml:space="preserve"> детей.</w:t>
      </w:r>
      <w:r w:rsidR="006624AB" w:rsidRPr="00601B27">
        <w:rPr>
          <w:sz w:val="28"/>
          <w:szCs w:val="28"/>
        </w:rPr>
        <w:t xml:space="preserve"> </w:t>
      </w:r>
    </w:p>
    <w:p w:rsidR="0063001D" w:rsidRPr="00601B27" w:rsidRDefault="00D6420E" w:rsidP="006624AB">
      <w:pPr>
        <w:ind w:left="1287"/>
        <w:rPr>
          <w:sz w:val="28"/>
          <w:szCs w:val="28"/>
        </w:rPr>
      </w:pPr>
      <w:r w:rsidRPr="00601B27">
        <w:rPr>
          <w:sz w:val="28"/>
          <w:szCs w:val="28"/>
        </w:rPr>
        <w:t>(коммуникативные</w:t>
      </w:r>
      <w:r w:rsidR="006624AB" w:rsidRPr="00601B27">
        <w:rPr>
          <w:sz w:val="28"/>
          <w:szCs w:val="28"/>
        </w:rPr>
        <w:t xml:space="preserve"> УУД)</w:t>
      </w:r>
    </w:p>
    <w:p w:rsidR="00D6420E" w:rsidRPr="00601B27" w:rsidRDefault="00D6420E" w:rsidP="006624AB">
      <w:pPr>
        <w:ind w:left="1287"/>
        <w:rPr>
          <w:sz w:val="28"/>
          <w:szCs w:val="28"/>
        </w:rPr>
      </w:pPr>
    </w:p>
    <w:p w:rsidR="00D6420E" w:rsidRPr="00601B27" w:rsidRDefault="00B5156B" w:rsidP="00D6420E">
      <w:pPr>
        <w:rPr>
          <w:b/>
          <w:sz w:val="28"/>
          <w:szCs w:val="28"/>
        </w:rPr>
      </w:pPr>
      <w:r w:rsidRPr="00601B27">
        <w:rPr>
          <w:b/>
          <w:sz w:val="28"/>
          <w:szCs w:val="28"/>
        </w:rPr>
        <w:t>(слайд 17 -18</w:t>
      </w:r>
      <w:r w:rsidR="00D6420E" w:rsidRPr="00601B27">
        <w:rPr>
          <w:b/>
          <w:sz w:val="28"/>
          <w:szCs w:val="28"/>
        </w:rPr>
        <w:t>)</w:t>
      </w:r>
    </w:p>
    <w:p w:rsidR="0063001D" w:rsidRPr="00601B27" w:rsidRDefault="0063001D" w:rsidP="0063001D">
      <w:pPr>
        <w:rPr>
          <w:sz w:val="28"/>
          <w:szCs w:val="28"/>
        </w:rPr>
      </w:pPr>
      <w:r w:rsidRPr="00601B27">
        <w:rPr>
          <w:sz w:val="28"/>
          <w:szCs w:val="28"/>
        </w:rPr>
        <w:t>В связи с этим организация групповой работы учащихся является особой педагогической задачей учителя. Взаимодействие «учитель – группа совместно действующих детей» является исходной формой учебного сотрудничества в классе.</w:t>
      </w:r>
    </w:p>
    <w:p w:rsidR="004B6EAE" w:rsidRPr="00601B27" w:rsidRDefault="004B6EAE" w:rsidP="0063001D">
      <w:pPr>
        <w:rPr>
          <w:sz w:val="28"/>
          <w:szCs w:val="28"/>
        </w:rPr>
      </w:pPr>
    </w:p>
    <w:p w:rsidR="0063001D" w:rsidRPr="00601B27" w:rsidRDefault="0063001D" w:rsidP="0063001D">
      <w:pPr>
        <w:rPr>
          <w:sz w:val="28"/>
          <w:szCs w:val="28"/>
        </w:rPr>
      </w:pPr>
      <w:r w:rsidRPr="00601B27">
        <w:rPr>
          <w:sz w:val="28"/>
          <w:szCs w:val="28"/>
        </w:rPr>
        <w:lastRenderedPageBreak/>
        <w:t>Работу в группах в первом классе я начала с выработки основных правил. Мы пришли к выводу, что должно достигаться:</w:t>
      </w:r>
    </w:p>
    <w:p w:rsidR="0063001D" w:rsidRPr="00601B27" w:rsidRDefault="0063001D" w:rsidP="0063001D">
      <w:pPr>
        <w:rPr>
          <w:sz w:val="28"/>
          <w:szCs w:val="28"/>
        </w:rPr>
      </w:pPr>
      <w:r w:rsidRPr="00601B27">
        <w:rPr>
          <w:sz w:val="28"/>
          <w:szCs w:val="28"/>
        </w:rPr>
        <w:t>– полное внимание к однокласснику;</w:t>
      </w:r>
      <w:r w:rsidRPr="00601B27">
        <w:rPr>
          <w:sz w:val="28"/>
          <w:szCs w:val="28"/>
        </w:rPr>
        <w:br/>
        <w:t>– серьезное отношение к мыслям, чувствам других;</w:t>
      </w:r>
      <w:r w:rsidRPr="00601B27">
        <w:rPr>
          <w:sz w:val="28"/>
          <w:szCs w:val="28"/>
        </w:rPr>
        <w:br/>
        <w:t>– терпимость, дружелюбие;</w:t>
      </w:r>
      <w:r w:rsidRPr="00601B27">
        <w:rPr>
          <w:sz w:val="28"/>
          <w:szCs w:val="28"/>
        </w:rPr>
        <w:br/>
        <w:t>– никто не имеет права смеяться над ошибками товарища, так как каждый имеет право на ошибку.</w:t>
      </w:r>
    </w:p>
    <w:p w:rsidR="004B6EAE" w:rsidRPr="00601B27" w:rsidRDefault="004B6EAE" w:rsidP="0063001D">
      <w:pPr>
        <w:rPr>
          <w:sz w:val="28"/>
          <w:szCs w:val="28"/>
        </w:rPr>
      </w:pPr>
    </w:p>
    <w:p w:rsidR="0063001D" w:rsidRPr="00601B27" w:rsidRDefault="0063001D" w:rsidP="0063001D">
      <w:pPr>
        <w:rPr>
          <w:sz w:val="28"/>
          <w:szCs w:val="28"/>
        </w:rPr>
      </w:pPr>
      <w:r w:rsidRPr="00601B27">
        <w:rPr>
          <w:sz w:val="28"/>
          <w:szCs w:val="28"/>
        </w:rPr>
        <w:t>Все учащиеся принимали активное участие в обсуждении этих правил. В процессе выполнения этого задания у учащихся формировались универсальные учебные действия в различных сферах: личностных (базовые ценности: терпение, добро, освоение роли ученика, формирование интереса к учению), коммуникативных (участие в диалоге), познавательных (ответы на простые вопросы учителя), регулятивных (работа по инструкции, которую сами выработали).</w:t>
      </w:r>
    </w:p>
    <w:p w:rsidR="00D6420E" w:rsidRPr="00601B27" w:rsidRDefault="00D6420E" w:rsidP="0063001D">
      <w:pPr>
        <w:rPr>
          <w:sz w:val="28"/>
          <w:szCs w:val="28"/>
        </w:rPr>
      </w:pPr>
    </w:p>
    <w:p w:rsidR="00D6420E" w:rsidRPr="00601B27" w:rsidRDefault="00B5156B" w:rsidP="0063001D">
      <w:pPr>
        <w:rPr>
          <w:b/>
          <w:sz w:val="28"/>
          <w:szCs w:val="28"/>
        </w:rPr>
      </w:pPr>
      <w:r w:rsidRPr="00601B27">
        <w:rPr>
          <w:b/>
          <w:sz w:val="28"/>
          <w:szCs w:val="28"/>
        </w:rPr>
        <w:t>(слайд 19</w:t>
      </w:r>
      <w:r w:rsidR="00D6420E" w:rsidRPr="00601B27">
        <w:rPr>
          <w:b/>
          <w:sz w:val="28"/>
          <w:szCs w:val="28"/>
        </w:rPr>
        <w:t>)</w:t>
      </w:r>
    </w:p>
    <w:p w:rsidR="0063001D" w:rsidRPr="00601B27" w:rsidRDefault="00157A76" w:rsidP="0063001D">
      <w:pPr>
        <w:rPr>
          <w:sz w:val="28"/>
          <w:szCs w:val="28"/>
          <w:lang w:eastAsia="ru-RU"/>
        </w:rPr>
      </w:pPr>
      <w:r w:rsidRPr="00601B27">
        <w:rPr>
          <w:sz w:val="28"/>
          <w:szCs w:val="28"/>
        </w:rPr>
        <w:t xml:space="preserve">6 </w:t>
      </w:r>
      <w:r w:rsidR="0063001D" w:rsidRPr="00601B27">
        <w:rPr>
          <w:sz w:val="28"/>
          <w:szCs w:val="28"/>
        </w:rPr>
        <w:t>.</w:t>
      </w:r>
      <w:r w:rsidR="0063001D" w:rsidRPr="00601B27">
        <w:rPr>
          <w:b/>
          <w:sz w:val="28"/>
          <w:szCs w:val="28"/>
        </w:rPr>
        <w:t>Использование технологии критического мышления.</w:t>
      </w:r>
      <w:r w:rsidR="0063001D" w:rsidRPr="00601B27">
        <w:rPr>
          <w:sz w:val="28"/>
          <w:szCs w:val="28"/>
          <w:lang w:eastAsia="ru-RU"/>
        </w:rPr>
        <w:t xml:space="preserve"> </w:t>
      </w:r>
    </w:p>
    <w:p w:rsidR="0063001D" w:rsidRPr="00601B27" w:rsidRDefault="0063001D" w:rsidP="0063001D">
      <w:pPr>
        <w:rPr>
          <w:sz w:val="28"/>
          <w:szCs w:val="28"/>
          <w:lang w:eastAsia="ru-RU"/>
        </w:rPr>
      </w:pPr>
      <w:r w:rsidRPr="00601B27">
        <w:rPr>
          <w:sz w:val="28"/>
          <w:szCs w:val="28"/>
        </w:rPr>
        <w:t>Развивая способность к  критическому мышлению можно добиться улучшения мыслительной деятельности. Уроки  в технологии критического мышления  я строю по схеме: «вызов – осмысление содержания – рефлексия».</w:t>
      </w:r>
      <w:r w:rsidRPr="00601B27">
        <w:rPr>
          <w:sz w:val="28"/>
          <w:szCs w:val="28"/>
          <w:lang w:eastAsia="ru-RU"/>
        </w:rPr>
        <w:t xml:space="preserve"> </w:t>
      </w:r>
    </w:p>
    <w:p w:rsidR="0063001D" w:rsidRPr="00601B27" w:rsidRDefault="0063001D" w:rsidP="0063001D">
      <w:pPr>
        <w:pStyle w:val="a5"/>
        <w:numPr>
          <w:ilvl w:val="0"/>
          <w:numId w:val="4"/>
        </w:numPr>
        <w:rPr>
          <w:sz w:val="28"/>
          <w:szCs w:val="28"/>
        </w:rPr>
      </w:pPr>
      <w:r w:rsidRPr="00601B27">
        <w:rPr>
          <w:sz w:val="28"/>
          <w:szCs w:val="28"/>
        </w:rPr>
        <w:t xml:space="preserve">Мотивационная функция </w:t>
      </w:r>
      <w:r w:rsidRPr="00601B27">
        <w:rPr>
          <w:sz w:val="28"/>
          <w:szCs w:val="28"/>
          <w:u w:val="single"/>
        </w:rPr>
        <w:t>стадии вызова</w:t>
      </w:r>
      <w:r w:rsidRPr="00601B27">
        <w:rPr>
          <w:sz w:val="28"/>
          <w:szCs w:val="28"/>
        </w:rPr>
        <w:t xml:space="preserve"> - это побуждение и стимулирование интереса к теме урока. Информационная функция – выявить имеющиеся знания по теме. С этой целью я использую приёмы:</w:t>
      </w:r>
    </w:p>
    <w:p w:rsidR="0063001D" w:rsidRPr="00601B27" w:rsidRDefault="0063001D" w:rsidP="0063001D">
      <w:pPr>
        <w:numPr>
          <w:ilvl w:val="0"/>
          <w:numId w:val="2"/>
        </w:numPr>
        <w:rPr>
          <w:sz w:val="28"/>
          <w:szCs w:val="28"/>
        </w:rPr>
      </w:pPr>
      <w:r w:rsidRPr="00601B27">
        <w:rPr>
          <w:sz w:val="28"/>
          <w:szCs w:val="28"/>
        </w:rPr>
        <w:t>расска</w:t>
      </w:r>
      <w:proofErr w:type="gramStart"/>
      <w:r w:rsidRPr="00601B27">
        <w:rPr>
          <w:sz w:val="28"/>
          <w:szCs w:val="28"/>
        </w:rPr>
        <w:t>з-</w:t>
      </w:r>
      <w:proofErr w:type="gramEnd"/>
      <w:r w:rsidRPr="00601B27">
        <w:rPr>
          <w:sz w:val="28"/>
          <w:szCs w:val="28"/>
        </w:rPr>
        <w:t xml:space="preserve"> предположение по ключевым словам (корень, стебель, плод);</w:t>
      </w:r>
    </w:p>
    <w:p w:rsidR="0063001D" w:rsidRPr="00601B27" w:rsidRDefault="0063001D" w:rsidP="0063001D">
      <w:pPr>
        <w:numPr>
          <w:ilvl w:val="0"/>
          <w:numId w:val="2"/>
        </w:numPr>
        <w:rPr>
          <w:sz w:val="28"/>
          <w:szCs w:val="28"/>
        </w:rPr>
      </w:pPr>
      <w:r w:rsidRPr="00601B27">
        <w:rPr>
          <w:sz w:val="28"/>
          <w:szCs w:val="28"/>
        </w:rPr>
        <w:t xml:space="preserve">верные и неверные утверждения: </w:t>
      </w:r>
    </w:p>
    <w:p w:rsidR="004B6EAE" w:rsidRPr="00601B27" w:rsidRDefault="004B6EAE" w:rsidP="000C1D0E">
      <w:pPr>
        <w:ind w:left="870"/>
        <w:rPr>
          <w:sz w:val="28"/>
          <w:szCs w:val="28"/>
        </w:rPr>
      </w:pPr>
    </w:p>
    <w:p w:rsidR="0063001D" w:rsidRPr="00601B27" w:rsidRDefault="0063001D" w:rsidP="0063001D">
      <w:pPr>
        <w:rPr>
          <w:sz w:val="28"/>
          <w:szCs w:val="28"/>
        </w:rPr>
      </w:pPr>
      <w:r w:rsidRPr="00601B27">
        <w:rPr>
          <w:sz w:val="28"/>
          <w:szCs w:val="28"/>
        </w:rPr>
        <w:t xml:space="preserve">     по теме </w:t>
      </w:r>
      <w:r w:rsidRPr="00601B27">
        <w:rPr>
          <w:b/>
          <w:bCs/>
          <w:sz w:val="28"/>
          <w:szCs w:val="28"/>
        </w:rPr>
        <w:t xml:space="preserve">«Свойства воздуха» </w:t>
      </w:r>
      <w:r w:rsidRPr="00601B27">
        <w:rPr>
          <w:bCs/>
          <w:sz w:val="28"/>
          <w:szCs w:val="28"/>
        </w:rPr>
        <w:t>обсуждались следующие утверждения,</w:t>
      </w:r>
    </w:p>
    <w:p w:rsidR="0063001D" w:rsidRPr="00601B27" w:rsidRDefault="0063001D" w:rsidP="0063001D">
      <w:pPr>
        <w:numPr>
          <w:ilvl w:val="0"/>
          <w:numId w:val="3"/>
        </w:numPr>
        <w:rPr>
          <w:bCs/>
          <w:sz w:val="28"/>
          <w:szCs w:val="28"/>
        </w:rPr>
      </w:pPr>
      <w:r w:rsidRPr="00601B27">
        <w:rPr>
          <w:bCs/>
          <w:sz w:val="28"/>
          <w:szCs w:val="28"/>
        </w:rPr>
        <w:t>Воздух имеет определённую форму.</w:t>
      </w:r>
    </w:p>
    <w:p w:rsidR="0063001D" w:rsidRPr="00601B27" w:rsidRDefault="0063001D" w:rsidP="0063001D">
      <w:pPr>
        <w:numPr>
          <w:ilvl w:val="0"/>
          <w:numId w:val="3"/>
        </w:numPr>
        <w:rPr>
          <w:bCs/>
          <w:sz w:val="28"/>
          <w:szCs w:val="28"/>
        </w:rPr>
      </w:pPr>
      <w:r w:rsidRPr="00601B27">
        <w:rPr>
          <w:bCs/>
          <w:sz w:val="28"/>
          <w:szCs w:val="28"/>
        </w:rPr>
        <w:t>Воздух невозможно сжать.</w:t>
      </w:r>
    </w:p>
    <w:p w:rsidR="0063001D" w:rsidRPr="00601B27" w:rsidRDefault="0063001D" w:rsidP="0063001D">
      <w:pPr>
        <w:numPr>
          <w:ilvl w:val="0"/>
          <w:numId w:val="3"/>
        </w:numPr>
        <w:rPr>
          <w:bCs/>
          <w:sz w:val="28"/>
          <w:szCs w:val="28"/>
        </w:rPr>
      </w:pPr>
      <w:r w:rsidRPr="00601B27">
        <w:rPr>
          <w:bCs/>
          <w:sz w:val="28"/>
          <w:szCs w:val="28"/>
        </w:rPr>
        <w:t xml:space="preserve">В </w:t>
      </w:r>
      <w:proofErr w:type="gramStart"/>
      <w:r w:rsidRPr="00601B27">
        <w:rPr>
          <w:bCs/>
          <w:sz w:val="28"/>
          <w:szCs w:val="28"/>
        </w:rPr>
        <w:t>воздухе</w:t>
      </w:r>
      <w:proofErr w:type="gramEnd"/>
      <w:r w:rsidRPr="00601B27">
        <w:rPr>
          <w:bCs/>
          <w:sz w:val="28"/>
          <w:szCs w:val="28"/>
        </w:rPr>
        <w:t xml:space="preserve"> возможно услышать какие – либо звуки.</w:t>
      </w:r>
    </w:p>
    <w:p w:rsidR="0063001D" w:rsidRPr="00601B27" w:rsidRDefault="0063001D" w:rsidP="0063001D">
      <w:pPr>
        <w:numPr>
          <w:ilvl w:val="0"/>
          <w:numId w:val="3"/>
        </w:numPr>
        <w:rPr>
          <w:bCs/>
          <w:sz w:val="28"/>
          <w:szCs w:val="28"/>
        </w:rPr>
      </w:pPr>
      <w:r w:rsidRPr="00601B27">
        <w:rPr>
          <w:bCs/>
          <w:sz w:val="28"/>
          <w:szCs w:val="28"/>
        </w:rPr>
        <w:t>Воздух не имеет массу.</w:t>
      </w:r>
    </w:p>
    <w:p w:rsidR="0063001D" w:rsidRPr="00601B27" w:rsidRDefault="0063001D" w:rsidP="0063001D">
      <w:pPr>
        <w:numPr>
          <w:ilvl w:val="0"/>
          <w:numId w:val="3"/>
        </w:numPr>
        <w:rPr>
          <w:sz w:val="28"/>
          <w:szCs w:val="28"/>
        </w:rPr>
      </w:pPr>
      <w:r w:rsidRPr="00601B27">
        <w:rPr>
          <w:bCs/>
          <w:sz w:val="28"/>
          <w:szCs w:val="28"/>
        </w:rPr>
        <w:t>Воздух не может сохранять тепло.</w:t>
      </w:r>
    </w:p>
    <w:p w:rsidR="00EC385C" w:rsidRPr="00601B27" w:rsidRDefault="00EC385C" w:rsidP="00EC385C">
      <w:pPr>
        <w:ind w:left="870"/>
        <w:rPr>
          <w:sz w:val="28"/>
          <w:szCs w:val="28"/>
        </w:rPr>
      </w:pPr>
    </w:p>
    <w:p w:rsidR="0063001D" w:rsidRPr="00601B27" w:rsidRDefault="0063001D" w:rsidP="0063001D">
      <w:pPr>
        <w:rPr>
          <w:sz w:val="28"/>
          <w:szCs w:val="28"/>
        </w:rPr>
      </w:pPr>
      <w:r w:rsidRPr="00601B27">
        <w:rPr>
          <w:sz w:val="28"/>
          <w:szCs w:val="28"/>
        </w:rPr>
        <w:t>Учащиеся вспоминают всё, что им известно по изучаемому вопросу, делают предположения, задают вопросы, на которые хотят получить ответы.</w:t>
      </w:r>
    </w:p>
    <w:p w:rsidR="00D6420E" w:rsidRPr="00601B27" w:rsidRDefault="0063001D" w:rsidP="0063001D">
      <w:pPr>
        <w:rPr>
          <w:sz w:val="28"/>
          <w:szCs w:val="28"/>
        </w:rPr>
      </w:pPr>
      <w:r w:rsidRPr="00601B27">
        <w:rPr>
          <w:sz w:val="28"/>
          <w:szCs w:val="28"/>
        </w:rPr>
        <w:t xml:space="preserve">На этом этапе начинаем работать </w:t>
      </w:r>
      <w:r w:rsidRPr="00601B27">
        <w:rPr>
          <w:b/>
          <w:sz w:val="28"/>
          <w:szCs w:val="28"/>
        </w:rPr>
        <w:t>над кластером</w:t>
      </w:r>
      <w:r w:rsidRPr="00601B27">
        <w:rPr>
          <w:sz w:val="28"/>
          <w:szCs w:val="28"/>
        </w:rPr>
        <w:t xml:space="preserve">. Составление кластера важно для развития мышления и помогает систематизировать материал до знакомства с текстом. Мысли, возникающие при обсуждении темы, располагаются в определённом порядке, эти заголовки находятся вокруг основной темы. От каждого заголовка могут идти ответвления, формирующие «гроздь».  Приём «Кластер» может быть использован на любом этапе урока. </w:t>
      </w:r>
    </w:p>
    <w:p w:rsidR="00D6420E" w:rsidRPr="00601B27" w:rsidRDefault="00D6420E" w:rsidP="0063001D">
      <w:pPr>
        <w:rPr>
          <w:sz w:val="28"/>
          <w:szCs w:val="28"/>
        </w:rPr>
      </w:pPr>
    </w:p>
    <w:p w:rsidR="0063001D" w:rsidRPr="00601B27" w:rsidRDefault="00D6420E" w:rsidP="0063001D">
      <w:pPr>
        <w:rPr>
          <w:b/>
          <w:sz w:val="28"/>
          <w:szCs w:val="28"/>
        </w:rPr>
      </w:pPr>
      <w:r w:rsidRPr="00601B27">
        <w:rPr>
          <w:b/>
          <w:sz w:val="28"/>
          <w:szCs w:val="28"/>
        </w:rPr>
        <w:t>(</w:t>
      </w:r>
      <w:proofErr w:type="gramStart"/>
      <w:r w:rsidRPr="00601B27">
        <w:rPr>
          <w:b/>
          <w:sz w:val="28"/>
          <w:szCs w:val="28"/>
        </w:rPr>
        <w:t>с</w:t>
      </w:r>
      <w:proofErr w:type="gramEnd"/>
      <w:r w:rsidRPr="00601B27">
        <w:rPr>
          <w:b/>
          <w:sz w:val="28"/>
          <w:szCs w:val="28"/>
        </w:rPr>
        <w:t>ла</w:t>
      </w:r>
      <w:r w:rsidR="00B5156B" w:rsidRPr="00601B27">
        <w:rPr>
          <w:b/>
          <w:sz w:val="28"/>
          <w:szCs w:val="28"/>
        </w:rPr>
        <w:t>йд 20</w:t>
      </w:r>
      <w:r w:rsidR="0063001D" w:rsidRPr="00601B27">
        <w:rPr>
          <w:b/>
          <w:sz w:val="28"/>
          <w:szCs w:val="28"/>
        </w:rPr>
        <w:t>)</w:t>
      </w:r>
    </w:p>
    <w:p w:rsidR="0063001D" w:rsidRPr="00601B27" w:rsidRDefault="0063001D" w:rsidP="0063001D">
      <w:pPr>
        <w:rPr>
          <w:sz w:val="28"/>
          <w:szCs w:val="28"/>
        </w:rPr>
      </w:pPr>
      <w:r w:rsidRPr="00601B27">
        <w:rPr>
          <w:sz w:val="28"/>
          <w:szCs w:val="28"/>
        </w:rPr>
        <w:lastRenderedPageBreak/>
        <w:t xml:space="preserve">Пример  кластера  по  теме  </w:t>
      </w:r>
      <w:r w:rsidRPr="00601B27">
        <w:rPr>
          <w:b/>
          <w:sz w:val="28"/>
          <w:szCs w:val="28"/>
        </w:rPr>
        <w:t>«Строение  растений»</w:t>
      </w:r>
      <w:r w:rsidRPr="00601B27">
        <w:rPr>
          <w:sz w:val="28"/>
          <w:szCs w:val="28"/>
        </w:rPr>
        <w:t>.</w:t>
      </w:r>
    </w:p>
    <w:p w:rsidR="0063001D" w:rsidRPr="00601B27" w:rsidRDefault="0063001D" w:rsidP="0063001D">
      <w:pPr>
        <w:rPr>
          <w:sz w:val="28"/>
          <w:szCs w:val="28"/>
        </w:rPr>
      </w:pPr>
    </w:p>
    <w:p w:rsidR="0063001D" w:rsidRPr="00601B27" w:rsidRDefault="00D6420E" w:rsidP="0063001D">
      <w:pPr>
        <w:rPr>
          <w:sz w:val="28"/>
          <w:szCs w:val="28"/>
        </w:rPr>
      </w:pPr>
      <w:r w:rsidRPr="00601B2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103505</wp:posOffset>
            </wp:positionV>
            <wp:extent cx="3618865" cy="2748915"/>
            <wp:effectExtent l="19050" t="0" r="635" b="0"/>
            <wp:wrapNone/>
            <wp:docPr id="1" name="Рисунок 1" descr="p9_grozd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9_grozd-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865" cy="274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01D" w:rsidRPr="00601B27" w:rsidRDefault="0063001D" w:rsidP="0063001D">
      <w:pPr>
        <w:rPr>
          <w:sz w:val="28"/>
          <w:szCs w:val="28"/>
        </w:rPr>
      </w:pPr>
    </w:p>
    <w:p w:rsidR="0063001D" w:rsidRPr="00601B27" w:rsidRDefault="0063001D" w:rsidP="0063001D">
      <w:pPr>
        <w:rPr>
          <w:sz w:val="28"/>
          <w:szCs w:val="28"/>
        </w:rPr>
      </w:pPr>
    </w:p>
    <w:p w:rsidR="0063001D" w:rsidRPr="00601B27" w:rsidRDefault="0063001D" w:rsidP="0063001D">
      <w:pPr>
        <w:rPr>
          <w:sz w:val="28"/>
          <w:szCs w:val="28"/>
        </w:rPr>
      </w:pPr>
    </w:p>
    <w:p w:rsidR="0063001D" w:rsidRPr="00601B27" w:rsidRDefault="0063001D" w:rsidP="0063001D">
      <w:pPr>
        <w:rPr>
          <w:sz w:val="28"/>
          <w:szCs w:val="28"/>
        </w:rPr>
      </w:pPr>
    </w:p>
    <w:p w:rsidR="0063001D" w:rsidRPr="00601B27" w:rsidRDefault="0063001D" w:rsidP="0063001D">
      <w:pPr>
        <w:rPr>
          <w:sz w:val="28"/>
          <w:szCs w:val="28"/>
        </w:rPr>
      </w:pPr>
    </w:p>
    <w:p w:rsidR="0063001D" w:rsidRPr="00601B27" w:rsidRDefault="0063001D" w:rsidP="0063001D">
      <w:pPr>
        <w:rPr>
          <w:sz w:val="28"/>
          <w:szCs w:val="28"/>
        </w:rPr>
      </w:pPr>
    </w:p>
    <w:p w:rsidR="0063001D" w:rsidRPr="00601B27" w:rsidRDefault="0063001D" w:rsidP="0063001D">
      <w:pPr>
        <w:rPr>
          <w:sz w:val="28"/>
          <w:szCs w:val="28"/>
        </w:rPr>
      </w:pPr>
    </w:p>
    <w:p w:rsidR="0063001D" w:rsidRPr="00601B27" w:rsidRDefault="0063001D" w:rsidP="0063001D">
      <w:pPr>
        <w:rPr>
          <w:sz w:val="28"/>
          <w:szCs w:val="28"/>
        </w:rPr>
      </w:pPr>
    </w:p>
    <w:p w:rsidR="0063001D" w:rsidRPr="00601B27" w:rsidRDefault="0063001D" w:rsidP="0063001D">
      <w:pPr>
        <w:rPr>
          <w:sz w:val="28"/>
          <w:szCs w:val="28"/>
        </w:rPr>
      </w:pPr>
    </w:p>
    <w:p w:rsidR="0063001D" w:rsidRPr="00601B27" w:rsidRDefault="0063001D" w:rsidP="0063001D">
      <w:pPr>
        <w:rPr>
          <w:sz w:val="28"/>
          <w:szCs w:val="28"/>
        </w:rPr>
      </w:pPr>
    </w:p>
    <w:p w:rsidR="0063001D" w:rsidRPr="00601B27" w:rsidRDefault="0063001D" w:rsidP="0063001D">
      <w:pPr>
        <w:rPr>
          <w:sz w:val="28"/>
          <w:szCs w:val="28"/>
        </w:rPr>
      </w:pPr>
    </w:p>
    <w:p w:rsidR="00EC385C" w:rsidRPr="00601B27" w:rsidRDefault="00EC385C" w:rsidP="0063001D">
      <w:pPr>
        <w:rPr>
          <w:sz w:val="28"/>
          <w:szCs w:val="28"/>
        </w:rPr>
      </w:pPr>
    </w:p>
    <w:p w:rsidR="00EC385C" w:rsidRPr="00601B27" w:rsidRDefault="00EC385C" w:rsidP="0063001D">
      <w:pPr>
        <w:rPr>
          <w:sz w:val="28"/>
          <w:szCs w:val="28"/>
        </w:rPr>
      </w:pPr>
    </w:p>
    <w:p w:rsidR="00EC385C" w:rsidRPr="00601B27" w:rsidRDefault="00EC385C" w:rsidP="0063001D">
      <w:pPr>
        <w:rPr>
          <w:sz w:val="28"/>
          <w:szCs w:val="28"/>
        </w:rPr>
      </w:pPr>
    </w:p>
    <w:p w:rsidR="00EC385C" w:rsidRPr="00601B27" w:rsidRDefault="00EC385C" w:rsidP="0063001D">
      <w:pPr>
        <w:rPr>
          <w:sz w:val="28"/>
          <w:szCs w:val="28"/>
        </w:rPr>
      </w:pPr>
    </w:p>
    <w:p w:rsidR="0063001D" w:rsidRPr="00601B27" w:rsidRDefault="00B5156B" w:rsidP="0063001D">
      <w:pPr>
        <w:rPr>
          <w:b/>
          <w:sz w:val="28"/>
          <w:szCs w:val="28"/>
        </w:rPr>
      </w:pPr>
      <w:r w:rsidRPr="00601B27">
        <w:rPr>
          <w:b/>
          <w:sz w:val="28"/>
          <w:szCs w:val="28"/>
        </w:rPr>
        <w:t>(слайд 21</w:t>
      </w:r>
      <w:r w:rsidR="00D6420E" w:rsidRPr="00601B27">
        <w:rPr>
          <w:b/>
          <w:sz w:val="28"/>
          <w:szCs w:val="28"/>
        </w:rPr>
        <w:t>)</w:t>
      </w:r>
    </w:p>
    <w:p w:rsidR="0063001D" w:rsidRPr="00601B27" w:rsidRDefault="0063001D" w:rsidP="0063001D">
      <w:pPr>
        <w:rPr>
          <w:b/>
          <w:sz w:val="28"/>
          <w:szCs w:val="28"/>
        </w:rPr>
      </w:pPr>
      <w:r w:rsidRPr="00601B27">
        <w:rPr>
          <w:sz w:val="28"/>
          <w:szCs w:val="28"/>
        </w:rPr>
        <w:t>Пример  кластера  по  теме</w:t>
      </w:r>
      <w:proofErr w:type="gramStart"/>
      <w:r w:rsidRPr="00601B27">
        <w:rPr>
          <w:sz w:val="28"/>
          <w:szCs w:val="28"/>
        </w:rPr>
        <w:t xml:space="preserve"> :</w:t>
      </w:r>
      <w:proofErr w:type="gramEnd"/>
      <w:r w:rsidRPr="00601B27">
        <w:rPr>
          <w:sz w:val="28"/>
          <w:szCs w:val="28"/>
        </w:rPr>
        <w:t xml:space="preserve"> </w:t>
      </w:r>
      <w:r w:rsidRPr="00601B27">
        <w:rPr>
          <w:b/>
          <w:sz w:val="28"/>
          <w:szCs w:val="28"/>
        </w:rPr>
        <w:t>«Природа»</w:t>
      </w:r>
    </w:p>
    <w:p w:rsidR="0063001D" w:rsidRPr="00601B27" w:rsidRDefault="0063001D" w:rsidP="0063001D">
      <w:pPr>
        <w:rPr>
          <w:sz w:val="28"/>
          <w:szCs w:val="28"/>
        </w:rPr>
      </w:pPr>
    </w:p>
    <w:p w:rsidR="00D6420E" w:rsidRPr="00601B27" w:rsidRDefault="00D6420E" w:rsidP="0063001D">
      <w:pPr>
        <w:rPr>
          <w:sz w:val="28"/>
          <w:szCs w:val="28"/>
        </w:rPr>
      </w:pPr>
    </w:p>
    <w:p w:rsidR="00D62832" w:rsidRPr="00601B27" w:rsidRDefault="00D62832" w:rsidP="0063001D">
      <w:pPr>
        <w:rPr>
          <w:sz w:val="28"/>
          <w:szCs w:val="28"/>
        </w:rPr>
      </w:pPr>
    </w:p>
    <w:p w:rsidR="0063001D" w:rsidRPr="00601B27" w:rsidRDefault="0063001D" w:rsidP="0063001D">
      <w:pPr>
        <w:rPr>
          <w:b/>
          <w:sz w:val="28"/>
          <w:szCs w:val="28"/>
        </w:rPr>
      </w:pPr>
      <w:r w:rsidRPr="00601B27">
        <w:rPr>
          <w:sz w:val="28"/>
          <w:szCs w:val="28"/>
        </w:rPr>
        <w:t>Вот примеры фрагментов уроков на стадии «Вызов</w:t>
      </w:r>
      <w:r w:rsidR="00B5156B" w:rsidRPr="00601B27">
        <w:rPr>
          <w:b/>
          <w:sz w:val="28"/>
          <w:szCs w:val="28"/>
        </w:rPr>
        <w:t>»</w:t>
      </w:r>
      <w:proofErr w:type="gramStart"/>
      <w:r w:rsidR="00B5156B" w:rsidRPr="00601B27">
        <w:rPr>
          <w:b/>
          <w:sz w:val="28"/>
          <w:szCs w:val="28"/>
        </w:rPr>
        <w:t>:(</w:t>
      </w:r>
      <w:proofErr w:type="gramEnd"/>
      <w:r w:rsidR="00B5156B" w:rsidRPr="00601B27">
        <w:rPr>
          <w:b/>
          <w:sz w:val="28"/>
          <w:szCs w:val="28"/>
        </w:rPr>
        <w:t>слайд 22</w:t>
      </w:r>
      <w:r w:rsidRPr="00601B27">
        <w:rPr>
          <w:b/>
          <w:sz w:val="28"/>
          <w:szCs w:val="28"/>
        </w:rPr>
        <w:t>)</w:t>
      </w:r>
    </w:p>
    <w:p w:rsidR="00D6420E" w:rsidRPr="00601B27" w:rsidRDefault="00D6420E" w:rsidP="0063001D">
      <w:pPr>
        <w:rPr>
          <w:b/>
          <w:sz w:val="28"/>
          <w:szCs w:val="28"/>
        </w:rPr>
      </w:pPr>
    </w:p>
    <w:p w:rsidR="0063001D" w:rsidRPr="00601B27" w:rsidRDefault="0063001D" w:rsidP="0063001D">
      <w:pPr>
        <w:rPr>
          <w:b/>
          <w:sz w:val="28"/>
          <w:szCs w:val="28"/>
          <w:u w:val="single"/>
        </w:rPr>
      </w:pPr>
      <w:r w:rsidRPr="00601B27">
        <w:rPr>
          <w:b/>
          <w:sz w:val="28"/>
          <w:szCs w:val="28"/>
          <w:u w:val="single"/>
        </w:rPr>
        <w:t>Урок «Окружающий мир» «Почва»</w:t>
      </w:r>
    </w:p>
    <w:p w:rsidR="0063001D" w:rsidRPr="00601B27" w:rsidRDefault="0063001D" w:rsidP="0063001D">
      <w:pPr>
        <w:rPr>
          <w:sz w:val="28"/>
          <w:szCs w:val="28"/>
        </w:rPr>
      </w:pPr>
      <w:r w:rsidRPr="00601B27">
        <w:rPr>
          <w:sz w:val="28"/>
          <w:szCs w:val="28"/>
        </w:rPr>
        <w:t xml:space="preserve">Поиграем в игру </w:t>
      </w:r>
      <w:r w:rsidRPr="00601B27">
        <w:rPr>
          <w:b/>
          <w:sz w:val="28"/>
          <w:szCs w:val="28"/>
        </w:rPr>
        <w:t>«Верите ли вы, что…»</w:t>
      </w:r>
      <w:r w:rsidRPr="00601B27">
        <w:rPr>
          <w:sz w:val="28"/>
          <w:szCs w:val="28"/>
        </w:rPr>
        <w:t xml:space="preserve"> У каждого на парте таблица, как  на доске. Я буду читать вопросы, а вы ставьте в первой строке плюс, если согласны с утверждением, и минус, если не согласны. Вторая строка у вас пока останется пустой.</w:t>
      </w:r>
    </w:p>
    <w:p w:rsidR="0063001D" w:rsidRPr="00601B27" w:rsidRDefault="0063001D" w:rsidP="0063001D">
      <w:pPr>
        <w:rPr>
          <w:sz w:val="28"/>
          <w:szCs w:val="28"/>
        </w:rPr>
      </w:pPr>
      <w:r w:rsidRPr="00601B27">
        <w:rPr>
          <w:sz w:val="28"/>
          <w:szCs w:val="28"/>
        </w:rPr>
        <w:t>Вопросы:</w:t>
      </w:r>
    </w:p>
    <w:p w:rsidR="0063001D" w:rsidRPr="00601B27" w:rsidRDefault="0063001D" w:rsidP="0063001D">
      <w:pPr>
        <w:numPr>
          <w:ilvl w:val="0"/>
          <w:numId w:val="5"/>
        </w:numPr>
        <w:rPr>
          <w:sz w:val="28"/>
          <w:szCs w:val="28"/>
        </w:rPr>
      </w:pPr>
      <w:r w:rsidRPr="00601B27">
        <w:rPr>
          <w:sz w:val="28"/>
          <w:szCs w:val="28"/>
        </w:rPr>
        <w:t>… ветер может разрушить горы?</w:t>
      </w:r>
    </w:p>
    <w:p w:rsidR="0063001D" w:rsidRPr="00601B27" w:rsidRDefault="0063001D" w:rsidP="0063001D">
      <w:pPr>
        <w:numPr>
          <w:ilvl w:val="0"/>
          <w:numId w:val="5"/>
        </w:numPr>
        <w:rPr>
          <w:sz w:val="28"/>
          <w:szCs w:val="28"/>
        </w:rPr>
      </w:pPr>
      <w:r w:rsidRPr="00601B27">
        <w:rPr>
          <w:sz w:val="28"/>
          <w:szCs w:val="28"/>
        </w:rPr>
        <w:t>… опавшие осенью листья вредят почве?</w:t>
      </w:r>
    </w:p>
    <w:p w:rsidR="0063001D" w:rsidRPr="00601B27" w:rsidRDefault="0063001D" w:rsidP="0063001D">
      <w:pPr>
        <w:numPr>
          <w:ilvl w:val="0"/>
          <w:numId w:val="5"/>
        </w:numPr>
        <w:rPr>
          <w:sz w:val="28"/>
          <w:szCs w:val="28"/>
        </w:rPr>
      </w:pPr>
      <w:r w:rsidRPr="00601B27">
        <w:rPr>
          <w:sz w:val="28"/>
          <w:szCs w:val="28"/>
        </w:rPr>
        <w:t>… 1см почвы образуется за 300 лет?</w:t>
      </w:r>
    </w:p>
    <w:p w:rsidR="0063001D" w:rsidRPr="00601B27" w:rsidRDefault="0063001D" w:rsidP="0063001D">
      <w:pPr>
        <w:numPr>
          <w:ilvl w:val="0"/>
          <w:numId w:val="5"/>
        </w:numPr>
        <w:rPr>
          <w:sz w:val="28"/>
          <w:szCs w:val="28"/>
        </w:rPr>
      </w:pPr>
      <w:r w:rsidRPr="00601B27">
        <w:rPr>
          <w:sz w:val="28"/>
          <w:szCs w:val="28"/>
        </w:rPr>
        <w:t>… норы животных, живущих в почве, разрушают её?</w:t>
      </w:r>
    </w:p>
    <w:p w:rsidR="0063001D" w:rsidRPr="00601B27" w:rsidRDefault="0063001D" w:rsidP="0063001D">
      <w:pPr>
        <w:numPr>
          <w:ilvl w:val="0"/>
          <w:numId w:val="5"/>
        </w:numPr>
        <w:rPr>
          <w:sz w:val="28"/>
          <w:szCs w:val="28"/>
        </w:rPr>
      </w:pPr>
      <w:r w:rsidRPr="00601B27">
        <w:rPr>
          <w:sz w:val="28"/>
          <w:szCs w:val="28"/>
        </w:rPr>
        <w:t>… растения участвуют в образовании почвы?</w:t>
      </w:r>
    </w:p>
    <w:p w:rsidR="0063001D" w:rsidRPr="00601B27" w:rsidRDefault="0063001D" w:rsidP="0063001D">
      <w:pPr>
        <w:numPr>
          <w:ilvl w:val="0"/>
          <w:numId w:val="5"/>
        </w:numPr>
        <w:rPr>
          <w:sz w:val="28"/>
          <w:szCs w:val="28"/>
        </w:rPr>
      </w:pPr>
      <w:r w:rsidRPr="00601B27">
        <w:rPr>
          <w:sz w:val="28"/>
          <w:szCs w:val="28"/>
        </w:rPr>
        <w:t>… почва и камень родственники?</w:t>
      </w:r>
    </w:p>
    <w:p w:rsidR="0063001D" w:rsidRPr="00601B27" w:rsidRDefault="0063001D" w:rsidP="0063001D">
      <w:pPr>
        <w:numPr>
          <w:ilvl w:val="0"/>
          <w:numId w:val="5"/>
        </w:numPr>
        <w:rPr>
          <w:sz w:val="28"/>
          <w:szCs w:val="28"/>
        </w:rPr>
      </w:pPr>
      <w:r w:rsidRPr="00601B27">
        <w:rPr>
          <w:sz w:val="28"/>
          <w:szCs w:val="28"/>
        </w:rPr>
        <w:t>… почва – наша кормилица?</w:t>
      </w:r>
    </w:p>
    <w:p w:rsidR="00D62832" w:rsidRPr="00601B27" w:rsidRDefault="00D62832" w:rsidP="0063001D">
      <w:pPr>
        <w:numPr>
          <w:ilvl w:val="0"/>
          <w:numId w:val="5"/>
        </w:numPr>
        <w:rPr>
          <w:sz w:val="28"/>
          <w:szCs w:val="28"/>
        </w:rPr>
      </w:pPr>
    </w:p>
    <w:p w:rsidR="0063001D" w:rsidRPr="00601B27" w:rsidRDefault="0063001D" w:rsidP="0063001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6"/>
        <w:gridCol w:w="1347"/>
        <w:gridCol w:w="1347"/>
        <w:gridCol w:w="1347"/>
        <w:gridCol w:w="1347"/>
        <w:gridCol w:w="1348"/>
        <w:gridCol w:w="1348"/>
      </w:tblGrid>
      <w:tr w:rsidR="0063001D" w:rsidRPr="00601B27" w:rsidTr="00302FBD">
        <w:tc>
          <w:tcPr>
            <w:tcW w:w="1367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2</w:t>
            </w:r>
          </w:p>
        </w:tc>
        <w:tc>
          <w:tcPr>
            <w:tcW w:w="1367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3</w:t>
            </w:r>
          </w:p>
        </w:tc>
        <w:tc>
          <w:tcPr>
            <w:tcW w:w="1367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4</w:t>
            </w:r>
          </w:p>
        </w:tc>
        <w:tc>
          <w:tcPr>
            <w:tcW w:w="1367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5</w:t>
            </w:r>
          </w:p>
        </w:tc>
        <w:tc>
          <w:tcPr>
            <w:tcW w:w="1368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6</w:t>
            </w:r>
          </w:p>
        </w:tc>
        <w:tc>
          <w:tcPr>
            <w:tcW w:w="1368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7</w:t>
            </w:r>
          </w:p>
        </w:tc>
      </w:tr>
      <w:tr w:rsidR="0063001D" w:rsidRPr="00601B27" w:rsidTr="00302FBD">
        <w:tc>
          <w:tcPr>
            <w:tcW w:w="1367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</w:p>
        </w:tc>
      </w:tr>
      <w:tr w:rsidR="0063001D" w:rsidRPr="00601B27" w:rsidTr="00302FBD">
        <w:tc>
          <w:tcPr>
            <w:tcW w:w="1367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</w:p>
        </w:tc>
      </w:tr>
    </w:tbl>
    <w:p w:rsidR="0063001D" w:rsidRPr="00601B27" w:rsidRDefault="0063001D" w:rsidP="0063001D">
      <w:pPr>
        <w:rPr>
          <w:sz w:val="28"/>
          <w:szCs w:val="28"/>
        </w:rPr>
      </w:pPr>
      <w:r w:rsidRPr="00601B27">
        <w:rPr>
          <w:sz w:val="28"/>
          <w:szCs w:val="28"/>
        </w:rPr>
        <w:t xml:space="preserve">- Сегодня в течение урока вы будете обращаться к </w:t>
      </w:r>
      <w:proofErr w:type="gramStart"/>
      <w:r w:rsidRPr="00601B27">
        <w:rPr>
          <w:sz w:val="28"/>
          <w:szCs w:val="28"/>
        </w:rPr>
        <w:t>таблице</w:t>
      </w:r>
      <w:proofErr w:type="gramEnd"/>
      <w:r w:rsidRPr="00601B27">
        <w:rPr>
          <w:sz w:val="28"/>
          <w:szCs w:val="28"/>
        </w:rPr>
        <w:t xml:space="preserve"> и видеть, насколько были правы.</w:t>
      </w:r>
    </w:p>
    <w:p w:rsidR="0063001D" w:rsidRPr="00601B27" w:rsidRDefault="0063001D" w:rsidP="0063001D">
      <w:pPr>
        <w:rPr>
          <w:sz w:val="28"/>
          <w:szCs w:val="28"/>
        </w:rPr>
      </w:pPr>
      <w:r w:rsidRPr="00601B27">
        <w:rPr>
          <w:sz w:val="28"/>
          <w:szCs w:val="28"/>
        </w:rPr>
        <w:t xml:space="preserve">- Мы говорим </w:t>
      </w:r>
      <w:r w:rsidRPr="00601B27">
        <w:rPr>
          <w:i/>
          <w:sz w:val="28"/>
          <w:szCs w:val="28"/>
        </w:rPr>
        <w:t>почва</w:t>
      </w:r>
      <w:r w:rsidRPr="00601B27">
        <w:rPr>
          <w:sz w:val="28"/>
          <w:szCs w:val="28"/>
        </w:rPr>
        <w:t>. А что же такое почва?</w:t>
      </w:r>
    </w:p>
    <w:p w:rsidR="0063001D" w:rsidRPr="00601B27" w:rsidRDefault="0063001D" w:rsidP="0063001D">
      <w:pPr>
        <w:rPr>
          <w:b/>
          <w:i/>
          <w:sz w:val="28"/>
          <w:szCs w:val="28"/>
        </w:rPr>
      </w:pPr>
    </w:p>
    <w:p w:rsidR="0063001D" w:rsidRPr="00601B27" w:rsidRDefault="0063001D" w:rsidP="0063001D">
      <w:pPr>
        <w:rPr>
          <w:b/>
          <w:i/>
          <w:sz w:val="28"/>
          <w:szCs w:val="28"/>
        </w:rPr>
      </w:pPr>
    </w:p>
    <w:p w:rsidR="0063001D" w:rsidRPr="00601B27" w:rsidRDefault="0063001D" w:rsidP="0063001D">
      <w:pPr>
        <w:rPr>
          <w:b/>
          <w:i/>
          <w:sz w:val="28"/>
          <w:szCs w:val="28"/>
        </w:rPr>
      </w:pPr>
      <w:r w:rsidRPr="00601B27">
        <w:rPr>
          <w:b/>
          <w:i/>
          <w:sz w:val="28"/>
          <w:szCs w:val="28"/>
        </w:rPr>
        <w:lastRenderedPageBreak/>
        <w:t>Приём «Корзина идей»</w:t>
      </w:r>
    </w:p>
    <w:p w:rsidR="0063001D" w:rsidRPr="00601B27" w:rsidRDefault="0063001D" w:rsidP="0063001D">
      <w:pPr>
        <w:rPr>
          <w:sz w:val="28"/>
          <w:szCs w:val="28"/>
        </w:rPr>
      </w:pPr>
      <w:r w:rsidRPr="00601B27">
        <w:rPr>
          <w:b/>
          <w:sz w:val="28"/>
          <w:szCs w:val="28"/>
        </w:rPr>
        <w:t>Групповая работа</w:t>
      </w:r>
      <w:r w:rsidRPr="00601B27">
        <w:rPr>
          <w:sz w:val="28"/>
          <w:szCs w:val="28"/>
        </w:rPr>
        <w:t>. Каждая группа после предварительного обсуждения высказывает свои предположения:</w:t>
      </w:r>
    </w:p>
    <w:p w:rsidR="0063001D" w:rsidRPr="00601B27" w:rsidRDefault="0063001D" w:rsidP="0063001D">
      <w:pPr>
        <w:rPr>
          <w:sz w:val="28"/>
          <w:szCs w:val="28"/>
        </w:rPr>
      </w:pPr>
      <w:r w:rsidRPr="00601B27">
        <w:rPr>
          <w:sz w:val="28"/>
          <w:szCs w:val="28"/>
        </w:rPr>
        <w:t xml:space="preserve">Почва – это … </w:t>
      </w:r>
    </w:p>
    <w:p w:rsidR="0063001D" w:rsidRPr="00601B27" w:rsidRDefault="0063001D" w:rsidP="0063001D">
      <w:pPr>
        <w:numPr>
          <w:ilvl w:val="0"/>
          <w:numId w:val="5"/>
        </w:numPr>
        <w:rPr>
          <w:sz w:val="28"/>
          <w:szCs w:val="28"/>
        </w:rPr>
      </w:pPr>
      <w:r w:rsidRPr="00601B27">
        <w:rPr>
          <w:sz w:val="28"/>
          <w:szCs w:val="28"/>
        </w:rPr>
        <w:t>… земля</w:t>
      </w:r>
    </w:p>
    <w:p w:rsidR="0063001D" w:rsidRPr="00601B27" w:rsidRDefault="0063001D" w:rsidP="0063001D">
      <w:pPr>
        <w:numPr>
          <w:ilvl w:val="0"/>
          <w:numId w:val="5"/>
        </w:numPr>
        <w:rPr>
          <w:sz w:val="28"/>
          <w:szCs w:val="28"/>
        </w:rPr>
      </w:pPr>
      <w:r w:rsidRPr="00601B27">
        <w:rPr>
          <w:sz w:val="28"/>
          <w:szCs w:val="28"/>
        </w:rPr>
        <w:t>… растительная земля</w:t>
      </w:r>
    </w:p>
    <w:p w:rsidR="0063001D" w:rsidRPr="00601B27" w:rsidRDefault="0063001D" w:rsidP="0063001D">
      <w:pPr>
        <w:numPr>
          <w:ilvl w:val="0"/>
          <w:numId w:val="5"/>
        </w:numPr>
        <w:rPr>
          <w:sz w:val="28"/>
          <w:szCs w:val="28"/>
        </w:rPr>
      </w:pPr>
      <w:r w:rsidRPr="00601B27">
        <w:rPr>
          <w:sz w:val="28"/>
          <w:szCs w:val="28"/>
        </w:rPr>
        <w:t>… вещество</w:t>
      </w:r>
    </w:p>
    <w:p w:rsidR="0063001D" w:rsidRPr="00601B27" w:rsidRDefault="0063001D" w:rsidP="0063001D">
      <w:pPr>
        <w:numPr>
          <w:ilvl w:val="0"/>
          <w:numId w:val="5"/>
        </w:numPr>
        <w:rPr>
          <w:sz w:val="28"/>
          <w:szCs w:val="28"/>
        </w:rPr>
      </w:pPr>
      <w:r w:rsidRPr="00601B27">
        <w:rPr>
          <w:sz w:val="28"/>
          <w:szCs w:val="28"/>
        </w:rPr>
        <w:t>… суша, а не вода</w:t>
      </w:r>
    </w:p>
    <w:p w:rsidR="0063001D" w:rsidRPr="00601B27" w:rsidRDefault="0063001D" w:rsidP="0063001D">
      <w:pPr>
        <w:numPr>
          <w:ilvl w:val="0"/>
          <w:numId w:val="5"/>
        </w:numPr>
        <w:rPr>
          <w:sz w:val="28"/>
          <w:szCs w:val="28"/>
        </w:rPr>
      </w:pPr>
      <w:r w:rsidRPr="00601B27">
        <w:rPr>
          <w:sz w:val="28"/>
          <w:szCs w:val="28"/>
        </w:rPr>
        <w:t>… место обитания, дом животных</w:t>
      </w:r>
    </w:p>
    <w:p w:rsidR="0063001D" w:rsidRPr="00601B27" w:rsidRDefault="0063001D" w:rsidP="0063001D">
      <w:pPr>
        <w:rPr>
          <w:sz w:val="28"/>
          <w:szCs w:val="28"/>
        </w:rPr>
      </w:pPr>
      <w:r w:rsidRPr="00601B27">
        <w:rPr>
          <w:sz w:val="28"/>
          <w:szCs w:val="28"/>
        </w:rPr>
        <w:t xml:space="preserve">Подведение итогов работы групп. На доске фиксируются все предположения. </w:t>
      </w:r>
    </w:p>
    <w:p w:rsidR="0063001D" w:rsidRPr="00601B27" w:rsidRDefault="0063001D" w:rsidP="0063001D">
      <w:pPr>
        <w:rPr>
          <w:b/>
          <w:i/>
          <w:sz w:val="28"/>
          <w:szCs w:val="28"/>
        </w:rPr>
      </w:pPr>
    </w:p>
    <w:p w:rsidR="0063001D" w:rsidRPr="00601B27" w:rsidRDefault="00D6420E" w:rsidP="0063001D">
      <w:pPr>
        <w:rPr>
          <w:b/>
          <w:i/>
          <w:sz w:val="28"/>
          <w:szCs w:val="28"/>
        </w:rPr>
      </w:pPr>
      <w:r w:rsidRPr="00601B27">
        <w:rPr>
          <w:b/>
          <w:i/>
          <w:sz w:val="28"/>
          <w:szCs w:val="28"/>
        </w:rPr>
        <w:t>Постановка целей урока (</w:t>
      </w:r>
      <w:proofErr w:type="spellStart"/>
      <w:r w:rsidRPr="00601B27">
        <w:rPr>
          <w:b/>
          <w:i/>
          <w:sz w:val="28"/>
          <w:szCs w:val="28"/>
        </w:rPr>
        <w:t>целеполагание</w:t>
      </w:r>
      <w:proofErr w:type="spellEnd"/>
      <w:r w:rsidRPr="00601B27">
        <w:rPr>
          <w:b/>
          <w:i/>
          <w:sz w:val="28"/>
          <w:szCs w:val="28"/>
        </w:rPr>
        <w:t>)</w:t>
      </w:r>
    </w:p>
    <w:p w:rsidR="0063001D" w:rsidRPr="00601B27" w:rsidRDefault="0063001D" w:rsidP="0063001D">
      <w:pPr>
        <w:rPr>
          <w:sz w:val="28"/>
          <w:szCs w:val="28"/>
        </w:rPr>
      </w:pPr>
      <w:r w:rsidRPr="00601B27">
        <w:rPr>
          <w:sz w:val="28"/>
          <w:szCs w:val="28"/>
        </w:rPr>
        <w:t xml:space="preserve">- Как видите, у нас нет однозначного ответа на этот, казалось бы, простой вопрос. Сегодня нам предстоит  найти научный ответ на вопрос, что такое почва. </w:t>
      </w:r>
    </w:p>
    <w:p w:rsidR="0063001D" w:rsidRPr="00601B27" w:rsidRDefault="0063001D" w:rsidP="0063001D">
      <w:pPr>
        <w:rPr>
          <w:sz w:val="28"/>
          <w:szCs w:val="28"/>
        </w:rPr>
      </w:pPr>
      <w:r w:rsidRPr="00601B27">
        <w:rPr>
          <w:sz w:val="28"/>
          <w:szCs w:val="28"/>
        </w:rPr>
        <w:t>- Обсудите в группе, а  что ещё вам было бы интересно узнать о почве.</w:t>
      </w:r>
    </w:p>
    <w:p w:rsidR="0063001D" w:rsidRPr="00601B27" w:rsidRDefault="0063001D" w:rsidP="0063001D">
      <w:pPr>
        <w:rPr>
          <w:i/>
          <w:sz w:val="28"/>
          <w:szCs w:val="28"/>
        </w:rPr>
      </w:pPr>
      <w:r w:rsidRPr="00601B27">
        <w:rPr>
          <w:sz w:val="28"/>
          <w:szCs w:val="28"/>
        </w:rPr>
        <w:t xml:space="preserve">Заслушиваются вопросы детей. Среди интересующих детей вопросов были следующие: Откуда взялась почва? Из чего она состоит? Много ли на Земле  почвы? Где на Земле нет почвы? Может ли почва исчезнуть? </w:t>
      </w:r>
      <w:r w:rsidRPr="00601B27">
        <w:rPr>
          <w:i/>
          <w:sz w:val="28"/>
          <w:szCs w:val="28"/>
        </w:rPr>
        <w:t>К ним вернемся на последующих уроках.</w:t>
      </w:r>
    </w:p>
    <w:p w:rsidR="00157A76" w:rsidRPr="00601B27" w:rsidRDefault="00157A76" w:rsidP="0063001D">
      <w:pPr>
        <w:rPr>
          <w:i/>
          <w:sz w:val="28"/>
          <w:szCs w:val="28"/>
        </w:rPr>
      </w:pPr>
    </w:p>
    <w:p w:rsidR="00D6420E" w:rsidRPr="00601B27" w:rsidRDefault="00D6420E" w:rsidP="00D6420E">
      <w:pPr>
        <w:rPr>
          <w:sz w:val="28"/>
          <w:szCs w:val="28"/>
        </w:rPr>
      </w:pPr>
      <w:r w:rsidRPr="00601B27">
        <w:rPr>
          <w:sz w:val="28"/>
          <w:szCs w:val="28"/>
        </w:rPr>
        <w:t>На этом этапе урока развиваются УУД во всех сферах:</w:t>
      </w:r>
    </w:p>
    <w:p w:rsidR="00D6420E" w:rsidRPr="00601B27" w:rsidRDefault="00D6420E" w:rsidP="00D6420E">
      <w:pPr>
        <w:rPr>
          <w:sz w:val="28"/>
          <w:szCs w:val="28"/>
        </w:rPr>
      </w:pPr>
      <w:r w:rsidRPr="00601B27">
        <w:rPr>
          <w:sz w:val="28"/>
          <w:szCs w:val="28"/>
        </w:rPr>
        <w:t>– личностные (формирование интереса);</w:t>
      </w:r>
      <w:r w:rsidRPr="00601B27">
        <w:rPr>
          <w:sz w:val="28"/>
          <w:szCs w:val="28"/>
        </w:rPr>
        <w:br/>
        <w:t>– регулятивные (постановка учебных задач, нахождение пути их решения, самооценка);</w:t>
      </w:r>
    </w:p>
    <w:p w:rsidR="00D6420E" w:rsidRPr="00601B27" w:rsidRDefault="00D6420E" w:rsidP="00D6420E">
      <w:pPr>
        <w:rPr>
          <w:sz w:val="28"/>
          <w:szCs w:val="28"/>
        </w:rPr>
      </w:pPr>
      <w:r w:rsidRPr="00601B27">
        <w:rPr>
          <w:sz w:val="28"/>
          <w:szCs w:val="28"/>
        </w:rPr>
        <w:t>– коммуникативные (участие в диалоге, ответы на вопросы, прослушивание и понимание речи других).</w:t>
      </w:r>
    </w:p>
    <w:p w:rsidR="0063001D" w:rsidRPr="00601B27" w:rsidRDefault="0063001D" w:rsidP="0063001D">
      <w:pPr>
        <w:rPr>
          <w:sz w:val="28"/>
          <w:szCs w:val="28"/>
        </w:rPr>
      </w:pPr>
    </w:p>
    <w:p w:rsidR="0063001D" w:rsidRPr="00601B27" w:rsidRDefault="00157A76" w:rsidP="0063001D">
      <w:pPr>
        <w:rPr>
          <w:b/>
          <w:sz w:val="28"/>
          <w:szCs w:val="28"/>
        </w:rPr>
      </w:pPr>
      <w:r w:rsidRPr="00601B27">
        <w:rPr>
          <w:sz w:val="28"/>
          <w:szCs w:val="28"/>
        </w:rPr>
        <w:t xml:space="preserve">7 </w:t>
      </w:r>
      <w:r w:rsidR="0063001D" w:rsidRPr="00601B27">
        <w:rPr>
          <w:sz w:val="28"/>
          <w:szCs w:val="28"/>
        </w:rPr>
        <w:t>.В</w:t>
      </w:r>
      <w:r w:rsidR="00D62832" w:rsidRPr="00601B27">
        <w:rPr>
          <w:sz w:val="28"/>
          <w:szCs w:val="28"/>
        </w:rPr>
        <w:t>ажным фактором формирования универсальных учебных действий</w:t>
      </w:r>
      <w:r w:rsidR="0063001D" w:rsidRPr="00601B27">
        <w:rPr>
          <w:sz w:val="28"/>
          <w:szCs w:val="28"/>
        </w:rPr>
        <w:t xml:space="preserve"> является </w:t>
      </w:r>
      <w:r w:rsidR="00B5156B" w:rsidRPr="00601B27">
        <w:rPr>
          <w:b/>
          <w:sz w:val="28"/>
          <w:szCs w:val="28"/>
        </w:rPr>
        <w:t>поощрение</w:t>
      </w:r>
      <w:proofErr w:type="gramStart"/>
      <w:r w:rsidR="00B5156B" w:rsidRPr="00601B27">
        <w:rPr>
          <w:b/>
          <w:sz w:val="28"/>
          <w:szCs w:val="28"/>
        </w:rPr>
        <w:t>.</w:t>
      </w:r>
      <w:proofErr w:type="gramEnd"/>
      <w:r w:rsidR="00B5156B" w:rsidRPr="00601B27">
        <w:rPr>
          <w:b/>
          <w:sz w:val="28"/>
          <w:szCs w:val="28"/>
        </w:rPr>
        <w:t xml:space="preserve"> (</w:t>
      </w:r>
      <w:proofErr w:type="gramStart"/>
      <w:r w:rsidR="00B5156B" w:rsidRPr="00601B27">
        <w:rPr>
          <w:b/>
          <w:sz w:val="28"/>
          <w:szCs w:val="28"/>
        </w:rPr>
        <w:t>с</w:t>
      </w:r>
      <w:proofErr w:type="gramEnd"/>
      <w:r w:rsidR="00B5156B" w:rsidRPr="00601B27">
        <w:rPr>
          <w:b/>
          <w:sz w:val="28"/>
          <w:szCs w:val="28"/>
        </w:rPr>
        <w:t>лайд 23</w:t>
      </w:r>
      <w:r w:rsidR="0063001D" w:rsidRPr="00601B27">
        <w:rPr>
          <w:b/>
          <w:sz w:val="28"/>
          <w:szCs w:val="28"/>
        </w:rPr>
        <w:t>)</w:t>
      </w:r>
    </w:p>
    <w:p w:rsidR="0063001D" w:rsidRPr="00601B27" w:rsidRDefault="0063001D" w:rsidP="0063001D">
      <w:pPr>
        <w:rPr>
          <w:b/>
          <w:sz w:val="28"/>
          <w:szCs w:val="28"/>
        </w:rPr>
      </w:pPr>
    </w:p>
    <w:p w:rsidR="0063001D" w:rsidRPr="00601B27" w:rsidRDefault="0063001D" w:rsidP="0063001D">
      <w:pPr>
        <w:rPr>
          <w:b/>
          <w:sz w:val="28"/>
          <w:szCs w:val="28"/>
        </w:rPr>
      </w:pPr>
      <w:r w:rsidRPr="00601B27">
        <w:rPr>
          <w:b/>
          <w:sz w:val="28"/>
          <w:szCs w:val="28"/>
        </w:rPr>
        <w:t xml:space="preserve">                               Классификация поощрений. </w:t>
      </w:r>
    </w:p>
    <w:p w:rsidR="0063001D" w:rsidRPr="00601B27" w:rsidRDefault="0063001D" w:rsidP="0063001D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5"/>
        <w:gridCol w:w="4786"/>
      </w:tblGrid>
      <w:tr w:rsidR="0063001D" w:rsidRPr="00601B27" w:rsidTr="00302FBD">
        <w:tc>
          <w:tcPr>
            <w:tcW w:w="4785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 xml:space="preserve">                     Виды поощрений</w:t>
            </w:r>
          </w:p>
        </w:tc>
        <w:tc>
          <w:tcPr>
            <w:tcW w:w="4786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 xml:space="preserve">                   Средства выражения </w:t>
            </w:r>
          </w:p>
        </w:tc>
      </w:tr>
      <w:tr w:rsidR="0063001D" w:rsidRPr="00601B27" w:rsidTr="00302FBD">
        <w:tc>
          <w:tcPr>
            <w:tcW w:w="4785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Мимические и пантомимические</w:t>
            </w:r>
          </w:p>
        </w:tc>
        <w:tc>
          <w:tcPr>
            <w:tcW w:w="4786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Аплодисменты товарищей, улыбка учителя, ласковый взгляд, пожатие руки</w:t>
            </w:r>
          </w:p>
        </w:tc>
      </w:tr>
      <w:tr w:rsidR="0063001D" w:rsidRPr="00601B27" w:rsidTr="00302FBD">
        <w:tc>
          <w:tcPr>
            <w:tcW w:w="4785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 xml:space="preserve">Словесные </w:t>
            </w:r>
          </w:p>
        </w:tc>
        <w:tc>
          <w:tcPr>
            <w:tcW w:w="4786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В конце урока учитель называет фамилии учеников, хорошо поработавших.</w:t>
            </w:r>
          </w:p>
        </w:tc>
      </w:tr>
      <w:tr w:rsidR="0063001D" w:rsidRPr="00601B27" w:rsidTr="00302FBD">
        <w:tc>
          <w:tcPr>
            <w:tcW w:w="4785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 xml:space="preserve">Материализованные </w:t>
            </w:r>
          </w:p>
        </w:tc>
        <w:tc>
          <w:tcPr>
            <w:tcW w:w="4786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Благодарность в дневник, выставка лучших работ.</w:t>
            </w:r>
          </w:p>
        </w:tc>
      </w:tr>
      <w:tr w:rsidR="0063001D" w:rsidRPr="00601B27" w:rsidTr="00302FBD">
        <w:tc>
          <w:tcPr>
            <w:tcW w:w="4785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  <w:proofErr w:type="spellStart"/>
            <w:r w:rsidRPr="00601B27">
              <w:rPr>
                <w:sz w:val="28"/>
                <w:szCs w:val="28"/>
              </w:rPr>
              <w:t>Деятельностные</w:t>
            </w:r>
            <w:proofErr w:type="spellEnd"/>
            <w:r w:rsidRPr="00601B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Познавательная игра, более сложное задание</w:t>
            </w:r>
          </w:p>
        </w:tc>
      </w:tr>
    </w:tbl>
    <w:p w:rsidR="0063001D" w:rsidRPr="00601B27" w:rsidRDefault="0063001D" w:rsidP="0063001D">
      <w:pPr>
        <w:rPr>
          <w:sz w:val="28"/>
          <w:szCs w:val="28"/>
        </w:rPr>
      </w:pPr>
    </w:p>
    <w:p w:rsidR="00D62832" w:rsidRPr="00601B27" w:rsidRDefault="00D62832" w:rsidP="0063001D">
      <w:pPr>
        <w:rPr>
          <w:b/>
          <w:sz w:val="28"/>
          <w:szCs w:val="28"/>
        </w:rPr>
      </w:pPr>
    </w:p>
    <w:p w:rsidR="0063001D" w:rsidRPr="00601B27" w:rsidRDefault="0063001D" w:rsidP="0063001D">
      <w:pPr>
        <w:rPr>
          <w:sz w:val="28"/>
          <w:szCs w:val="28"/>
        </w:rPr>
      </w:pPr>
      <w:r w:rsidRPr="00601B27">
        <w:rPr>
          <w:b/>
          <w:sz w:val="28"/>
          <w:szCs w:val="28"/>
        </w:rPr>
        <w:t>Требования к поощрениям:</w:t>
      </w:r>
    </w:p>
    <w:p w:rsidR="0063001D" w:rsidRPr="00601B27" w:rsidRDefault="0063001D" w:rsidP="0063001D">
      <w:pPr>
        <w:rPr>
          <w:sz w:val="28"/>
          <w:szCs w:val="28"/>
        </w:rPr>
      </w:pPr>
      <w:r w:rsidRPr="00601B27">
        <w:rPr>
          <w:sz w:val="28"/>
          <w:szCs w:val="28"/>
        </w:rPr>
        <w:lastRenderedPageBreak/>
        <w:t xml:space="preserve">- поощрение должно применяться в системе, объективно; </w:t>
      </w:r>
    </w:p>
    <w:p w:rsidR="0063001D" w:rsidRPr="00601B27" w:rsidRDefault="0063001D" w:rsidP="0063001D">
      <w:pPr>
        <w:rPr>
          <w:sz w:val="28"/>
          <w:szCs w:val="28"/>
        </w:rPr>
      </w:pPr>
      <w:r w:rsidRPr="00601B27">
        <w:rPr>
          <w:sz w:val="28"/>
          <w:szCs w:val="28"/>
        </w:rPr>
        <w:t>- учитывать индивидуальные возможности и развитие детей, их подготовленность;</w:t>
      </w:r>
    </w:p>
    <w:p w:rsidR="0063001D" w:rsidRPr="00601B27" w:rsidRDefault="0063001D" w:rsidP="0063001D">
      <w:pPr>
        <w:rPr>
          <w:sz w:val="28"/>
          <w:szCs w:val="28"/>
        </w:rPr>
      </w:pPr>
      <w:r w:rsidRPr="00601B27">
        <w:rPr>
          <w:sz w:val="28"/>
          <w:szCs w:val="28"/>
        </w:rPr>
        <w:t>- идти от занимательных поощрений, основанных на эмоциях, к сложным, наиболее эффективным формам поощрений – деятельности.</w:t>
      </w:r>
    </w:p>
    <w:p w:rsidR="00157A76" w:rsidRPr="00601B27" w:rsidRDefault="00157A76" w:rsidP="0063001D">
      <w:pPr>
        <w:rPr>
          <w:sz w:val="28"/>
          <w:szCs w:val="28"/>
        </w:rPr>
      </w:pPr>
    </w:p>
    <w:p w:rsidR="0063001D" w:rsidRPr="00601B27" w:rsidRDefault="00157A76" w:rsidP="0063001D">
      <w:pPr>
        <w:rPr>
          <w:b/>
          <w:sz w:val="28"/>
          <w:szCs w:val="28"/>
          <w:lang w:eastAsia="ru-RU"/>
        </w:rPr>
      </w:pPr>
      <w:r w:rsidRPr="00601B27">
        <w:rPr>
          <w:sz w:val="28"/>
          <w:szCs w:val="28"/>
          <w:lang w:eastAsia="ru-RU"/>
        </w:rPr>
        <w:t xml:space="preserve">8. </w:t>
      </w:r>
      <w:r w:rsidR="0063001D" w:rsidRPr="00601B27">
        <w:rPr>
          <w:sz w:val="28"/>
          <w:szCs w:val="28"/>
          <w:lang w:eastAsia="ru-RU"/>
        </w:rPr>
        <w:t>Ф</w:t>
      </w:r>
      <w:r w:rsidRPr="00601B27">
        <w:rPr>
          <w:sz w:val="28"/>
          <w:szCs w:val="28"/>
          <w:lang w:eastAsia="ru-RU"/>
        </w:rPr>
        <w:t xml:space="preserve">ормирование универсальных учебных действий </w:t>
      </w:r>
      <w:r w:rsidR="0063001D" w:rsidRPr="00601B27">
        <w:rPr>
          <w:sz w:val="28"/>
          <w:szCs w:val="28"/>
          <w:lang w:eastAsia="ru-RU"/>
        </w:rPr>
        <w:t xml:space="preserve"> также реализую посредством  </w:t>
      </w:r>
      <w:r w:rsidR="0063001D" w:rsidRPr="00601B27">
        <w:rPr>
          <w:b/>
          <w:sz w:val="28"/>
          <w:szCs w:val="28"/>
          <w:lang w:eastAsia="ru-RU"/>
        </w:rPr>
        <w:t>создание проблемной ситуации</w:t>
      </w:r>
      <w:r w:rsidR="0063001D" w:rsidRPr="00601B27">
        <w:rPr>
          <w:sz w:val="28"/>
          <w:szCs w:val="28"/>
          <w:lang w:eastAsia="ru-RU"/>
        </w:rPr>
        <w:t>, через анализ, сравнение учебных объектов, организацию обучения от обучающихся, создание ситуации дефицита знаний, установление противоречий</w:t>
      </w:r>
      <w:proofErr w:type="gramStart"/>
      <w:r w:rsidR="0063001D" w:rsidRPr="00601B27">
        <w:rPr>
          <w:sz w:val="28"/>
          <w:szCs w:val="28"/>
          <w:lang w:eastAsia="ru-RU"/>
        </w:rPr>
        <w:t xml:space="preserve">., </w:t>
      </w:r>
      <w:proofErr w:type="gramEnd"/>
      <w:r w:rsidR="0063001D" w:rsidRPr="00601B27">
        <w:rPr>
          <w:b/>
          <w:sz w:val="28"/>
          <w:szCs w:val="28"/>
          <w:lang w:eastAsia="ru-RU"/>
        </w:rPr>
        <w:t>привлечение</w:t>
      </w:r>
    </w:p>
    <w:p w:rsidR="00D6420E" w:rsidRPr="00601B27" w:rsidRDefault="0063001D" w:rsidP="0063001D">
      <w:pPr>
        <w:rPr>
          <w:b/>
          <w:sz w:val="28"/>
          <w:szCs w:val="28"/>
          <w:lang w:eastAsia="ru-RU"/>
        </w:rPr>
      </w:pPr>
      <w:r w:rsidRPr="00601B27">
        <w:rPr>
          <w:b/>
          <w:sz w:val="28"/>
          <w:szCs w:val="28"/>
          <w:lang w:eastAsia="ru-RU"/>
        </w:rPr>
        <w:t>учащихся к оценочной деятельности</w:t>
      </w:r>
      <w:r w:rsidRPr="00601B27">
        <w:rPr>
          <w:sz w:val="28"/>
          <w:szCs w:val="28"/>
          <w:lang w:eastAsia="ru-RU"/>
        </w:rPr>
        <w:t>, через организацию рефлексии, использование рефлексивных линеек, отзыв учащихся об ответе других, оценка промежуточных достижений</w:t>
      </w:r>
      <w:r w:rsidR="00D6420E" w:rsidRPr="00601B27">
        <w:rPr>
          <w:b/>
          <w:sz w:val="28"/>
          <w:szCs w:val="28"/>
          <w:lang w:eastAsia="ru-RU"/>
        </w:rPr>
        <w:t>.</w:t>
      </w:r>
    </w:p>
    <w:p w:rsidR="00D6420E" w:rsidRPr="00601B27" w:rsidRDefault="00D6420E" w:rsidP="0063001D">
      <w:pPr>
        <w:rPr>
          <w:b/>
          <w:sz w:val="28"/>
          <w:szCs w:val="28"/>
          <w:lang w:eastAsia="ru-RU"/>
        </w:rPr>
      </w:pPr>
    </w:p>
    <w:p w:rsidR="00016505" w:rsidRPr="00601B27" w:rsidRDefault="00B5156B" w:rsidP="0063001D">
      <w:pPr>
        <w:rPr>
          <w:b/>
          <w:sz w:val="28"/>
          <w:szCs w:val="28"/>
          <w:lang w:eastAsia="ru-RU"/>
        </w:rPr>
      </w:pPr>
      <w:r w:rsidRPr="00601B27">
        <w:rPr>
          <w:b/>
          <w:sz w:val="28"/>
          <w:szCs w:val="28"/>
          <w:lang w:eastAsia="ru-RU"/>
        </w:rPr>
        <w:t>(слайд 24</w:t>
      </w:r>
      <w:r w:rsidR="0063001D" w:rsidRPr="00601B27">
        <w:rPr>
          <w:b/>
          <w:sz w:val="28"/>
          <w:szCs w:val="28"/>
          <w:lang w:eastAsia="ru-RU"/>
        </w:rPr>
        <w:t>)</w:t>
      </w:r>
    </w:p>
    <w:p w:rsidR="00E27367" w:rsidRPr="00601B27" w:rsidRDefault="00016505" w:rsidP="00E27367">
      <w:pPr>
        <w:rPr>
          <w:sz w:val="28"/>
          <w:szCs w:val="28"/>
          <w:lang w:eastAsia="ru-RU"/>
        </w:rPr>
      </w:pPr>
      <w:r w:rsidRPr="00601B27">
        <w:rPr>
          <w:sz w:val="28"/>
          <w:szCs w:val="28"/>
          <w:lang w:eastAsia="ru-RU"/>
        </w:rPr>
        <w:t xml:space="preserve">Важно отметить такое регулятивное универсальное учебное действие, как </w:t>
      </w:r>
      <w:r w:rsidRPr="00601B27">
        <w:rPr>
          <w:b/>
          <w:sz w:val="28"/>
          <w:szCs w:val="28"/>
          <w:lang w:eastAsia="ru-RU"/>
        </w:rPr>
        <w:t>рефлексия</w:t>
      </w:r>
      <w:r w:rsidRPr="00601B27">
        <w:rPr>
          <w:sz w:val="28"/>
          <w:szCs w:val="28"/>
          <w:lang w:eastAsia="ru-RU"/>
        </w:rPr>
        <w:t>. Рефлексия учащимися своих действий предполагает осознание ими всех компонентов учебной деятельности</w:t>
      </w:r>
      <w:r w:rsidR="00454796" w:rsidRPr="00601B27">
        <w:rPr>
          <w:sz w:val="28"/>
          <w:szCs w:val="28"/>
          <w:lang w:eastAsia="ru-RU"/>
        </w:rPr>
        <w:t>.</w:t>
      </w:r>
      <w:r w:rsidR="00E27367" w:rsidRPr="00601B27">
        <w:rPr>
          <w:sz w:val="28"/>
          <w:szCs w:val="28"/>
          <w:lang w:eastAsia="ru-RU"/>
        </w:rPr>
        <w:t xml:space="preserve"> </w:t>
      </w:r>
      <w:proofErr w:type="gramStart"/>
      <w:r w:rsidR="00E27367" w:rsidRPr="00601B27">
        <w:rPr>
          <w:sz w:val="28"/>
          <w:szCs w:val="28"/>
          <w:lang w:eastAsia="ru-RU"/>
        </w:rPr>
        <w:t xml:space="preserve">(Коммуникативные, </w:t>
      </w:r>
      <w:proofErr w:type="gramEnd"/>
    </w:p>
    <w:p w:rsidR="00E27367" w:rsidRPr="00601B27" w:rsidRDefault="00E27367" w:rsidP="00E27367">
      <w:pPr>
        <w:rPr>
          <w:sz w:val="28"/>
          <w:szCs w:val="28"/>
          <w:lang w:eastAsia="ru-RU"/>
        </w:rPr>
      </w:pPr>
      <w:r w:rsidRPr="00601B27">
        <w:rPr>
          <w:sz w:val="28"/>
          <w:szCs w:val="28"/>
          <w:lang w:eastAsia="ru-RU"/>
        </w:rPr>
        <w:t>регулятивные действия)</w:t>
      </w:r>
    </w:p>
    <w:p w:rsidR="00016505" w:rsidRPr="00601B27" w:rsidRDefault="00016505" w:rsidP="00016505">
      <w:pPr>
        <w:rPr>
          <w:sz w:val="28"/>
          <w:szCs w:val="28"/>
          <w:lang w:eastAsia="ru-RU"/>
        </w:rPr>
      </w:pPr>
    </w:p>
    <w:p w:rsidR="00016505" w:rsidRPr="00601B27" w:rsidRDefault="00016505" w:rsidP="00016505">
      <w:pPr>
        <w:rPr>
          <w:sz w:val="28"/>
          <w:szCs w:val="28"/>
          <w:lang w:eastAsia="ru-RU"/>
        </w:rPr>
      </w:pPr>
      <w:r w:rsidRPr="00601B27">
        <w:rPr>
          <w:i/>
          <w:iCs/>
          <w:sz w:val="28"/>
          <w:szCs w:val="28"/>
          <w:lang w:eastAsia="ru-RU"/>
        </w:rPr>
        <w:t>Приведу пример организации фазы рефлексии на уроке «Окружающий мир».</w:t>
      </w:r>
    </w:p>
    <w:p w:rsidR="0063001D" w:rsidRPr="00601B27" w:rsidRDefault="00016505" w:rsidP="0063001D">
      <w:pPr>
        <w:rPr>
          <w:i/>
          <w:iCs/>
          <w:sz w:val="28"/>
          <w:szCs w:val="28"/>
          <w:lang w:eastAsia="ru-RU"/>
        </w:rPr>
      </w:pPr>
      <w:r w:rsidRPr="00601B27">
        <w:rPr>
          <w:i/>
          <w:iCs/>
          <w:sz w:val="28"/>
          <w:szCs w:val="28"/>
          <w:lang w:eastAsia="ru-RU"/>
        </w:rPr>
        <w:t>– Возьмите свою капельку и поселите ее на черную тучку, если вам было скучно на уроке.</w:t>
      </w:r>
      <w:r w:rsidRPr="00601B27">
        <w:rPr>
          <w:i/>
          <w:iCs/>
          <w:sz w:val="28"/>
          <w:szCs w:val="28"/>
          <w:lang w:eastAsia="ru-RU"/>
        </w:rPr>
        <w:br/>
        <w:t>– А если вам было интересно сегодня на уроке, поселите свою капельку на голубую тучку.</w:t>
      </w:r>
    </w:p>
    <w:p w:rsidR="008B0500" w:rsidRPr="00601B27" w:rsidRDefault="008B0500" w:rsidP="008B0500">
      <w:pPr>
        <w:jc w:val="both"/>
        <w:rPr>
          <w:b/>
          <w:sz w:val="28"/>
          <w:szCs w:val="28"/>
          <w:lang w:eastAsia="ru-RU"/>
        </w:rPr>
      </w:pPr>
      <w:r w:rsidRPr="00601B27">
        <w:rPr>
          <w:sz w:val="28"/>
          <w:szCs w:val="28"/>
          <w:lang w:eastAsia="ru-RU"/>
        </w:rPr>
        <w:t>(</w:t>
      </w:r>
      <w:proofErr w:type="gramStart"/>
      <w:r w:rsidR="00B5156B" w:rsidRPr="00601B27">
        <w:rPr>
          <w:b/>
          <w:sz w:val="28"/>
          <w:szCs w:val="28"/>
          <w:lang w:eastAsia="ru-RU"/>
        </w:rPr>
        <w:t>с</w:t>
      </w:r>
      <w:proofErr w:type="gramEnd"/>
      <w:r w:rsidR="00B5156B" w:rsidRPr="00601B27">
        <w:rPr>
          <w:b/>
          <w:sz w:val="28"/>
          <w:szCs w:val="28"/>
          <w:lang w:eastAsia="ru-RU"/>
        </w:rPr>
        <w:t>лайд 25</w:t>
      </w:r>
      <w:r w:rsidRPr="00601B27">
        <w:rPr>
          <w:b/>
          <w:sz w:val="28"/>
          <w:szCs w:val="28"/>
          <w:lang w:eastAsia="ru-RU"/>
        </w:rPr>
        <w:t>)</w:t>
      </w:r>
    </w:p>
    <w:p w:rsidR="008B0500" w:rsidRPr="00601B27" w:rsidRDefault="008B0500" w:rsidP="0063001D">
      <w:pPr>
        <w:rPr>
          <w:i/>
          <w:iCs/>
          <w:sz w:val="28"/>
          <w:szCs w:val="28"/>
          <w:lang w:eastAsia="ru-RU"/>
        </w:rPr>
      </w:pPr>
    </w:p>
    <w:p w:rsidR="0063001D" w:rsidRPr="00601B27" w:rsidRDefault="0063001D" w:rsidP="0063001D">
      <w:pPr>
        <w:jc w:val="both"/>
        <w:rPr>
          <w:b/>
          <w:sz w:val="28"/>
          <w:szCs w:val="28"/>
          <w:lang w:eastAsia="ru-RU"/>
        </w:rPr>
      </w:pPr>
      <w:r w:rsidRPr="00601B27">
        <w:rPr>
          <w:sz w:val="28"/>
          <w:szCs w:val="28"/>
          <w:lang w:eastAsia="ru-RU"/>
        </w:rPr>
        <w:t xml:space="preserve">Такие формы работы помогают мне развивать у ребят интерес к учению, желание самостоятельно добывать знания, оказывать помощь </w:t>
      </w:r>
      <w:proofErr w:type="spellStart"/>
      <w:r w:rsidRPr="00601B27">
        <w:rPr>
          <w:sz w:val="28"/>
          <w:szCs w:val="28"/>
          <w:lang w:eastAsia="ru-RU"/>
        </w:rPr>
        <w:t>нуждающему</w:t>
      </w:r>
      <w:proofErr w:type="spellEnd"/>
      <w:r w:rsidRPr="00601B27">
        <w:rPr>
          <w:sz w:val="28"/>
          <w:szCs w:val="28"/>
          <w:lang w:eastAsia="ru-RU"/>
        </w:rPr>
        <w:t xml:space="preserve"> в ней товарищу, тренировать память, мышление, воображение, добиться хороших ре</w:t>
      </w:r>
      <w:r w:rsidR="008B0500" w:rsidRPr="00601B27">
        <w:rPr>
          <w:sz w:val="28"/>
          <w:szCs w:val="28"/>
          <w:lang w:eastAsia="ru-RU"/>
        </w:rPr>
        <w:t xml:space="preserve">зультатов в овладении предметом, </w:t>
      </w:r>
      <w:r w:rsidR="008B0500" w:rsidRPr="00601B27">
        <w:rPr>
          <w:b/>
          <w:sz w:val="28"/>
          <w:szCs w:val="28"/>
          <w:lang w:eastAsia="ru-RU"/>
        </w:rPr>
        <w:t>формировать универсальные учебные действия.</w:t>
      </w:r>
    </w:p>
    <w:p w:rsidR="0063001D" w:rsidRPr="00601B27" w:rsidRDefault="0063001D" w:rsidP="0063001D">
      <w:pPr>
        <w:jc w:val="both"/>
        <w:rPr>
          <w:sz w:val="28"/>
          <w:szCs w:val="28"/>
          <w:lang w:eastAsia="ru-RU"/>
        </w:rPr>
      </w:pPr>
    </w:p>
    <w:p w:rsidR="0063001D" w:rsidRPr="00601B27" w:rsidRDefault="0063001D" w:rsidP="0063001D">
      <w:pPr>
        <w:jc w:val="both"/>
        <w:rPr>
          <w:b/>
          <w:sz w:val="28"/>
          <w:szCs w:val="28"/>
          <w:lang w:eastAsia="ru-RU"/>
        </w:rPr>
      </w:pPr>
      <w:r w:rsidRPr="00601B27">
        <w:rPr>
          <w:sz w:val="28"/>
          <w:szCs w:val="28"/>
          <w:lang w:eastAsia="ru-RU"/>
        </w:rPr>
        <w:t>(</w:t>
      </w:r>
      <w:r w:rsidR="00B5156B" w:rsidRPr="00601B27">
        <w:rPr>
          <w:b/>
          <w:sz w:val="28"/>
          <w:szCs w:val="28"/>
          <w:lang w:eastAsia="ru-RU"/>
        </w:rPr>
        <w:t>слайд 26</w:t>
      </w:r>
      <w:r w:rsidRPr="00601B27">
        <w:rPr>
          <w:b/>
          <w:sz w:val="28"/>
          <w:szCs w:val="28"/>
          <w:lang w:eastAsia="ru-RU"/>
        </w:rPr>
        <w:t>)</w:t>
      </w:r>
    </w:p>
    <w:p w:rsidR="0063001D" w:rsidRPr="00601B27" w:rsidRDefault="0063001D" w:rsidP="0063001D">
      <w:pPr>
        <w:rPr>
          <w:sz w:val="28"/>
          <w:szCs w:val="28"/>
        </w:rPr>
      </w:pPr>
      <w:r w:rsidRPr="00601B27">
        <w:rPr>
          <w:sz w:val="28"/>
          <w:szCs w:val="28"/>
        </w:rPr>
        <w:t xml:space="preserve">8.Участие школьников в различных </w:t>
      </w:r>
      <w:r w:rsidRPr="00601B27">
        <w:rPr>
          <w:b/>
          <w:sz w:val="28"/>
          <w:szCs w:val="28"/>
        </w:rPr>
        <w:t>творческих конкурсах</w:t>
      </w:r>
      <w:r w:rsidRPr="00601B27">
        <w:rPr>
          <w:sz w:val="28"/>
          <w:szCs w:val="28"/>
        </w:rPr>
        <w:t xml:space="preserve"> - необходимое условие развития их творческих способностей и потенциала. Считаю необходимым мотивировать учащихся на участие в таком виде творческой деятельности. Всегда учитываю ресурсы личности, а также максимальные возможности развития каждого ученика. Стараюсь раскрыть эти возможности, создать  ситуацию успеха, чтобы ученик почувствовал свою значимость и необходимость. </w:t>
      </w:r>
    </w:p>
    <w:p w:rsidR="0063001D" w:rsidRPr="00601B27" w:rsidRDefault="0063001D" w:rsidP="0063001D">
      <w:pPr>
        <w:rPr>
          <w:sz w:val="28"/>
          <w:szCs w:val="28"/>
        </w:rPr>
      </w:pPr>
      <w:r w:rsidRPr="00601B27">
        <w:rPr>
          <w:sz w:val="28"/>
          <w:szCs w:val="28"/>
        </w:rPr>
        <w:t>Результат -  призовые места моих учеников в творческих конкурсах</w:t>
      </w:r>
    </w:p>
    <w:p w:rsidR="00016505" w:rsidRPr="00601B27" w:rsidRDefault="0063001D" w:rsidP="0063001D">
      <w:pPr>
        <w:rPr>
          <w:b/>
          <w:sz w:val="28"/>
          <w:szCs w:val="28"/>
        </w:rPr>
      </w:pPr>
      <w:r w:rsidRPr="00601B27">
        <w:rPr>
          <w:sz w:val="28"/>
          <w:szCs w:val="28"/>
        </w:rPr>
        <w:t xml:space="preserve"> различных уровней</w:t>
      </w:r>
      <w:r w:rsidRPr="00601B27">
        <w:rPr>
          <w:b/>
          <w:sz w:val="28"/>
          <w:szCs w:val="28"/>
        </w:rPr>
        <w:t>.</w:t>
      </w:r>
    </w:p>
    <w:p w:rsidR="008B0500" w:rsidRPr="00601B27" w:rsidRDefault="008B0500" w:rsidP="0063001D">
      <w:pPr>
        <w:rPr>
          <w:b/>
          <w:sz w:val="28"/>
          <w:szCs w:val="28"/>
        </w:rPr>
      </w:pPr>
    </w:p>
    <w:p w:rsidR="008B0500" w:rsidRPr="00601B27" w:rsidRDefault="00B5156B" w:rsidP="0063001D">
      <w:pPr>
        <w:rPr>
          <w:b/>
          <w:sz w:val="28"/>
          <w:szCs w:val="28"/>
        </w:rPr>
      </w:pPr>
      <w:r w:rsidRPr="00601B27">
        <w:rPr>
          <w:b/>
          <w:sz w:val="28"/>
          <w:szCs w:val="28"/>
        </w:rPr>
        <w:t>(слайд 27-29</w:t>
      </w:r>
      <w:r w:rsidR="008B0500" w:rsidRPr="00601B27">
        <w:rPr>
          <w:b/>
          <w:sz w:val="28"/>
          <w:szCs w:val="28"/>
        </w:rPr>
        <w:t>)</w:t>
      </w:r>
    </w:p>
    <w:p w:rsidR="00016505" w:rsidRPr="00601B27" w:rsidRDefault="00016505" w:rsidP="0063001D">
      <w:pPr>
        <w:rPr>
          <w:sz w:val="28"/>
          <w:szCs w:val="28"/>
        </w:rPr>
      </w:pPr>
    </w:p>
    <w:tbl>
      <w:tblPr>
        <w:tblStyle w:val="a6"/>
        <w:tblW w:w="10411" w:type="dxa"/>
        <w:tblInd w:w="-885" w:type="dxa"/>
        <w:tblLayout w:type="fixed"/>
        <w:tblLook w:val="04A0"/>
      </w:tblPr>
      <w:tblGrid>
        <w:gridCol w:w="1718"/>
        <w:gridCol w:w="1904"/>
        <w:gridCol w:w="3750"/>
        <w:gridCol w:w="1162"/>
        <w:gridCol w:w="1877"/>
      </w:tblGrid>
      <w:tr w:rsidR="0063001D" w:rsidRPr="00601B27" w:rsidTr="00302FBD">
        <w:trPr>
          <w:trHeight w:val="322"/>
        </w:trPr>
        <w:tc>
          <w:tcPr>
            <w:tcW w:w="1718" w:type="dxa"/>
          </w:tcPr>
          <w:p w:rsidR="0063001D" w:rsidRPr="00601B27" w:rsidRDefault="0063001D" w:rsidP="00302FBD">
            <w:pPr>
              <w:ind w:left="34"/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Статус</w:t>
            </w:r>
          </w:p>
        </w:tc>
        <w:tc>
          <w:tcPr>
            <w:tcW w:w="1904" w:type="dxa"/>
            <w:vAlign w:val="center"/>
          </w:tcPr>
          <w:p w:rsidR="0063001D" w:rsidRPr="00601B27" w:rsidRDefault="0063001D" w:rsidP="00302FBD">
            <w:pPr>
              <w:jc w:val="center"/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Дата</w:t>
            </w:r>
          </w:p>
          <w:tbl>
            <w:tblPr>
              <w:tblW w:w="2790" w:type="dxa"/>
              <w:tblInd w:w="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1"/>
              <w:gridCol w:w="255"/>
              <w:gridCol w:w="1614"/>
            </w:tblGrid>
            <w:tr w:rsidR="0063001D" w:rsidRPr="00601B27" w:rsidTr="00302FBD">
              <w:trPr>
                <w:trHeight w:val="162"/>
              </w:trPr>
              <w:tc>
                <w:tcPr>
                  <w:tcW w:w="921" w:type="dxa"/>
                </w:tcPr>
                <w:p w:rsidR="0063001D" w:rsidRPr="00601B27" w:rsidRDefault="0063001D" w:rsidP="00302FBD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55" w:type="dxa"/>
                </w:tcPr>
                <w:p w:rsidR="0063001D" w:rsidRPr="00601B27" w:rsidRDefault="0063001D" w:rsidP="00302FB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14" w:type="dxa"/>
                </w:tcPr>
                <w:p w:rsidR="0063001D" w:rsidRPr="00601B27" w:rsidRDefault="0063001D" w:rsidP="00302FBD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63001D" w:rsidRPr="00601B27" w:rsidRDefault="0063001D" w:rsidP="00302F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50" w:type="dxa"/>
            <w:vAlign w:val="center"/>
          </w:tcPr>
          <w:p w:rsidR="0063001D" w:rsidRPr="00601B27" w:rsidRDefault="0063001D" w:rsidP="00302FBD">
            <w:pPr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Вид мероприятия</w:t>
            </w:r>
          </w:p>
        </w:tc>
        <w:tc>
          <w:tcPr>
            <w:tcW w:w="1162" w:type="dxa"/>
            <w:vAlign w:val="center"/>
          </w:tcPr>
          <w:p w:rsidR="0063001D" w:rsidRPr="00601B27" w:rsidRDefault="0063001D" w:rsidP="00302FBD">
            <w:pPr>
              <w:jc w:val="center"/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Класс</w:t>
            </w:r>
          </w:p>
          <w:tbl>
            <w:tblPr>
              <w:tblW w:w="7172" w:type="dxa"/>
              <w:tblInd w:w="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41"/>
              <w:gridCol w:w="6231"/>
            </w:tblGrid>
            <w:tr w:rsidR="0063001D" w:rsidRPr="00601B27" w:rsidTr="00302FBD">
              <w:trPr>
                <w:trHeight w:val="162"/>
              </w:trPr>
              <w:tc>
                <w:tcPr>
                  <w:tcW w:w="941" w:type="dxa"/>
                </w:tcPr>
                <w:p w:rsidR="0063001D" w:rsidRPr="00601B27" w:rsidRDefault="0063001D" w:rsidP="00302FBD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231" w:type="dxa"/>
                  <w:tcBorders>
                    <w:top w:val="nil"/>
                  </w:tcBorders>
                </w:tcPr>
                <w:p w:rsidR="0063001D" w:rsidRPr="00601B27" w:rsidRDefault="0063001D" w:rsidP="00302FB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63001D" w:rsidRPr="00601B27" w:rsidRDefault="0063001D" w:rsidP="00302F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63001D" w:rsidRPr="00601B27" w:rsidRDefault="0063001D" w:rsidP="00302FBD">
            <w:pPr>
              <w:jc w:val="center"/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Результат</w:t>
            </w:r>
          </w:p>
        </w:tc>
      </w:tr>
      <w:tr w:rsidR="0063001D" w:rsidRPr="00601B27" w:rsidTr="00302FBD">
        <w:trPr>
          <w:trHeight w:val="322"/>
        </w:trPr>
        <w:tc>
          <w:tcPr>
            <w:tcW w:w="1718" w:type="dxa"/>
          </w:tcPr>
          <w:p w:rsidR="0063001D" w:rsidRPr="00601B27" w:rsidRDefault="0063001D" w:rsidP="00302FB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lastRenderedPageBreak/>
              <w:t>Диплом</w:t>
            </w:r>
          </w:p>
          <w:p w:rsidR="0063001D" w:rsidRPr="00601B27" w:rsidRDefault="0063001D" w:rsidP="00302FB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победителя</w:t>
            </w:r>
          </w:p>
        </w:tc>
        <w:tc>
          <w:tcPr>
            <w:tcW w:w="1904" w:type="dxa"/>
            <w:vAlign w:val="center"/>
          </w:tcPr>
          <w:p w:rsidR="0063001D" w:rsidRPr="00601B27" w:rsidRDefault="0063001D" w:rsidP="00302FB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Март-апрель, 2014г.</w:t>
            </w:r>
          </w:p>
        </w:tc>
        <w:tc>
          <w:tcPr>
            <w:tcW w:w="3750" w:type="dxa"/>
            <w:vAlign w:val="center"/>
          </w:tcPr>
          <w:p w:rsidR="0063001D" w:rsidRPr="00601B27" w:rsidRDefault="0063001D" w:rsidP="00302FBD">
            <w:pPr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  <w:lang w:val="en-US"/>
              </w:rPr>
              <w:t>VI</w:t>
            </w:r>
            <w:r w:rsidRPr="00601B27">
              <w:rPr>
                <w:b/>
                <w:sz w:val="28"/>
                <w:szCs w:val="28"/>
              </w:rPr>
              <w:t xml:space="preserve"> всероссийский творческий конкурс «</w:t>
            </w:r>
            <w:proofErr w:type="spellStart"/>
            <w:r w:rsidRPr="00601B27">
              <w:rPr>
                <w:b/>
                <w:sz w:val="28"/>
                <w:szCs w:val="28"/>
              </w:rPr>
              <w:t>Талантоха</w:t>
            </w:r>
            <w:proofErr w:type="spellEnd"/>
            <w:r w:rsidRPr="00601B27">
              <w:rPr>
                <w:b/>
                <w:sz w:val="28"/>
                <w:szCs w:val="28"/>
              </w:rPr>
              <w:t xml:space="preserve">» </w:t>
            </w:r>
          </w:p>
          <w:p w:rsidR="0063001D" w:rsidRPr="00601B27" w:rsidRDefault="0063001D" w:rsidP="00302FBD">
            <w:pPr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 xml:space="preserve">номинация </w:t>
            </w:r>
          </w:p>
          <w:p w:rsidR="0063001D" w:rsidRPr="00601B27" w:rsidRDefault="0063001D" w:rsidP="00302FBD">
            <w:pPr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 xml:space="preserve">«Декоративно-прикладное творчество» </w:t>
            </w:r>
          </w:p>
          <w:p w:rsidR="0063001D" w:rsidRPr="00601B27" w:rsidRDefault="0063001D" w:rsidP="00302FBD">
            <w:p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162" w:type="dxa"/>
            <w:vAlign w:val="center"/>
          </w:tcPr>
          <w:p w:rsidR="0063001D" w:rsidRPr="00601B27" w:rsidRDefault="0063001D" w:rsidP="00302FB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1б</w:t>
            </w:r>
          </w:p>
        </w:tc>
        <w:tc>
          <w:tcPr>
            <w:tcW w:w="1877" w:type="dxa"/>
            <w:vAlign w:val="center"/>
          </w:tcPr>
          <w:p w:rsidR="0063001D" w:rsidRPr="00601B27" w:rsidRDefault="0063001D" w:rsidP="00302FB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  <w:lang w:val="en-US"/>
              </w:rPr>
              <w:t>III</w:t>
            </w:r>
            <w:r w:rsidRPr="00601B27">
              <w:rPr>
                <w:b/>
                <w:sz w:val="28"/>
                <w:szCs w:val="28"/>
              </w:rPr>
              <w:t>место</w:t>
            </w:r>
          </w:p>
          <w:p w:rsidR="0063001D" w:rsidRPr="00601B27" w:rsidRDefault="0063001D" w:rsidP="00302FB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(</w:t>
            </w:r>
            <w:proofErr w:type="spellStart"/>
            <w:r w:rsidRPr="00601B27">
              <w:rPr>
                <w:b/>
                <w:sz w:val="28"/>
                <w:szCs w:val="28"/>
              </w:rPr>
              <w:t>Бузмаков</w:t>
            </w:r>
            <w:proofErr w:type="spellEnd"/>
            <w:r w:rsidRPr="00601B27">
              <w:rPr>
                <w:b/>
                <w:sz w:val="28"/>
                <w:szCs w:val="28"/>
              </w:rPr>
              <w:t xml:space="preserve"> Тимофей)</w:t>
            </w:r>
          </w:p>
        </w:tc>
      </w:tr>
      <w:tr w:rsidR="0063001D" w:rsidRPr="00601B27" w:rsidTr="00302FBD">
        <w:trPr>
          <w:trHeight w:val="322"/>
        </w:trPr>
        <w:tc>
          <w:tcPr>
            <w:tcW w:w="1718" w:type="dxa"/>
          </w:tcPr>
          <w:p w:rsidR="0063001D" w:rsidRPr="00601B27" w:rsidRDefault="0063001D" w:rsidP="00302FB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Диплом победителя</w:t>
            </w:r>
          </w:p>
        </w:tc>
        <w:tc>
          <w:tcPr>
            <w:tcW w:w="1904" w:type="dxa"/>
            <w:vAlign w:val="center"/>
          </w:tcPr>
          <w:p w:rsidR="0063001D" w:rsidRPr="00601B27" w:rsidRDefault="0063001D" w:rsidP="00302FB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Июнь-август, 2014г.</w:t>
            </w:r>
          </w:p>
        </w:tc>
        <w:tc>
          <w:tcPr>
            <w:tcW w:w="3750" w:type="dxa"/>
            <w:vAlign w:val="center"/>
          </w:tcPr>
          <w:p w:rsidR="0063001D" w:rsidRPr="00601B27" w:rsidRDefault="0063001D" w:rsidP="00302FBD">
            <w:pPr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  <w:lang w:val="en-US"/>
              </w:rPr>
              <w:t>V</w:t>
            </w:r>
            <w:r w:rsidRPr="00601B27">
              <w:rPr>
                <w:b/>
                <w:sz w:val="28"/>
                <w:szCs w:val="28"/>
              </w:rPr>
              <w:t xml:space="preserve"> Всероссийский  конкурс «Творчество умников и умниц» номинация «Декоративно - прикладное  творчество, </w:t>
            </w:r>
            <w:proofErr w:type="spellStart"/>
            <w:r w:rsidRPr="00601B27">
              <w:rPr>
                <w:b/>
                <w:sz w:val="28"/>
                <w:szCs w:val="28"/>
              </w:rPr>
              <w:t>бисероплетение</w:t>
            </w:r>
            <w:proofErr w:type="spellEnd"/>
            <w:r w:rsidRPr="00601B27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162" w:type="dxa"/>
            <w:vAlign w:val="center"/>
          </w:tcPr>
          <w:p w:rsidR="0063001D" w:rsidRPr="00601B27" w:rsidRDefault="0063001D" w:rsidP="00302FB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1б</w:t>
            </w:r>
          </w:p>
        </w:tc>
        <w:tc>
          <w:tcPr>
            <w:tcW w:w="1877" w:type="dxa"/>
            <w:vAlign w:val="center"/>
          </w:tcPr>
          <w:p w:rsidR="0063001D" w:rsidRPr="00601B27" w:rsidRDefault="0063001D" w:rsidP="00302FB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1 место</w:t>
            </w:r>
          </w:p>
          <w:p w:rsidR="0063001D" w:rsidRPr="00601B27" w:rsidRDefault="0063001D" w:rsidP="00302FB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(Горина Виктория)</w:t>
            </w:r>
          </w:p>
        </w:tc>
      </w:tr>
      <w:tr w:rsidR="0063001D" w:rsidRPr="00601B27" w:rsidTr="00302FBD">
        <w:trPr>
          <w:trHeight w:val="322"/>
        </w:trPr>
        <w:tc>
          <w:tcPr>
            <w:tcW w:w="1718" w:type="dxa"/>
          </w:tcPr>
          <w:p w:rsidR="0063001D" w:rsidRPr="00601B27" w:rsidRDefault="0063001D" w:rsidP="00302FB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Диплом победителя</w:t>
            </w:r>
          </w:p>
        </w:tc>
        <w:tc>
          <w:tcPr>
            <w:tcW w:w="1904" w:type="dxa"/>
            <w:vAlign w:val="center"/>
          </w:tcPr>
          <w:p w:rsidR="0063001D" w:rsidRPr="00601B27" w:rsidRDefault="0063001D" w:rsidP="00302FB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Июль, 2014г.</w:t>
            </w:r>
          </w:p>
        </w:tc>
        <w:tc>
          <w:tcPr>
            <w:tcW w:w="3750" w:type="dxa"/>
            <w:vAlign w:val="center"/>
          </w:tcPr>
          <w:p w:rsidR="0063001D" w:rsidRPr="00601B27" w:rsidRDefault="0063001D" w:rsidP="00302FBD">
            <w:pPr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 xml:space="preserve">Всероссийский дистанционный конкурс педагогов и учащихся </w:t>
            </w:r>
          </w:p>
          <w:p w:rsidR="0063001D" w:rsidRPr="00601B27" w:rsidRDefault="0063001D" w:rsidP="00302FBD">
            <w:pPr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«</w:t>
            </w:r>
            <w:proofErr w:type="spellStart"/>
            <w:proofErr w:type="gramStart"/>
            <w:r w:rsidRPr="00601B27">
              <w:rPr>
                <w:b/>
                <w:sz w:val="28"/>
                <w:szCs w:val="28"/>
              </w:rPr>
              <w:t>Я-талант</w:t>
            </w:r>
            <w:proofErr w:type="spellEnd"/>
            <w:proofErr w:type="gramEnd"/>
            <w:r w:rsidRPr="00601B27">
              <w:rPr>
                <w:b/>
                <w:sz w:val="28"/>
                <w:szCs w:val="28"/>
              </w:rPr>
              <w:t>!» номинация «Исследовательский проект»</w:t>
            </w:r>
          </w:p>
        </w:tc>
        <w:tc>
          <w:tcPr>
            <w:tcW w:w="1162" w:type="dxa"/>
            <w:vAlign w:val="center"/>
          </w:tcPr>
          <w:p w:rsidR="0063001D" w:rsidRPr="00601B27" w:rsidRDefault="0063001D" w:rsidP="00302FB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1б</w:t>
            </w:r>
          </w:p>
        </w:tc>
        <w:tc>
          <w:tcPr>
            <w:tcW w:w="1877" w:type="dxa"/>
            <w:vAlign w:val="center"/>
          </w:tcPr>
          <w:p w:rsidR="0063001D" w:rsidRPr="00601B27" w:rsidRDefault="0063001D" w:rsidP="00302FB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1 место (Чаплыгин Кирилл)</w:t>
            </w:r>
          </w:p>
        </w:tc>
      </w:tr>
      <w:tr w:rsidR="0063001D" w:rsidRPr="00601B27" w:rsidTr="00302FBD">
        <w:trPr>
          <w:trHeight w:val="337"/>
        </w:trPr>
        <w:tc>
          <w:tcPr>
            <w:tcW w:w="1718" w:type="dxa"/>
          </w:tcPr>
          <w:p w:rsidR="0063001D" w:rsidRPr="00601B27" w:rsidRDefault="0063001D" w:rsidP="00302FB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Диплом победителя</w:t>
            </w:r>
          </w:p>
        </w:tc>
        <w:tc>
          <w:tcPr>
            <w:tcW w:w="1904" w:type="dxa"/>
            <w:vAlign w:val="center"/>
          </w:tcPr>
          <w:p w:rsidR="0063001D" w:rsidRPr="00601B27" w:rsidRDefault="0063001D" w:rsidP="00302FB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Август, 2014г.</w:t>
            </w:r>
          </w:p>
        </w:tc>
        <w:tc>
          <w:tcPr>
            <w:tcW w:w="3750" w:type="dxa"/>
            <w:vAlign w:val="center"/>
          </w:tcPr>
          <w:p w:rsidR="0063001D" w:rsidRPr="00601B27" w:rsidRDefault="0063001D" w:rsidP="00302FBD">
            <w:pPr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  <w:lang w:val="en-US"/>
              </w:rPr>
              <w:t>IV</w:t>
            </w:r>
            <w:r w:rsidRPr="00601B27">
              <w:rPr>
                <w:b/>
                <w:sz w:val="28"/>
                <w:szCs w:val="28"/>
              </w:rPr>
              <w:t>Международный конкурс «Дети-таланты»</w:t>
            </w:r>
          </w:p>
          <w:p w:rsidR="0063001D" w:rsidRPr="00601B27" w:rsidRDefault="0063001D" w:rsidP="00302FBD">
            <w:pPr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Номинация «Рисуем по сказкам мира»</w:t>
            </w:r>
          </w:p>
        </w:tc>
        <w:tc>
          <w:tcPr>
            <w:tcW w:w="1162" w:type="dxa"/>
            <w:vAlign w:val="center"/>
          </w:tcPr>
          <w:p w:rsidR="0063001D" w:rsidRPr="00601B27" w:rsidRDefault="0063001D" w:rsidP="00302FB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1б</w:t>
            </w:r>
          </w:p>
        </w:tc>
        <w:tc>
          <w:tcPr>
            <w:tcW w:w="1877" w:type="dxa"/>
            <w:vAlign w:val="center"/>
          </w:tcPr>
          <w:p w:rsidR="0063001D" w:rsidRPr="00601B27" w:rsidRDefault="0063001D" w:rsidP="00302FB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1 место</w:t>
            </w:r>
          </w:p>
          <w:p w:rsidR="0063001D" w:rsidRPr="00601B27" w:rsidRDefault="0063001D" w:rsidP="00302FB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(Мерзлякова Кира)</w:t>
            </w:r>
          </w:p>
        </w:tc>
      </w:tr>
      <w:tr w:rsidR="0063001D" w:rsidRPr="00601B27" w:rsidTr="00302FBD">
        <w:trPr>
          <w:trHeight w:val="322"/>
        </w:trPr>
        <w:tc>
          <w:tcPr>
            <w:tcW w:w="1718" w:type="dxa"/>
          </w:tcPr>
          <w:p w:rsidR="0063001D" w:rsidRPr="00601B27" w:rsidRDefault="0063001D" w:rsidP="00302FB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Диплом</w:t>
            </w:r>
          </w:p>
        </w:tc>
        <w:tc>
          <w:tcPr>
            <w:tcW w:w="1904" w:type="dxa"/>
            <w:vAlign w:val="center"/>
          </w:tcPr>
          <w:p w:rsidR="0063001D" w:rsidRPr="00601B27" w:rsidRDefault="0063001D" w:rsidP="00302FB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30.09.2014 г.</w:t>
            </w:r>
          </w:p>
        </w:tc>
        <w:tc>
          <w:tcPr>
            <w:tcW w:w="3750" w:type="dxa"/>
            <w:vAlign w:val="center"/>
          </w:tcPr>
          <w:p w:rsidR="0063001D" w:rsidRPr="00601B27" w:rsidRDefault="0063001D" w:rsidP="00302FBD">
            <w:pPr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  <w:lang w:val="en-US"/>
              </w:rPr>
              <w:t>IX</w:t>
            </w:r>
            <w:r w:rsidRPr="00601B27">
              <w:rPr>
                <w:b/>
                <w:sz w:val="28"/>
                <w:szCs w:val="28"/>
              </w:rPr>
              <w:t xml:space="preserve"> Международный конкурс « Таланты России»</w:t>
            </w:r>
          </w:p>
          <w:p w:rsidR="0063001D" w:rsidRPr="00601B27" w:rsidRDefault="0063001D" w:rsidP="00302FBD">
            <w:pPr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Номинация « Рисунок»</w:t>
            </w:r>
          </w:p>
        </w:tc>
        <w:tc>
          <w:tcPr>
            <w:tcW w:w="1162" w:type="dxa"/>
            <w:vAlign w:val="center"/>
          </w:tcPr>
          <w:p w:rsidR="0063001D" w:rsidRPr="00601B27" w:rsidRDefault="0063001D" w:rsidP="00302FB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2б</w:t>
            </w:r>
          </w:p>
        </w:tc>
        <w:tc>
          <w:tcPr>
            <w:tcW w:w="1877" w:type="dxa"/>
            <w:vAlign w:val="center"/>
          </w:tcPr>
          <w:p w:rsidR="0063001D" w:rsidRPr="00601B27" w:rsidRDefault="0063001D" w:rsidP="00302FB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1место</w:t>
            </w:r>
          </w:p>
          <w:p w:rsidR="0063001D" w:rsidRPr="00601B27" w:rsidRDefault="0063001D" w:rsidP="00302FB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(Крутилина Кристина)</w:t>
            </w:r>
          </w:p>
        </w:tc>
      </w:tr>
      <w:tr w:rsidR="0063001D" w:rsidRPr="00601B27" w:rsidTr="00302FBD">
        <w:trPr>
          <w:trHeight w:val="322"/>
        </w:trPr>
        <w:tc>
          <w:tcPr>
            <w:tcW w:w="1718" w:type="dxa"/>
          </w:tcPr>
          <w:p w:rsidR="0063001D" w:rsidRPr="00601B27" w:rsidRDefault="0063001D" w:rsidP="00302FB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Диплом</w:t>
            </w:r>
          </w:p>
        </w:tc>
        <w:tc>
          <w:tcPr>
            <w:tcW w:w="1904" w:type="dxa"/>
            <w:vAlign w:val="center"/>
          </w:tcPr>
          <w:p w:rsidR="0063001D" w:rsidRPr="00601B27" w:rsidRDefault="0063001D" w:rsidP="00302FB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Октябрь, 2014г.</w:t>
            </w:r>
          </w:p>
        </w:tc>
        <w:tc>
          <w:tcPr>
            <w:tcW w:w="3750" w:type="dxa"/>
            <w:vAlign w:val="center"/>
          </w:tcPr>
          <w:p w:rsidR="0063001D" w:rsidRPr="00601B27" w:rsidRDefault="0063001D" w:rsidP="00302FBD">
            <w:pPr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Международный конкурс детских  талантов и мастерства «Радуга»</w:t>
            </w:r>
          </w:p>
          <w:p w:rsidR="0063001D" w:rsidRPr="00601B27" w:rsidRDefault="0063001D" w:rsidP="00302FBD">
            <w:pPr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«Подводный калейдоскоп»</w:t>
            </w:r>
          </w:p>
          <w:p w:rsidR="0063001D" w:rsidRPr="00601B27" w:rsidRDefault="0063001D" w:rsidP="00302FBD">
            <w:pPr>
              <w:rPr>
                <w:b/>
                <w:sz w:val="28"/>
                <w:szCs w:val="28"/>
              </w:rPr>
            </w:pPr>
          </w:p>
          <w:p w:rsidR="00157A76" w:rsidRPr="00601B27" w:rsidRDefault="00157A76" w:rsidP="00302FBD">
            <w:pPr>
              <w:rPr>
                <w:b/>
                <w:sz w:val="28"/>
                <w:szCs w:val="28"/>
              </w:rPr>
            </w:pPr>
          </w:p>
        </w:tc>
        <w:tc>
          <w:tcPr>
            <w:tcW w:w="1162" w:type="dxa"/>
            <w:vAlign w:val="center"/>
          </w:tcPr>
          <w:p w:rsidR="0063001D" w:rsidRPr="00601B27" w:rsidRDefault="0063001D" w:rsidP="00302FB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2б</w:t>
            </w:r>
          </w:p>
        </w:tc>
        <w:tc>
          <w:tcPr>
            <w:tcW w:w="1877" w:type="dxa"/>
            <w:vAlign w:val="center"/>
          </w:tcPr>
          <w:p w:rsidR="0063001D" w:rsidRPr="00601B27" w:rsidRDefault="0063001D" w:rsidP="00302FB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3 место</w:t>
            </w:r>
          </w:p>
          <w:p w:rsidR="0063001D" w:rsidRPr="00601B27" w:rsidRDefault="0063001D" w:rsidP="00302FB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(</w:t>
            </w:r>
            <w:proofErr w:type="spellStart"/>
            <w:r w:rsidRPr="00601B27">
              <w:rPr>
                <w:b/>
                <w:sz w:val="28"/>
                <w:szCs w:val="28"/>
              </w:rPr>
              <w:t>Споялэ</w:t>
            </w:r>
            <w:proofErr w:type="spellEnd"/>
            <w:r w:rsidRPr="00601B27">
              <w:rPr>
                <w:b/>
                <w:sz w:val="28"/>
                <w:szCs w:val="28"/>
              </w:rPr>
              <w:t xml:space="preserve"> Анастасия)</w:t>
            </w:r>
          </w:p>
        </w:tc>
      </w:tr>
      <w:tr w:rsidR="0063001D" w:rsidRPr="00601B27" w:rsidTr="00302FBD">
        <w:trPr>
          <w:trHeight w:val="322"/>
        </w:trPr>
        <w:tc>
          <w:tcPr>
            <w:tcW w:w="1718" w:type="dxa"/>
          </w:tcPr>
          <w:p w:rsidR="0063001D" w:rsidRPr="00601B27" w:rsidRDefault="0063001D" w:rsidP="00302FB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Диплом</w:t>
            </w:r>
          </w:p>
        </w:tc>
        <w:tc>
          <w:tcPr>
            <w:tcW w:w="1904" w:type="dxa"/>
            <w:vAlign w:val="center"/>
          </w:tcPr>
          <w:p w:rsidR="0063001D" w:rsidRPr="00601B27" w:rsidRDefault="0063001D" w:rsidP="00302FB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Ноябрь, 2014г.</w:t>
            </w:r>
          </w:p>
        </w:tc>
        <w:tc>
          <w:tcPr>
            <w:tcW w:w="3750" w:type="dxa"/>
            <w:vAlign w:val="center"/>
          </w:tcPr>
          <w:p w:rsidR="0063001D" w:rsidRPr="00601B27" w:rsidRDefault="0063001D" w:rsidP="0063001D">
            <w:pPr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Всероссийского творческого конкурса: "</w:t>
            </w:r>
            <w:proofErr w:type="spellStart"/>
            <w:r w:rsidRPr="00601B27">
              <w:rPr>
                <w:b/>
                <w:sz w:val="28"/>
                <w:szCs w:val="28"/>
              </w:rPr>
              <w:t>Рассударики</w:t>
            </w:r>
            <w:proofErr w:type="spellEnd"/>
            <w:r w:rsidRPr="00601B27">
              <w:rPr>
                <w:b/>
                <w:sz w:val="28"/>
                <w:szCs w:val="28"/>
              </w:rPr>
              <w:t>"</w:t>
            </w:r>
          </w:p>
          <w:p w:rsidR="0063001D" w:rsidRPr="00601B27" w:rsidRDefault="0063001D" w:rsidP="0063001D">
            <w:pPr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Номинация: "Декоративно-прикладное творчество"</w:t>
            </w:r>
          </w:p>
          <w:p w:rsidR="0063001D" w:rsidRPr="00601B27" w:rsidRDefault="0063001D" w:rsidP="0063001D">
            <w:pPr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Работа: "Кленовое дерево"</w:t>
            </w:r>
          </w:p>
        </w:tc>
        <w:tc>
          <w:tcPr>
            <w:tcW w:w="1162" w:type="dxa"/>
            <w:vAlign w:val="center"/>
          </w:tcPr>
          <w:p w:rsidR="0063001D" w:rsidRPr="00601B27" w:rsidRDefault="0063001D" w:rsidP="00302FB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2б</w:t>
            </w:r>
          </w:p>
        </w:tc>
        <w:tc>
          <w:tcPr>
            <w:tcW w:w="1877" w:type="dxa"/>
            <w:vAlign w:val="center"/>
          </w:tcPr>
          <w:p w:rsidR="0063001D" w:rsidRPr="00601B27" w:rsidRDefault="0063001D" w:rsidP="00302FB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01B27">
              <w:rPr>
                <w:b/>
                <w:sz w:val="28"/>
                <w:szCs w:val="28"/>
              </w:rPr>
              <w:t>3 место (Горина Виктория)</w:t>
            </w:r>
          </w:p>
        </w:tc>
      </w:tr>
    </w:tbl>
    <w:p w:rsidR="0063001D" w:rsidRPr="00601B27" w:rsidRDefault="0063001D" w:rsidP="0063001D">
      <w:pPr>
        <w:rPr>
          <w:sz w:val="28"/>
          <w:szCs w:val="28"/>
        </w:rPr>
      </w:pPr>
    </w:p>
    <w:p w:rsidR="0063001D" w:rsidRPr="00601B27" w:rsidRDefault="0063001D" w:rsidP="0063001D">
      <w:pPr>
        <w:rPr>
          <w:sz w:val="28"/>
          <w:szCs w:val="28"/>
        </w:rPr>
      </w:pPr>
      <w:r w:rsidRPr="00601B27">
        <w:rPr>
          <w:sz w:val="28"/>
          <w:szCs w:val="28"/>
        </w:rPr>
        <w:t>Считаю, что именно с опытом творческой деятельности связана возможность формирования определенных качеств личности, которые нельзя развить, передавая в готовой форме знания и умения: инициативность, гибкость, свобода мышления, непохожесть на других.</w:t>
      </w:r>
    </w:p>
    <w:p w:rsidR="0063001D" w:rsidRPr="00601B27" w:rsidRDefault="0063001D" w:rsidP="0063001D">
      <w:pPr>
        <w:rPr>
          <w:sz w:val="28"/>
          <w:szCs w:val="28"/>
        </w:rPr>
      </w:pPr>
    </w:p>
    <w:p w:rsidR="0063001D" w:rsidRPr="00601B27" w:rsidRDefault="0063001D" w:rsidP="0063001D">
      <w:pPr>
        <w:rPr>
          <w:b/>
          <w:sz w:val="28"/>
          <w:szCs w:val="28"/>
        </w:rPr>
      </w:pPr>
      <w:r w:rsidRPr="00601B27">
        <w:rPr>
          <w:i/>
          <w:sz w:val="28"/>
          <w:szCs w:val="28"/>
        </w:rPr>
        <w:t xml:space="preserve">  Обучающиеся активно принимают участие в различных учебных  конкурсах  разного уровня</w:t>
      </w:r>
      <w:proofErr w:type="gramStart"/>
      <w:r w:rsidR="00B5156B" w:rsidRPr="00601B27">
        <w:rPr>
          <w:b/>
          <w:i/>
          <w:sz w:val="28"/>
          <w:szCs w:val="28"/>
        </w:rPr>
        <w:t>.(</w:t>
      </w:r>
      <w:proofErr w:type="gramEnd"/>
      <w:r w:rsidR="00B5156B" w:rsidRPr="00601B27">
        <w:rPr>
          <w:b/>
          <w:i/>
          <w:sz w:val="28"/>
          <w:szCs w:val="28"/>
        </w:rPr>
        <w:t>слайд 30-32</w:t>
      </w:r>
      <w:r w:rsidRPr="00601B27">
        <w:rPr>
          <w:b/>
          <w:i/>
          <w:sz w:val="28"/>
          <w:szCs w:val="28"/>
        </w:rPr>
        <w:t>)</w:t>
      </w:r>
    </w:p>
    <w:p w:rsidR="0063001D" w:rsidRPr="00601B27" w:rsidRDefault="0063001D" w:rsidP="0063001D">
      <w:pPr>
        <w:rPr>
          <w:sz w:val="28"/>
          <w:szCs w:val="28"/>
        </w:rPr>
      </w:pPr>
    </w:p>
    <w:tbl>
      <w:tblPr>
        <w:tblStyle w:val="a6"/>
        <w:tblW w:w="9918" w:type="dxa"/>
        <w:tblInd w:w="-571" w:type="dxa"/>
        <w:tblLayout w:type="fixed"/>
        <w:tblLook w:val="04A0"/>
      </w:tblPr>
      <w:tblGrid>
        <w:gridCol w:w="679"/>
        <w:gridCol w:w="2486"/>
        <w:gridCol w:w="1105"/>
        <w:gridCol w:w="2824"/>
        <w:gridCol w:w="2824"/>
      </w:tblGrid>
      <w:tr w:rsidR="0063001D" w:rsidRPr="00601B27" w:rsidTr="005559CD">
        <w:trPr>
          <w:trHeight w:val="1185"/>
        </w:trPr>
        <w:tc>
          <w:tcPr>
            <w:tcW w:w="679" w:type="dxa"/>
          </w:tcPr>
          <w:p w:rsidR="0063001D" w:rsidRPr="00601B27" w:rsidRDefault="0063001D" w:rsidP="00302FBD">
            <w:pPr>
              <w:spacing w:before="240" w:after="240"/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№</w:t>
            </w:r>
          </w:p>
        </w:tc>
        <w:tc>
          <w:tcPr>
            <w:tcW w:w="2486" w:type="dxa"/>
          </w:tcPr>
          <w:p w:rsidR="0063001D" w:rsidRPr="00601B27" w:rsidRDefault="0063001D" w:rsidP="00302FBD">
            <w:pPr>
              <w:spacing w:before="240" w:after="240"/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Название конкурса</w:t>
            </w:r>
          </w:p>
        </w:tc>
        <w:tc>
          <w:tcPr>
            <w:tcW w:w="1105" w:type="dxa"/>
          </w:tcPr>
          <w:p w:rsidR="0063001D" w:rsidRPr="00601B27" w:rsidRDefault="0063001D" w:rsidP="00302FBD">
            <w:pPr>
              <w:spacing w:before="240" w:after="240"/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 xml:space="preserve">Кол-во                 </w:t>
            </w:r>
            <w:proofErr w:type="spellStart"/>
            <w:proofErr w:type="gramStart"/>
            <w:r w:rsidRPr="00601B27">
              <w:rPr>
                <w:sz w:val="28"/>
                <w:szCs w:val="28"/>
              </w:rPr>
              <w:t>чело-век</w:t>
            </w:r>
            <w:proofErr w:type="spellEnd"/>
            <w:proofErr w:type="gramEnd"/>
          </w:p>
        </w:tc>
        <w:tc>
          <w:tcPr>
            <w:tcW w:w="2824" w:type="dxa"/>
          </w:tcPr>
          <w:p w:rsidR="0063001D" w:rsidRPr="00601B27" w:rsidRDefault="0063001D" w:rsidP="00302FBD">
            <w:pPr>
              <w:spacing w:before="240" w:after="240"/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 xml:space="preserve">        Победители</w:t>
            </w:r>
          </w:p>
        </w:tc>
        <w:tc>
          <w:tcPr>
            <w:tcW w:w="2824" w:type="dxa"/>
          </w:tcPr>
          <w:p w:rsidR="0063001D" w:rsidRPr="00601B27" w:rsidRDefault="0063001D" w:rsidP="00302FBD">
            <w:pPr>
              <w:spacing w:before="240" w:after="240"/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Статус</w:t>
            </w:r>
          </w:p>
        </w:tc>
      </w:tr>
      <w:tr w:rsidR="0063001D" w:rsidRPr="00601B27" w:rsidTr="005559CD">
        <w:trPr>
          <w:trHeight w:val="1011"/>
        </w:trPr>
        <w:tc>
          <w:tcPr>
            <w:tcW w:w="679" w:type="dxa"/>
          </w:tcPr>
          <w:p w:rsidR="0063001D" w:rsidRPr="00601B27" w:rsidRDefault="0063001D" w:rsidP="00302FBD">
            <w:pPr>
              <w:spacing w:before="240" w:after="240"/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1.</w:t>
            </w:r>
          </w:p>
        </w:tc>
        <w:tc>
          <w:tcPr>
            <w:tcW w:w="2486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Общероссийский конкурс «Умница»</w:t>
            </w:r>
          </w:p>
        </w:tc>
        <w:tc>
          <w:tcPr>
            <w:tcW w:w="1105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21 чел.</w:t>
            </w:r>
          </w:p>
        </w:tc>
        <w:tc>
          <w:tcPr>
            <w:tcW w:w="2824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1.Горина Виктория</w:t>
            </w:r>
          </w:p>
          <w:p w:rsidR="0063001D" w:rsidRPr="00601B27" w:rsidRDefault="0063001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2.Гудкова Алиса</w:t>
            </w:r>
          </w:p>
          <w:p w:rsidR="0063001D" w:rsidRPr="00601B27" w:rsidRDefault="0063001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3.Споялэ Анастасия</w:t>
            </w:r>
          </w:p>
        </w:tc>
        <w:tc>
          <w:tcPr>
            <w:tcW w:w="2824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Диплом лауреата</w:t>
            </w:r>
          </w:p>
        </w:tc>
      </w:tr>
      <w:tr w:rsidR="0063001D" w:rsidRPr="00601B27" w:rsidTr="005559CD">
        <w:trPr>
          <w:trHeight w:val="1344"/>
        </w:trPr>
        <w:tc>
          <w:tcPr>
            <w:tcW w:w="679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2.</w:t>
            </w:r>
          </w:p>
        </w:tc>
        <w:tc>
          <w:tcPr>
            <w:tcW w:w="2486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Всероссийский интеллектуальный конкурс «Классики»</w:t>
            </w:r>
          </w:p>
        </w:tc>
        <w:tc>
          <w:tcPr>
            <w:tcW w:w="1105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 xml:space="preserve"> 23 чел.</w:t>
            </w:r>
          </w:p>
        </w:tc>
        <w:tc>
          <w:tcPr>
            <w:tcW w:w="2824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 xml:space="preserve">1.Ануфриев Сергей </w:t>
            </w:r>
          </w:p>
          <w:p w:rsidR="0063001D" w:rsidRPr="00601B27" w:rsidRDefault="0063001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 xml:space="preserve">          1место в школе</w:t>
            </w:r>
          </w:p>
          <w:p w:rsidR="0063001D" w:rsidRPr="00601B27" w:rsidRDefault="0063001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2.Гудкова Алиса</w:t>
            </w:r>
          </w:p>
          <w:p w:rsidR="0063001D" w:rsidRPr="00601B27" w:rsidRDefault="0063001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 xml:space="preserve">         2 место в школе</w:t>
            </w:r>
          </w:p>
        </w:tc>
        <w:tc>
          <w:tcPr>
            <w:tcW w:w="2824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 xml:space="preserve">Сертификат               </w:t>
            </w:r>
          </w:p>
          <w:p w:rsidR="0063001D" w:rsidRPr="00601B27" w:rsidRDefault="0063001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 xml:space="preserve">           участника</w:t>
            </w:r>
          </w:p>
        </w:tc>
      </w:tr>
      <w:tr w:rsidR="0063001D" w:rsidRPr="00601B27" w:rsidTr="005559CD">
        <w:trPr>
          <w:trHeight w:val="332"/>
        </w:trPr>
        <w:tc>
          <w:tcPr>
            <w:tcW w:w="679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3.</w:t>
            </w:r>
          </w:p>
        </w:tc>
        <w:tc>
          <w:tcPr>
            <w:tcW w:w="2486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Международный чемпионат «Вундеркинд»</w:t>
            </w:r>
          </w:p>
        </w:tc>
        <w:tc>
          <w:tcPr>
            <w:tcW w:w="1105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13 чел.</w:t>
            </w:r>
          </w:p>
        </w:tc>
        <w:tc>
          <w:tcPr>
            <w:tcW w:w="2824" w:type="dxa"/>
          </w:tcPr>
          <w:p w:rsidR="0063001D" w:rsidRPr="00601B27" w:rsidRDefault="005559C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1.Гудкова Алиса</w:t>
            </w:r>
          </w:p>
          <w:p w:rsidR="005559CD" w:rsidRPr="00601B27" w:rsidRDefault="005559C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 xml:space="preserve">     1 место в школе</w:t>
            </w:r>
          </w:p>
          <w:p w:rsidR="005559CD" w:rsidRPr="00601B27" w:rsidRDefault="005559C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2.Горина Виктория</w:t>
            </w:r>
          </w:p>
          <w:p w:rsidR="005559CD" w:rsidRPr="00601B27" w:rsidRDefault="005559C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 xml:space="preserve">        2 место в школе</w:t>
            </w:r>
          </w:p>
          <w:p w:rsidR="005559CD" w:rsidRPr="00601B27" w:rsidRDefault="005559C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3.Споялэ Анастасия</w:t>
            </w:r>
          </w:p>
          <w:p w:rsidR="005559CD" w:rsidRPr="00601B27" w:rsidRDefault="005559C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 xml:space="preserve">         3 место в школе</w:t>
            </w:r>
          </w:p>
        </w:tc>
        <w:tc>
          <w:tcPr>
            <w:tcW w:w="2824" w:type="dxa"/>
          </w:tcPr>
          <w:p w:rsidR="0063001D" w:rsidRPr="00601B27" w:rsidRDefault="005559C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Свидетельство участника</w:t>
            </w:r>
          </w:p>
        </w:tc>
      </w:tr>
      <w:tr w:rsidR="0063001D" w:rsidRPr="00601B27" w:rsidTr="005559CD">
        <w:trPr>
          <w:trHeight w:val="332"/>
        </w:trPr>
        <w:tc>
          <w:tcPr>
            <w:tcW w:w="679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4.</w:t>
            </w:r>
          </w:p>
        </w:tc>
        <w:tc>
          <w:tcPr>
            <w:tcW w:w="2486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Международный конкурс «Русский медвежонок»</w:t>
            </w:r>
          </w:p>
        </w:tc>
        <w:tc>
          <w:tcPr>
            <w:tcW w:w="1105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18 чел.</w:t>
            </w:r>
          </w:p>
        </w:tc>
        <w:tc>
          <w:tcPr>
            <w:tcW w:w="2824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</w:p>
        </w:tc>
        <w:tc>
          <w:tcPr>
            <w:tcW w:w="2824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</w:p>
        </w:tc>
      </w:tr>
      <w:tr w:rsidR="0063001D" w:rsidRPr="00601B27" w:rsidTr="005559CD">
        <w:trPr>
          <w:trHeight w:val="332"/>
        </w:trPr>
        <w:tc>
          <w:tcPr>
            <w:tcW w:w="679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5.</w:t>
            </w:r>
          </w:p>
        </w:tc>
        <w:tc>
          <w:tcPr>
            <w:tcW w:w="2486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Всероссийский игровой конкурс</w:t>
            </w:r>
          </w:p>
          <w:p w:rsidR="0063001D" w:rsidRPr="00601B27" w:rsidRDefault="0063001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 xml:space="preserve"> « Кит»</w:t>
            </w:r>
          </w:p>
        </w:tc>
        <w:tc>
          <w:tcPr>
            <w:tcW w:w="1105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11 чел.</w:t>
            </w:r>
          </w:p>
        </w:tc>
        <w:tc>
          <w:tcPr>
            <w:tcW w:w="2824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</w:p>
        </w:tc>
        <w:tc>
          <w:tcPr>
            <w:tcW w:w="2824" w:type="dxa"/>
          </w:tcPr>
          <w:p w:rsidR="0063001D" w:rsidRPr="00601B27" w:rsidRDefault="0063001D" w:rsidP="00302FBD">
            <w:pPr>
              <w:rPr>
                <w:sz w:val="28"/>
                <w:szCs w:val="28"/>
              </w:rPr>
            </w:pPr>
          </w:p>
        </w:tc>
      </w:tr>
      <w:tr w:rsidR="005559CD" w:rsidRPr="00601B27" w:rsidTr="005559CD">
        <w:trPr>
          <w:trHeight w:val="332"/>
        </w:trPr>
        <w:tc>
          <w:tcPr>
            <w:tcW w:w="679" w:type="dxa"/>
          </w:tcPr>
          <w:p w:rsidR="005559CD" w:rsidRPr="00601B27" w:rsidRDefault="005559CD" w:rsidP="005559C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 xml:space="preserve">6.  </w:t>
            </w:r>
          </w:p>
        </w:tc>
        <w:tc>
          <w:tcPr>
            <w:tcW w:w="2486" w:type="dxa"/>
          </w:tcPr>
          <w:p w:rsidR="005559CD" w:rsidRPr="00601B27" w:rsidRDefault="005559C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Международный математический конкурс – игра «Слон»</w:t>
            </w:r>
          </w:p>
        </w:tc>
        <w:tc>
          <w:tcPr>
            <w:tcW w:w="1105" w:type="dxa"/>
          </w:tcPr>
          <w:p w:rsidR="005559CD" w:rsidRPr="00601B27" w:rsidRDefault="005559C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23 чел.</w:t>
            </w:r>
          </w:p>
        </w:tc>
        <w:tc>
          <w:tcPr>
            <w:tcW w:w="2824" w:type="dxa"/>
          </w:tcPr>
          <w:p w:rsidR="005559CD" w:rsidRPr="00601B27" w:rsidRDefault="005559CD" w:rsidP="00302FBD">
            <w:pPr>
              <w:rPr>
                <w:sz w:val="28"/>
                <w:szCs w:val="28"/>
              </w:rPr>
            </w:pPr>
          </w:p>
        </w:tc>
        <w:tc>
          <w:tcPr>
            <w:tcW w:w="2824" w:type="dxa"/>
          </w:tcPr>
          <w:p w:rsidR="005559CD" w:rsidRPr="00601B27" w:rsidRDefault="005559CD" w:rsidP="00302FBD">
            <w:pPr>
              <w:rPr>
                <w:sz w:val="28"/>
                <w:szCs w:val="28"/>
              </w:rPr>
            </w:pPr>
          </w:p>
        </w:tc>
      </w:tr>
      <w:tr w:rsidR="005559CD" w:rsidRPr="00601B27" w:rsidTr="005559CD">
        <w:trPr>
          <w:trHeight w:val="332"/>
        </w:trPr>
        <w:tc>
          <w:tcPr>
            <w:tcW w:w="679" w:type="dxa"/>
          </w:tcPr>
          <w:p w:rsidR="005559CD" w:rsidRPr="00601B27" w:rsidRDefault="005559CD" w:rsidP="005559C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7.</w:t>
            </w:r>
          </w:p>
        </w:tc>
        <w:tc>
          <w:tcPr>
            <w:tcW w:w="2486" w:type="dxa"/>
          </w:tcPr>
          <w:p w:rsidR="005559CD" w:rsidRPr="00601B27" w:rsidRDefault="005559C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Всероссийский математический конкурс «Зелёная математика»</w:t>
            </w:r>
          </w:p>
        </w:tc>
        <w:tc>
          <w:tcPr>
            <w:tcW w:w="1105" w:type="dxa"/>
          </w:tcPr>
          <w:p w:rsidR="005559CD" w:rsidRPr="00601B27" w:rsidRDefault="005559C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 xml:space="preserve"> 9 чел.</w:t>
            </w:r>
          </w:p>
        </w:tc>
        <w:tc>
          <w:tcPr>
            <w:tcW w:w="2824" w:type="dxa"/>
          </w:tcPr>
          <w:p w:rsidR="005559CD" w:rsidRPr="00601B27" w:rsidRDefault="005559CD" w:rsidP="00302FBD">
            <w:pPr>
              <w:rPr>
                <w:sz w:val="28"/>
                <w:szCs w:val="28"/>
              </w:rPr>
            </w:pPr>
          </w:p>
        </w:tc>
        <w:tc>
          <w:tcPr>
            <w:tcW w:w="2824" w:type="dxa"/>
          </w:tcPr>
          <w:p w:rsidR="005559CD" w:rsidRPr="00601B27" w:rsidRDefault="005559CD" w:rsidP="00302FBD">
            <w:pPr>
              <w:rPr>
                <w:sz w:val="28"/>
                <w:szCs w:val="28"/>
              </w:rPr>
            </w:pPr>
          </w:p>
        </w:tc>
      </w:tr>
      <w:tr w:rsidR="005559CD" w:rsidRPr="00601B27" w:rsidTr="005559CD">
        <w:trPr>
          <w:trHeight w:val="332"/>
        </w:trPr>
        <w:tc>
          <w:tcPr>
            <w:tcW w:w="679" w:type="dxa"/>
          </w:tcPr>
          <w:p w:rsidR="005559CD" w:rsidRPr="00601B27" w:rsidRDefault="005559CD" w:rsidP="005559C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8.</w:t>
            </w:r>
          </w:p>
        </w:tc>
        <w:tc>
          <w:tcPr>
            <w:tcW w:w="2486" w:type="dxa"/>
          </w:tcPr>
          <w:p w:rsidR="005559CD" w:rsidRPr="00601B27" w:rsidRDefault="005559C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Международный конкурс – игра  по русскому языку «Ёж»</w:t>
            </w:r>
          </w:p>
        </w:tc>
        <w:tc>
          <w:tcPr>
            <w:tcW w:w="1105" w:type="dxa"/>
          </w:tcPr>
          <w:p w:rsidR="005559CD" w:rsidRPr="00601B27" w:rsidRDefault="005559C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23 чел.</w:t>
            </w:r>
          </w:p>
        </w:tc>
        <w:tc>
          <w:tcPr>
            <w:tcW w:w="2824" w:type="dxa"/>
          </w:tcPr>
          <w:p w:rsidR="005559CD" w:rsidRPr="00601B27" w:rsidRDefault="005559CD" w:rsidP="00302FBD">
            <w:pPr>
              <w:rPr>
                <w:sz w:val="28"/>
                <w:szCs w:val="28"/>
              </w:rPr>
            </w:pPr>
          </w:p>
        </w:tc>
        <w:tc>
          <w:tcPr>
            <w:tcW w:w="2824" w:type="dxa"/>
          </w:tcPr>
          <w:p w:rsidR="005559CD" w:rsidRPr="00601B27" w:rsidRDefault="005559CD" w:rsidP="00302FBD">
            <w:pPr>
              <w:rPr>
                <w:sz w:val="28"/>
                <w:szCs w:val="28"/>
              </w:rPr>
            </w:pPr>
          </w:p>
        </w:tc>
      </w:tr>
      <w:tr w:rsidR="005559CD" w:rsidRPr="00601B27" w:rsidTr="005559CD">
        <w:trPr>
          <w:trHeight w:val="332"/>
        </w:trPr>
        <w:tc>
          <w:tcPr>
            <w:tcW w:w="679" w:type="dxa"/>
          </w:tcPr>
          <w:p w:rsidR="005559CD" w:rsidRPr="00601B27" w:rsidRDefault="005559CD" w:rsidP="005559C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9.</w:t>
            </w:r>
          </w:p>
        </w:tc>
        <w:tc>
          <w:tcPr>
            <w:tcW w:w="2486" w:type="dxa"/>
          </w:tcPr>
          <w:p w:rsidR="005559CD" w:rsidRPr="00601B27" w:rsidRDefault="005559C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Общероссийский конкурс «Умница»</w:t>
            </w:r>
          </w:p>
          <w:p w:rsidR="005A7DC6" w:rsidRPr="00601B27" w:rsidRDefault="005A7DC6" w:rsidP="00302FBD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:rsidR="005559CD" w:rsidRPr="00601B27" w:rsidRDefault="005559C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12 чел.</w:t>
            </w:r>
          </w:p>
        </w:tc>
        <w:tc>
          <w:tcPr>
            <w:tcW w:w="2824" w:type="dxa"/>
          </w:tcPr>
          <w:p w:rsidR="005559CD" w:rsidRPr="00601B27" w:rsidRDefault="005559CD" w:rsidP="00302FBD">
            <w:pPr>
              <w:rPr>
                <w:sz w:val="28"/>
                <w:szCs w:val="28"/>
              </w:rPr>
            </w:pPr>
          </w:p>
        </w:tc>
        <w:tc>
          <w:tcPr>
            <w:tcW w:w="2824" w:type="dxa"/>
          </w:tcPr>
          <w:p w:rsidR="005559CD" w:rsidRPr="00601B27" w:rsidRDefault="005559CD" w:rsidP="00302FBD">
            <w:pPr>
              <w:rPr>
                <w:sz w:val="28"/>
                <w:szCs w:val="28"/>
              </w:rPr>
            </w:pPr>
          </w:p>
        </w:tc>
      </w:tr>
      <w:tr w:rsidR="005559CD" w:rsidRPr="00601B27" w:rsidTr="005559CD">
        <w:trPr>
          <w:trHeight w:val="332"/>
        </w:trPr>
        <w:tc>
          <w:tcPr>
            <w:tcW w:w="679" w:type="dxa"/>
          </w:tcPr>
          <w:p w:rsidR="005559CD" w:rsidRPr="00601B27" w:rsidRDefault="005559CD" w:rsidP="005559C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10.</w:t>
            </w:r>
          </w:p>
        </w:tc>
        <w:tc>
          <w:tcPr>
            <w:tcW w:w="2486" w:type="dxa"/>
          </w:tcPr>
          <w:p w:rsidR="005559CD" w:rsidRPr="00601B27" w:rsidRDefault="005559C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Общероссийский конкурс «Умница»</w:t>
            </w:r>
          </w:p>
          <w:p w:rsidR="005559CD" w:rsidRPr="00601B27" w:rsidRDefault="005559C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(английский язык)</w:t>
            </w:r>
          </w:p>
        </w:tc>
        <w:tc>
          <w:tcPr>
            <w:tcW w:w="1105" w:type="dxa"/>
          </w:tcPr>
          <w:p w:rsidR="005559CD" w:rsidRPr="00601B27" w:rsidRDefault="005559CD" w:rsidP="00302FBD">
            <w:pPr>
              <w:rPr>
                <w:sz w:val="28"/>
                <w:szCs w:val="28"/>
              </w:rPr>
            </w:pPr>
            <w:r w:rsidRPr="00601B27">
              <w:rPr>
                <w:sz w:val="28"/>
                <w:szCs w:val="28"/>
              </w:rPr>
              <w:t>11 чел.</w:t>
            </w:r>
          </w:p>
        </w:tc>
        <w:tc>
          <w:tcPr>
            <w:tcW w:w="2824" w:type="dxa"/>
          </w:tcPr>
          <w:p w:rsidR="005559CD" w:rsidRPr="00601B27" w:rsidRDefault="005559CD" w:rsidP="00302FBD">
            <w:pPr>
              <w:rPr>
                <w:sz w:val="28"/>
                <w:szCs w:val="28"/>
              </w:rPr>
            </w:pPr>
          </w:p>
        </w:tc>
        <w:tc>
          <w:tcPr>
            <w:tcW w:w="2824" w:type="dxa"/>
          </w:tcPr>
          <w:p w:rsidR="005559CD" w:rsidRPr="00601B27" w:rsidRDefault="005559CD" w:rsidP="00302FBD">
            <w:pPr>
              <w:rPr>
                <w:sz w:val="28"/>
                <w:szCs w:val="28"/>
              </w:rPr>
            </w:pPr>
          </w:p>
        </w:tc>
      </w:tr>
    </w:tbl>
    <w:p w:rsidR="00D62832" w:rsidRPr="00601B27" w:rsidRDefault="00D62832" w:rsidP="005559CD">
      <w:pPr>
        <w:rPr>
          <w:i/>
          <w:iCs/>
          <w:sz w:val="28"/>
          <w:szCs w:val="28"/>
        </w:rPr>
      </w:pPr>
    </w:p>
    <w:p w:rsidR="00986174" w:rsidRPr="00601B27" w:rsidRDefault="00986174" w:rsidP="00A17DD3">
      <w:pPr>
        <w:pStyle w:val="a5"/>
        <w:numPr>
          <w:ilvl w:val="0"/>
          <w:numId w:val="11"/>
        </w:numPr>
        <w:rPr>
          <w:b/>
          <w:sz w:val="28"/>
          <w:szCs w:val="28"/>
        </w:rPr>
      </w:pPr>
      <w:r w:rsidRPr="00601B27">
        <w:rPr>
          <w:b/>
          <w:sz w:val="28"/>
          <w:szCs w:val="28"/>
        </w:rPr>
        <w:t>Итог.</w:t>
      </w:r>
    </w:p>
    <w:p w:rsidR="00986174" w:rsidRPr="00601B27" w:rsidRDefault="00986174" w:rsidP="00986174">
      <w:pPr>
        <w:pStyle w:val="a5"/>
        <w:ind w:left="1347"/>
        <w:rPr>
          <w:b/>
          <w:sz w:val="28"/>
          <w:szCs w:val="28"/>
        </w:rPr>
      </w:pPr>
    </w:p>
    <w:p w:rsidR="00A17DD3" w:rsidRPr="00601B27" w:rsidRDefault="008B0500" w:rsidP="00986174">
      <w:pPr>
        <w:rPr>
          <w:b/>
          <w:sz w:val="28"/>
          <w:szCs w:val="28"/>
        </w:rPr>
      </w:pPr>
      <w:r w:rsidRPr="00601B27">
        <w:rPr>
          <w:b/>
          <w:sz w:val="28"/>
          <w:szCs w:val="28"/>
        </w:rPr>
        <w:t xml:space="preserve"> (слайд </w:t>
      </w:r>
      <w:r w:rsidR="00B5156B" w:rsidRPr="00601B27">
        <w:rPr>
          <w:b/>
          <w:sz w:val="28"/>
          <w:szCs w:val="28"/>
        </w:rPr>
        <w:t>33</w:t>
      </w:r>
      <w:r w:rsidRPr="00601B27">
        <w:rPr>
          <w:b/>
          <w:sz w:val="28"/>
          <w:szCs w:val="28"/>
        </w:rPr>
        <w:t>)</w:t>
      </w:r>
    </w:p>
    <w:p w:rsidR="00A17DD3" w:rsidRPr="00601B27" w:rsidRDefault="00EA61AD" w:rsidP="00EA61AD">
      <w:pPr>
        <w:rPr>
          <w:b/>
          <w:sz w:val="28"/>
          <w:szCs w:val="28"/>
        </w:rPr>
      </w:pPr>
      <w:r w:rsidRPr="00601B27">
        <w:rPr>
          <w:sz w:val="28"/>
          <w:szCs w:val="28"/>
        </w:rPr>
        <w:lastRenderedPageBreak/>
        <w:t xml:space="preserve">Итак, какие же </w:t>
      </w:r>
      <w:r w:rsidRPr="00601B27">
        <w:rPr>
          <w:b/>
          <w:sz w:val="28"/>
          <w:szCs w:val="28"/>
        </w:rPr>
        <w:t>методы обучения</w:t>
      </w:r>
      <w:r w:rsidRPr="00601B27">
        <w:rPr>
          <w:sz w:val="28"/>
          <w:szCs w:val="28"/>
        </w:rPr>
        <w:t xml:space="preserve"> способствуют </w:t>
      </w:r>
      <w:r w:rsidRPr="00601B27">
        <w:rPr>
          <w:b/>
          <w:sz w:val="28"/>
          <w:szCs w:val="28"/>
        </w:rPr>
        <w:t>формированию универсальных учебных действий?</w:t>
      </w:r>
    </w:p>
    <w:p w:rsidR="008D7B5C" w:rsidRPr="00601B27" w:rsidRDefault="008D7B5C" w:rsidP="00EA61AD">
      <w:pPr>
        <w:rPr>
          <w:b/>
          <w:sz w:val="28"/>
          <w:szCs w:val="28"/>
        </w:rPr>
      </w:pPr>
    </w:p>
    <w:p w:rsidR="008D7B5C" w:rsidRPr="00601B27" w:rsidRDefault="008D7B5C" w:rsidP="00EA61AD">
      <w:pPr>
        <w:rPr>
          <w:b/>
          <w:sz w:val="28"/>
          <w:szCs w:val="28"/>
        </w:rPr>
      </w:pPr>
    </w:p>
    <w:p w:rsidR="00986174" w:rsidRPr="00601B27" w:rsidRDefault="008D7B5C" w:rsidP="00EA61AD">
      <w:pPr>
        <w:rPr>
          <w:b/>
          <w:sz w:val="28"/>
          <w:szCs w:val="28"/>
        </w:rPr>
      </w:pPr>
      <w:r w:rsidRPr="00601B27">
        <w:rPr>
          <w:b/>
          <w:sz w:val="28"/>
          <w:szCs w:val="28"/>
        </w:rPr>
        <w:object w:dxaOrig="7191" w:dyaOrig="5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8pt;height:270.2pt" o:ole="">
            <v:imagedata r:id="rId9" o:title=""/>
          </v:shape>
          <o:OLEObject Type="Embed" ProgID="PowerPoint.Slide.12" ShapeID="_x0000_i1025" DrawAspect="Content" ObjectID="_1507907505" r:id="rId10"/>
        </w:object>
      </w:r>
    </w:p>
    <w:p w:rsidR="00C240C0" w:rsidRPr="00601B27" w:rsidRDefault="00C240C0" w:rsidP="00EA61AD">
      <w:pPr>
        <w:rPr>
          <w:b/>
          <w:sz w:val="28"/>
          <w:szCs w:val="28"/>
        </w:rPr>
      </w:pPr>
    </w:p>
    <w:p w:rsidR="008D7B5C" w:rsidRPr="00601B27" w:rsidRDefault="008D7B5C" w:rsidP="00EA61AD">
      <w:pPr>
        <w:rPr>
          <w:b/>
          <w:sz w:val="28"/>
          <w:szCs w:val="28"/>
        </w:rPr>
      </w:pPr>
    </w:p>
    <w:p w:rsidR="00986174" w:rsidRPr="00601B27" w:rsidRDefault="00B5156B" w:rsidP="00EA61AD">
      <w:pPr>
        <w:rPr>
          <w:b/>
          <w:sz w:val="28"/>
          <w:szCs w:val="28"/>
        </w:rPr>
      </w:pPr>
      <w:r w:rsidRPr="00601B27">
        <w:rPr>
          <w:b/>
          <w:sz w:val="28"/>
          <w:szCs w:val="28"/>
        </w:rPr>
        <w:t>(слайд 34</w:t>
      </w:r>
      <w:r w:rsidR="00986174" w:rsidRPr="00601B27">
        <w:rPr>
          <w:b/>
          <w:sz w:val="28"/>
          <w:szCs w:val="28"/>
        </w:rPr>
        <w:t>)</w:t>
      </w:r>
    </w:p>
    <w:p w:rsidR="00454796" w:rsidRPr="00601B27" w:rsidRDefault="00454796" w:rsidP="00EA61AD">
      <w:pPr>
        <w:rPr>
          <w:b/>
          <w:sz w:val="28"/>
          <w:szCs w:val="28"/>
        </w:rPr>
      </w:pPr>
      <w:r w:rsidRPr="00601B27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337409</wp:posOffset>
            </wp:positionH>
            <wp:positionV relativeFrom="paragraph">
              <wp:posOffset>16323</wp:posOffset>
            </wp:positionV>
            <wp:extent cx="4649769" cy="2312894"/>
            <wp:effectExtent l="1905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769" cy="23128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4796" w:rsidRPr="00601B27" w:rsidRDefault="00454796" w:rsidP="00EA61AD">
      <w:pPr>
        <w:rPr>
          <w:b/>
          <w:sz w:val="28"/>
          <w:szCs w:val="28"/>
        </w:rPr>
      </w:pPr>
    </w:p>
    <w:p w:rsidR="00454796" w:rsidRPr="00601B27" w:rsidRDefault="00454796" w:rsidP="00EA61AD">
      <w:pPr>
        <w:rPr>
          <w:b/>
          <w:sz w:val="28"/>
          <w:szCs w:val="28"/>
        </w:rPr>
      </w:pPr>
    </w:p>
    <w:p w:rsidR="00454796" w:rsidRPr="00601B27" w:rsidRDefault="00454796" w:rsidP="00EA61AD">
      <w:pPr>
        <w:rPr>
          <w:b/>
          <w:sz w:val="28"/>
          <w:szCs w:val="28"/>
        </w:rPr>
      </w:pPr>
    </w:p>
    <w:p w:rsidR="00454796" w:rsidRPr="00601B27" w:rsidRDefault="00454796" w:rsidP="00EA61AD">
      <w:pPr>
        <w:rPr>
          <w:b/>
          <w:sz w:val="28"/>
          <w:szCs w:val="28"/>
        </w:rPr>
      </w:pPr>
    </w:p>
    <w:p w:rsidR="00454796" w:rsidRPr="00601B27" w:rsidRDefault="00454796" w:rsidP="00EA61AD">
      <w:pPr>
        <w:rPr>
          <w:b/>
          <w:sz w:val="28"/>
          <w:szCs w:val="28"/>
        </w:rPr>
      </w:pPr>
    </w:p>
    <w:p w:rsidR="00454796" w:rsidRPr="00601B27" w:rsidRDefault="00454796" w:rsidP="00EA61AD">
      <w:pPr>
        <w:rPr>
          <w:b/>
          <w:sz w:val="28"/>
          <w:szCs w:val="28"/>
        </w:rPr>
      </w:pPr>
    </w:p>
    <w:p w:rsidR="00454796" w:rsidRPr="00601B27" w:rsidRDefault="00454796" w:rsidP="00EA61AD">
      <w:pPr>
        <w:rPr>
          <w:b/>
          <w:sz w:val="28"/>
          <w:szCs w:val="28"/>
        </w:rPr>
      </w:pPr>
    </w:p>
    <w:p w:rsidR="00454796" w:rsidRPr="00601B27" w:rsidRDefault="00454796" w:rsidP="00EA61AD">
      <w:pPr>
        <w:rPr>
          <w:b/>
          <w:sz w:val="28"/>
          <w:szCs w:val="28"/>
        </w:rPr>
      </w:pPr>
    </w:p>
    <w:p w:rsidR="00454796" w:rsidRPr="00601B27" w:rsidRDefault="00454796" w:rsidP="00EA61AD">
      <w:pPr>
        <w:rPr>
          <w:b/>
          <w:sz w:val="28"/>
          <w:szCs w:val="28"/>
        </w:rPr>
      </w:pPr>
    </w:p>
    <w:p w:rsidR="00454796" w:rsidRPr="00601B27" w:rsidRDefault="00454796" w:rsidP="00EA61AD">
      <w:pPr>
        <w:rPr>
          <w:b/>
          <w:sz w:val="28"/>
          <w:szCs w:val="28"/>
        </w:rPr>
      </w:pPr>
    </w:p>
    <w:p w:rsidR="00454796" w:rsidRPr="00601B27" w:rsidRDefault="00454796" w:rsidP="00EA61AD">
      <w:pPr>
        <w:rPr>
          <w:b/>
          <w:sz w:val="28"/>
          <w:szCs w:val="28"/>
        </w:rPr>
      </w:pPr>
    </w:p>
    <w:p w:rsidR="005559CD" w:rsidRPr="00601B27" w:rsidRDefault="00FD4D04" w:rsidP="005559CD">
      <w:pPr>
        <w:rPr>
          <w:sz w:val="28"/>
          <w:szCs w:val="28"/>
        </w:rPr>
      </w:pPr>
      <w:r w:rsidRPr="00601B27">
        <w:rPr>
          <w:sz w:val="28"/>
          <w:szCs w:val="28"/>
        </w:rPr>
        <w:t xml:space="preserve"> Совершенно очевидно, что жё</w:t>
      </w:r>
      <w:r w:rsidR="005559CD" w:rsidRPr="00601B27">
        <w:rPr>
          <w:sz w:val="28"/>
          <w:szCs w:val="28"/>
        </w:rPr>
        <w:t>сткой градации по формированию определ</w:t>
      </w:r>
      <w:r w:rsidR="00016505" w:rsidRPr="00601B27">
        <w:rPr>
          <w:sz w:val="28"/>
          <w:szCs w:val="28"/>
        </w:rPr>
        <w:t>е</w:t>
      </w:r>
      <w:r w:rsidR="005559CD" w:rsidRPr="00601B27">
        <w:rPr>
          <w:sz w:val="28"/>
          <w:szCs w:val="28"/>
        </w:rPr>
        <w:t>нного вида УУД в</w:t>
      </w:r>
      <w:r w:rsidR="00016505" w:rsidRPr="00601B27">
        <w:rPr>
          <w:sz w:val="28"/>
          <w:szCs w:val="28"/>
        </w:rPr>
        <w:t xml:space="preserve"> процессе изучения конкретного</w:t>
      </w:r>
      <w:r w:rsidR="005559CD" w:rsidRPr="00601B27">
        <w:rPr>
          <w:sz w:val="28"/>
          <w:szCs w:val="28"/>
        </w:rPr>
        <w:t xml:space="preserve"> предмета нет и быть не может. Однако перенос акцентов возможен. В одних темах может уделяться большое внимание формированию одних видов УУД, в других – на формирование других УУД. Но в целом на современном уроке идет формирование всех четырех видов универсальных учебных действий.</w:t>
      </w:r>
    </w:p>
    <w:p w:rsidR="00986174" w:rsidRPr="00601B27" w:rsidRDefault="00986174" w:rsidP="005559CD">
      <w:pPr>
        <w:rPr>
          <w:sz w:val="28"/>
          <w:szCs w:val="28"/>
        </w:rPr>
      </w:pPr>
    </w:p>
    <w:p w:rsidR="0063001D" w:rsidRPr="00601B27" w:rsidRDefault="0063001D" w:rsidP="0063001D">
      <w:pPr>
        <w:rPr>
          <w:sz w:val="28"/>
          <w:szCs w:val="28"/>
        </w:rPr>
      </w:pPr>
      <w:r w:rsidRPr="00601B27">
        <w:rPr>
          <w:sz w:val="28"/>
          <w:szCs w:val="28"/>
        </w:rPr>
        <w:t>Учитель в процессе обучения опирается на веру во всеобщую талантливость детей, на известный со времен античности девиз “</w:t>
      </w:r>
      <w:proofErr w:type="gramStart"/>
      <w:r w:rsidRPr="00601B27">
        <w:rPr>
          <w:sz w:val="28"/>
          <w:szCs w:val="28"/>
        </w:rPr>
        <w:t>Учись</w:t>
      </w:r>
      <w:proofErr w:type="gramEnd"/>
      <w:r w:rsidRPr="00601B27">
        <w:rPr>
          <w:sz w:val="28"/>
          <w:szCs w:val="28"/>
        </w:rPr>
        <w:t xml:space="preserve"> обучая” и на психологическую парадигму “Успех рождает успех”</w:t>
      </w:r>
      <w:r w:rsidR="00351F49" w:rsidRPr="00601B27">
        <w:rPr>
          <w:sz w:val="28"/>
          <w:szCs w:val="28"/>
        </w:rPr>
        <w:t>.</w:t>
      </w:r>
    </w:p>
    <w:p w:rsidR="00351F49" w:rsidRPr="00601B27" w:rsidRDefault="00351F49" w:rsidP="0063001D">
      <w:pPr>
        <w:rPr>
          <w:sz w:val="28"/>
          <w:szCs w:val="28"/>
        </w:rPr>
      </w:pPr>
    </w:p>
    <w:p w:rsidR="00A17DD3" w:rsidRPr="00601B27" w:rsidRDefault="00351F49" w:rsidP="00351F49">
      <w:pPr>
        <w:ind w:firstLine="708"/>
        <w:jc w:val="both"/>
        <w:rPr>
          <w:sz w:val="28"/>
          <w:szCs w:val="28"/>
        </w:rPr>
      </w:pPr>
      <w:r w:rsidRPr="00601B27">
        <w:rPr>
          <w:sz w:val="28"/>
          <w:szCs w:val="28"/>
        </w:rPr>
        <w:lastRenderedPageBreak/>
        <w:t xml:space="preserve">Очень важно, чтобы такая работа по включению детей в активную учебную деятельность была ежедневной, чтобы такой вид деятельности стал привычным как дыхание. </w:t>
      </w:r>
    </w:p>
    <w:p w:rsidR="00351F49" w:rsidRPr="00601B27" w:rsidRDefault="00351F49" w:rsidP="00351F49">
      <w:pPr>
        <w:ind w:firstLine="708"/>
        <w:jc w:val="both"/>
        <w:rPr>
          <w:sz w:val="28"/>
          <w:szCs w:val="28"/>
        </w:rPr>
      </w:pPr>
      <w:r w:rsidRPr="00601B27">
        <w:rPr>
          <w:sz w:val="28"/>
          <w:szCs w:val="28"/>
        </w:rPr>
        <w:t xml:space="preserve">Для этого важна личная </w:t>
      </w:r>
      <w:r w:rsidRPr="00601B27">
        <w:rPr>
          <w:b/>
          <w:i/>
          <w:sz w:val="28"/>
          <w:szCs w:val="28"/>
        </w:rPr>
        <w:t>мотивация учителя: я делаю так потому, что просто не могу по-другому работать.</w:t>
      </w:r>
      <w:r w:rsidRPr="00601B27">
        <w:rPr>
          <w:sz w:val="28"/>
          <w:szCs w:val="28"/>
        </w:rPr>
        <w:t xml:space="preserve"> </w:t>
      </w:r>
    </w:p>
    <w:p w:rsidR="0063001D" w:rsidRPr="00601B27" w:rsidRDefault="0063001D" w:rsidP="0063001D">
      <w:pPr>
        <w:rPr>
          <w:sz w:val="28"/>
          <w:szCs w:val="28"/>
        </w:rPr>
      </w:pPr>
    </w:p>
    <w:p w:rsidR="0063001D" w:rsidRPr="00601B27" w:rsidRDefault="00B5156B" w:rsidP="0063001D">
      <w:pPr>
        <w:rPr>
          <w:b/>
          <w:sz w:val="28"/>
          <w:szCs w:val="28"/>
        </w:rPr>
      </w:pPr>
      <w:r w:rsidRPr="00601B27">
        <w:rPr>
          <w:b/>
          <w:sz w:val="28"/>
          <w:szCs w:val="28"/>
        </w:rPr>
        <w:t>(слайд 35</w:t>
      </w:r>
      <w:r w:rsidR="0063001D" w:rsidRPr="00601B27">
        <w:rPr>
          <w:b/>
          <w:sz w:val="28"/>
          <w:szCs w:val="28"/>
        </w:rPr>
        <w:t>)</w:t>
      </w:r>
    </w:p>
    <w:p w:rsidR="0063001D" w:rsidRPr="00601B27" w:rsidRDefault="0063001D" w:rsidP="0063001D">
      <w:pPr>
        <w:rPr>
          <w:b/>
          <w:sz w:val="28"/>
          <w:szCs w:val="28"/>
        </w:rPr>
      </w:pPr>
      <w:r w:rsidRPr="00601B27">
        <w:rPr>
          <w:b/>
          <w:sz w:val="28"/>
          <w:szCs w:val="28"/>
        </w:rPr>
        <w:t>Ученик - это не сосуд, который можно наполнить, а свеча, которую нужно зажечь.</w:t>
      </w:r>
    </w:p>
    <w:p w:rsidR="0063001D" w:rsidRPr="00601B27" w:rsidRDefault="0063001D" w:rsidP="0063001D">
      <w:pPr>
        <w:rPr>
          <w:b/>
          <w:sz w:val="28"/>
          <w:szCs w:val="28"/>
        </w:rPr>
      </w:pPr>
    </w:p>
    <w:p w:rsidR="00CF24B9" w:rsidRPr="00601B27" w:rsidRDefault="008B0500" w:rsidP="0063001D">
      <w:pPr>
        <w:rPr>
          <w:b/>
          <w:sz w:val="28"/>
          <w:szCs w:val="28"/>
          <w:lang w:val="kk-KZ"/>
        </w:rPr>
      </w:pPr>
      <w:r w:rsidRPr="00601B27">
        <w:rPr>
          <w:b/>
          <w:sz w:val="28"/>
          <w:szCs w:val="28"/>
          <w:lang w:val="kk-KZ"/>
        </w:rPr>
        <w:t xml:space="preserve">(слайд </w:t>
      </w:r>
      <w:r w:rsidR="00B5156B" w:rsidRPr="00601B27">
        <w:rPr>
          <w:b/>
          <w:sz w:val="28"/>
          <w:szCs w:val="28"/>
          <w:lang w:val="kk-KZ"/>
        </w:rPr>
        <w:t>36-37</w:t>
      </w:r>
      <w:r w:rsidR="0063001D" w:rsidRPr="00601B27">
        <w:rPr>
          <w:b/>
          <w:sz w:val="28"/>
          <w:szCs w:val="28"/>
          <w:lang w:val="kk-KZ"/>
        </w:rPr>
        <w:t>)</w:t>
      </w:r>
    </w:p>
    <w:p w:rsidR="00CF24B9" w:rsidRPr="00601B27" w:rsidRDefault="00CF24B9" w:rsidP="00CF24B9">
      <w:pPr>
        <w:rPr>
          <w:b/>
          <w:bCs/>
          <w:sz w:val="28"/>
          <w:szCs w:val="28"/>
        </w:rPr>
      </w:pPr>
      <w:r w:rsidRPr="00601B27">
        <w:rPr>
          <w:b/>
          <w:bCs/>
          <w:sz w:val="28"/>
          <w:szCs w:val="28"/>
        </w:rPr>
        <w:t xml:space="preserve">                                         Литература:</w:t>
      </w:r>
    </w:p>
    <w:p w:rsidR="00CF24B9" w:rsidRPr="00601B27" w:rsidRDefault="00CF24B9" w:rsidP="00CF24B9">
      <w:pPr>
        <w:rPr>
          <w:b/>
          <w:bCs/>
          <w:sz w:val="28"/>
          <w:szCs w:val="28"/>
        </w:rPr>
      </w:pPr>
    </w:p>
    <w:p w:rsidR="00CF24B9" w:rsidRPr="00601B27" w:rsidRDefault="00CF24B9" w:rsidP="00CF24B9">
      <w:pPr>
        <w:numPr>
          <w:ilvl w:val="0"/>
          <w:numId w:val="13"/>
        </w:numPr>
        <w:suppressAutoHyphens w:val="0"/>
        <w:rPr>
          <w:sz w:val="28"/>
          <w:szCs w:val="28"/>
        </w:rPr>
      </w:pPr>
      <w:proofErr w:type="spellStart"/>
      <w:r w:rsidRPr="00601B27">
        <w:rPr>
          <w:sz w:val="28"/>
          <w:szCs w:val="28"/>
        </w:rPr>
        <w:t>А.Г.Асмолов</w:t>
      </w:r>
      <w:proofErr w:type="spellEnd"/>
      <w:r w:rsidRPr="00601B27">
        <w:rPr>
          <w:sz w:val="28"/>
          <w:szCs w:val="28"/>
        </w:rPr>
        <w:t xml:space="preserve">, </w:t>
      </w:r>
      <w:proofErr w:type="spellStart"/>
      <w:r w:rsidRPr="00601B27">
        <w:rPr>
          <w:sz w:val="28"/>
          <w:szCs w:val="28"/>
        </w:rPr>
        <w:t>Г.В.Бурменская</w:t>
      </w:r>
      <w:proofErr w:type="spellEnd"/>
      <w:r w:rsidRPr="00601B27">
        <w:rPr>
          <w:sz w:val="28"/>
          <w:szCs w:val="28"/>
        </w:rPr>
        <w:t xml:space="preserve">  «Как проектировать универсальные учебные действия в начальной школе: от действия к мысли». М.: Просвещение, 2008г</w:t>
      </w:r>
    </w:p>
    <w:p w:rsidR="00CF24B9" w:rsidRPr="00601B27" w:rsidRDefault="00CF24B9" w:rsidP="00CF24B9">
      <w:pPr>
        <w:numPr>
          <w:ilvl w:val="0"/>
          <w:numId w:val="13"/>
        </w:numPr>
        <w:suppressAutoHyphens w:val="0"/>
        <w:rPr>
          <w:sz w:val="28"/>
          <w:szCs w:val="28"/>
        </w:rPr>
      </w:pPr>
      <w:r w:rsidRPr="00601B27">
        <w:rPr>
          <w:sz w:val="28"/>
          <w:szCs w:val="28"/>
        </w:rPr>
        <w:t xml:space="preserve">Планируемые результаты начального общего образования / (Л.Л.  Алексеева, С.В. </w:t>
      </w:r>
      <w:proofErr w:type="spellStart"/>
      <w:r w:rsidRPr="00601B27">
        <w:rPr>
          <w:sz w:val="28"/>
          <w:szCs w:val="28"/>
        </w:rPr>
        <w:t>Анащенкова</w:t>
      </w:r>
      <w:proofErr w:type="spellEnd"/>
      <w:r w:rsidRPr="00601B27">
        <w:rPr>
          <w:sz w:val="28"/>
          <w:szCs w:val="28"/>
        </w:rPr>
        <w:t xml:space="preserve">, М.З. </w:t>
      </w:r>
      <w:proofErr w:type="spellStart"/>
      <w:r w:rsidRPr="00601B27">
        <w:rPr>
          <w:sz w:val="28"/>
          <w:szCs w:val="28"/>
        </w:rPr>
        <w:t>Биболетова</w:t>
      </w:r>
      <w:proofErr w:type="spellEnd"/>
      <w:r w:rsidRPr="00601B27">
        <w:rPr>
          <w:sz w:val="28"/>
          <w:szCs w:val="28"/>
        </w:rPr>
        <w:t xml:space="preserve"> и др.) М.: Просвещение, 2010 </w:t>
      </w:r>
    </w:p>
    <w:p w:rsidR="00CF24B9" w:rsidRPr="00601B27" w:rsidRDefault="00CF24B9" w:rsidP="00CF24B9">
      <w:pPr>
        <w:numPr>
          <w:ilvl w:val="0"/>
          <w:numId w:val="13"/>
        </w:numPr>
        <w:suppressAutoHyphens w:val="0"/>
        <w:rPr>
          <w:sz w:val="28"/>
          <w:szCs w:val="28"/>
        </w:rPr>
      </w:pPr>
      <w:r w:rsidRPr="00601B27">
        <w:rPr>
          <w:sz w:val="28"/>
          <w:szCs w:val="28"/>
        </w:rPr>
        <w:t xml:space="preserve">Программы по  учебным предметам 1-4 класс.  Сост. Р.Г. </w:t>
      </w:r>
      <w:proofErr w:type="spellStart"/>
      <w:r w:rsidRPr="00601B27">
        <w:rPr>
          <w:sz w:val="28"/>
          <w:szCs w:val="28"/>
        </w:rPr>
        <w:t>Чуракова</w:t>
      </w:r>
      <w:proofErr w:type="spellEnd"/>
      <w:r w:rsidRPr="00601B27">
        <w:rPr>
          <w:sz w:val="28"/>
          <w:szCs w:val="28"/>
        </w:rPr>
        <w:t xml:space="preserve">  М.: </w:t>
      </w:r>
      <w:proofErr w:type="spellStart"/>
      <w:r w:rsidRPr="00601B27">
        <w:rPr>
          <w:sz w:val="28"/>
          <w:szCs w:val="28"/>
        </w:rPr>
        <w:t>Академкнига</w:t>
      </w:r>
      <w:proofErr w:type="spellEnd"/>
      <w:r w:rsidRPr="00601B27">
        <w:rPr>
          <w:sz w:val="28"/>
          <w:szCs w:val="28"/>
        </w:rPr>
        <w:t xml:space="preserve"> / Учебник,  2012. </w:t>
      </w:r>
    </w:p>
    <w:p w:rsidR="00CF24B9" w:rsidRPr="00601B27" w:rsidRDefault="00CF24B9" w:rsidP="00CF24B9">
      <w:pPr>
        <w:numPr>
          <w:ilvl w:val="0"/>
          <w:numId w:val="13"/>
        </w:numPr>
        <w:suppressAutoHyphens w:val="0"/>
        <w:rPr>
          <w:sz w:val="28"/>
          <w:szCs w:val="28"/>
        </w:rPr>
      </w:pPr>
      <w:proofErr w:type="spellStart"/>
      <w:r w:rsidRPr="00601B27">
        <w:rPr>
          <w:sz w:val="28"/>
          <w:szCs w:val="28"/>
        </w:rPr>
        <w:t>Цукерман</w:t>
      </w:r>
      <w:proofErr w:type="spellEnd"/>
      <w:r w:rsidRPr="00601B27">
        <w:rPr>
          <w:sz w:val="28"/>
          <w:szCs w:val="28"/>
        </w:rPr>
        <w:t xml:space="preserve"> Г.А. Как младшие школьники учатся учиться? - Рига: Эксперимент, 2000 </w:t>
      </w:r>
    </w:p>
    <w:p w:rsidR="00CF24B9" w:rsidRPr="00601B27" w:rsidRDefault="00CF24B9" w:rsidP="0063001D">
      <w:pPr>
        <w:numPr>
          <w:ilvl w:val="0"/>
          <w:numId w:val="13"/>
        </w:numPr>
        <w:suppressAutoHyphens w:val="0"/>
        <w:rPr>
          <w:sz w:val="28"/>
          <w:szCs w:val="28"/>
        </w:rPr>
      </w:pPr>
      <w:proofErr w:type="spellStart"/>
      <w:r w:rsidRPr="00601B27">
        <w:rPr>
          <w:sz w:val="28"/>
          <w:szCs w:val="28"/>
        </w:rPr>
        <w:t>Рыбьякова</w:t>
      </w:r>
      <w:proofErr w:type="spellEnd"/>
      <w:r w:rsidRPr="00601B27">
        <w:rPr>
          <w:sz w:val="28"/>
          <w:szCs w:val="28"/>
        </w:rPr>
        <w:t xml:space="preserve"> О. В. Информационные технологии на уроках в начальной школе. – Волгоград: Учитель, 2008</w:t>
      </w:r>
    </w:p>
    <w:sectPr w:rsidR="00CF24B9" w:rsidRPr="00601B27" w:rsidSect="00601B27">
      <w:pgSz w:w="11906" w:h="16838"/>
      <w:pgMar w:top="567" w:right="991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50F"/>
    <w:multiLevelType w:val="hybridMultilevel"/>
    <w:tmpl w:val="2C54D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B5CF3"/>
    <w:multiLevelType w:val="hybridMultilevel"/>
    <w:tmpl w:val="D6C83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246F0"/>
    <w:multiLevelType w:val="hybridMultilevel"/>
    <w:tmpl w:val="5D8E6D78"/>
    <w:lvl w:ilvl="0" w:tplc="47E0BE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055894"/>
    <w:multiLevelType w:val="hybridMultilevel"/>
    <w:tmpl w:val="0B0C1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212B4"/>
    <w:multiLevelType w:val="hybridMultilevel"/>
    <w:tmpl w:val="53F8B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D6738B"/>
    <w:multiLevelType w:val="hybridMultilevel"/>
    <w:tmpl w:val="E4B8ED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9B243D0"/>
    <w:multiLevelType w:val="hybridMultilevel"/>
    <w:tmpl w:val="9738D40A"/>
    <w:lvl w:ilvl="0" w:tplc="0419000D">
      <w:start w:val="1"/>
      <w:numFmt w:val="bullet"/>
      <w:lvlText w:val=""/>
      <w:lvlJc w:val="left"/>
      <w:pPr>
        <w:tabs>
          <w:tab w:val="num" w:pos="870"/>
        </w:tabs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7">
    <w:nsid w:val="473E6B0B"/>
    <w:multiLevelType w:val="hybridMultilevel"/>
    <w:tmpl w:val="8190F94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484B19FE"/>
    <w:multiLevelType w:val="hybridMultilevel"/>
    <w:tmpl w:val="2152CE90"/>
    <w:lvl w:ilvl="0" w:tplc="B478DD5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>
    <w:nsid w:val="4FBE02C0"/>
    <w:multiLevelType w:val="hybridMultilevel"/>
    <w:tmpl w:val="64E665F8"/>
    <w:lvl w:ilvl="0" w:tplc="DBA6FECC">
      <w:start w:val="2"/>
      <w:numFmt w:val="upperRoman"/>
      <w:lvlText w:val="%1."/>
      <w:lvlJc w:val="left"/>
      <w:pPr>
        <w:ind w:left="13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0">
    <w:nsid w:val="565B25B9"/>
    <w:multiLevelType w:val="hybridMultilevel"/>
    <w:tmpl w:val="F808E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DD4E28"/>
    <w:multiLevelType w:val="hybridMultilevel"/>
    <w:tmpl w:val="44828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A10CD4"/>
    <w:multiLevelType w:val="hybridMultilevel"/>
    <w:tmpl w:val="186E8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4"/>
  </w:num>
  <w:num w:numId="10">
    <w:abstractNumId w:val="10"/>
  </w:num>
  <w:num w:numId="11">
    <w:abstractNumId w:val="9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3001D"/>
    <w:rsid w:val="00016505"/>
    <w:rsid w:val="0009307E"/>
    <w:rsid w:val="000C1D0E"/>
    <w:rsid w:val="00157A76"/>
    <w:rsid w:val="002A25EF"/>
    <w:rsid w:val="00351F49"/>
    <w:rsid w:val="003F4B8B"/>
    <w:rsid w:val="00454796"/>
    <w:rsid w:val="004B6EAE"/>
    <w:rsid w:val="00513031"/>
    <w:rsid w:val="0054452B"/>
    <w:rsid w:val="005559CD"/>
    <w:rsid w:val="005A7DC6"/>
    <w:rsid w:val="005B150F"/>
    <w:rsid w:val="00601B27"/>
    <w:rsid w:val="00602E10"/>
    <w:rsid w:val="0063001D"/>
    <w:rsid w:val="006624AB"/>
    <w:rsid w:val="00694724"/>
    <w:rsid w:val="0072564E"/>
    <w:rsid w:val="00776423"/>
    <w:rsid w:val="00785883"/>
    <w:rsid w:val="00796DFF"/>
    <w:rsid w:val="008B0500"/>
    <w:rsid w:val="008D7B5C"/>
    <w:rsid w:val="00986174"/>
    <w:rsid w:val="00A17DD3"/>
    <w:rsid w:val="00A3437C"/>
    <w:rsid w:val="00A917DB"/>
    <w:rsid w:val="00AB23E8"/>
    <w:rsid w:val="00B5156B"/>
    <w:rsid w:val="00B8505B"/>
    <w:rsid w:val="00BE7C2D"/>
    <w:rsid w:val="00C240C0"/>
    <w:rsid w:val="00C30CA9"/>
    <w:rsid w:val="00C40E69"/>
    <w:rsid w:val="00C866AC"/>
    <w:rsid w:val="00CF24B9"/>
    <w:rsid w:val="00D62832"/>
    <w:rsid w:val="00D6420E"/>
    <w:rsid w:val="00DE0963"/>
    <w:rsid w:val="00E27367"/>
    <w:rsid w:val="00EA61AD"/>
    <w:rsid w:val="00EC385C"/>
    <w:rsid w:val="00F94EA1"/>
    <w:rsid w:val="00FD4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3001D"/>
    <w:pPr>
      <w:spacing w:before="280" w:after="280"/>
    </w:pPr>
    <w:rPr>
      <w:rFonts w:ascii="Calibri" w:hAnsi="Calibri" w:cs="Calibri"/>
    </w:rPr>
  </w:style>
  <w:style w:type="paragraph" w:customStyle="1" w:styleId="1">
    <w:name w:val="Без интервала1"/>
    <w:rsid w:val="006300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basedOn w:val="a0"/>
    <w:qFormat/>
    <w:rsid w:val="0063001D"/>
    <w:rPr>
      <w:b/>
      <w:bCs/>
    </w:rPr>
  </w:style>
  <w:style w:type="paragraph" w:customStyle="1" w:styleId="Style2">
    <w:name w:val="Style2"/>
    <w:basedOn w:val="a"/>
    <w:rsid w:val="0063001D"/>
    <w:pPr>
      <w:widowControl w:val="0"/>
      <w:suppressAutoHyphens w:val="0"/>
      <w:autoSpaceDE w:val="0"/>
      <w:autoSpaceDN w:val="0"/>
      <w:adjustRightInd w:val="0"/>
      <w:spacing w:line="484" w:lineRule="exact"/>
      <w:ind w:firstLine="696"/>
      <w:jc w:val="both"/>
    </w:pPr>
    <w:rPr>
      <w:lang w:eastAsia="ru-RU"/>
    </w:rPr>
  </w:style>
  <w:style w:type="character" w:customStyle="1" w:styleId="apple-style-span">
    <w:name w:val="apple-style-span"/>
    <w:basedOn w:val="a0"/>
    <w:rsid w:val="0063001D"/>
  </w:style>
  <w:style w:type="paragraph" w:styleId="a5">
    <w:name w:val="List Paragraph"/>
    <w:basedOn w:val="a"/>
    <w:uiPriority w:val="34"/>
    <w:qFormat/>
    <w:rsid w:val="0063001D"/>
    <w:pPr>
      <w:ind w:left="720"/>
      <w:contextualSpacing/>
    </w:pPr>
  </w:style>
  <w:style w:type="table" w:styleId="a6">
    <w:name w:val="Table Grid"/>
    <w:basedOn w:val="a1"/>
    <w:uiPriority w:val="59"/>
    <w:rsid w:val="006300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5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39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84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44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3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6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3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8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0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9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8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2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0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8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2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2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4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7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9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package" Target="embeddings/______Microsoft_Office_PowerPoint1.sldx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ED575-DC5F-4F0E-A986-8DC1CFE4E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2885</Words>
  <Characters>16447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1</cp:lastModifiedBy>
  <cp:revision>11</cp:revision>
  <dcterms:created xsi:type="dcterms:W3CDTF">2014-12-13T15:41:00Z</dcterms:created>
  <dcterms:modified xsi:type="dcterms:W3CDTF">2015-11-01T15:25:00Z</dcterms:modified>
</cp:coreProperties>
</file>