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3D" w:rsidRDefault="0092353D" w:rsidP="0092353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35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Арцыбашева Любовь Владимировна </w:t>
      </w:r>
    </w:p>
    <w:p w:rsidR="00967A5F" w:rsidRDefault="0092353D" w:rsidP="0092353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МКОУ </w:t>
      </w:r>
      <w:r w:rsidRPr="009235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proofErr w:type="spellStart"/>
      <w:r w:rsidRPr="009235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Становская</w:t>
      </w:r>
      <w:proofErr w:type="spellEnd"/>
      <w:r w:rsidRPr="009235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общеобразовательная школа"</w:t>
      </w:r>
    </w:p>
    <w:p w:rsidR="0092353D" w:rsidRPr="0092353D" w:rsidRDefault="0092353D" w:rsidP="0092353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9235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967A5F" w:rsidRPr="0092353D" w:rsidRDefault="00967A5F" w:rsidP="00967A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A5F" w:rsidRPr="0092353D" w:rsidRDefault="00967A5F" w:rsidP="00967A5F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53D">
        <w:rPr>
          <w:rFonts w:ascii="Times New Roman" w:hAnsi="Times New Roman" w:cs="Times New Roman"/>
          <w:b/>
          <w:sz w:val="28"/>
          <w:szCs w:val="28"/>
        </w:rPr>
        <w:t>ИННОВАЦИИ В ОЦЕНИВАНИИ ОБРАЗОВАТЕЛЬНОЙ ДЕЯТЕЛЬНОСТИ МЛАДШИХ ШКОЛЬНИКОВ</w:t>
      </w:r>
    </w:p>
    <w:p w:rsidR="008F2CE6" w:rsidRPr="00780E02" w:rsidRDefault="008F2CE6" w:rsidP="00780E0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02">
        <w:rPr>
          <w:rFonts w:ascii="Times New Roman" w:hAnsi="Times New Roman" w:cs="Times New Roman"/>
          <w:sz w:val="28"/>
          <w:szCs w:val="28"/>
        </w:rPr>
        <w:t>Продолжая разговор об инновациях оценивания в школе первой ступени, я остановлюсь на следующих видах оценивания: рейтинговая контрольная работа, развёрнутая устная и письменная оценка учителя, «Итоговые письма» учителя и «Подиум» или места для презентации детских работ.</w:t>
      </w:r>
    </w:p>
    <w:p w:rsidR="008F2CE6" w:rsidRPr="00780E02" w:rsidRDefault="008F2CE6" w:rsidP="00780E02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E0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1. Рейтинговая контрольная работа.</w:t>
      </w:r>
    </w:p>
    <w:p w:rsidR="008F2CE6" w:rsidRPr="00780E02" w:rsidRDefault="008F2CE6" w:rsidP="00780E0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E02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Данная форма оценивания содержит две составляющие: определение результата в виде суммы баллов и определение рейтинга (кто на каком мес</w:t>
      </w:r>
      <w:r w:rsidRPr="00780E02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780E0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те). Публикация рейтинга при </w:t>
      </w:r>
      <w:proofErr w:type="spellStart"/>
      <w:r w:rsidRPr="00780E02">
        <w:rPr>
          <w:rFonts w:ascii="Times New Roman" w:hAnsi="Times New Roman" w:cs="Times New Roman"/>
          <w:color w:val="000000"/>
          <w:spacing w:val="3"/>
          <w:sz w:val="28"/>
          <w:szCs w:val="28"/>
        </w:rPr>
        <w:t>безотметочной</w:t>
      </w:r>
      <w:proofErr w:type="spellEnd"/>
      <w:r w:rsidRPr="00780E0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системе оценивания важна </w:t>
      </w:r>
      <w:r w:rsidRPr="00780E02">
        <w:rPr>
          <w:rFonts w:ascii="Times New Roman" w:hAnsi="Times New Roman" w:cs="Times New Roman"/>
          <w:color w:val="000000"/>
          <w:sz w:val="28"/>
          <w:szCs w:val="28"/>
        </w:rPr>
        <w:t xml:space="preserve">для родителей и детей. Их волнует не только то, продвигается ли ребенок в </w:t>
      </w:r>
      <w:r w:rsidRPr="00780E02">
        <w:rPr>
          <w:rFonts w:ascii="Times New Roman" w:hAnsi="Times New Roman" w:cs="Times New Roman"/>
          <w:color w:val="000000"/>
          <w:spacing w:val="1"/>
          <w:sz w:val="28"/>
          <w:szCs w:val="28"/>
        </w:rPr>
        <w:t>усвоении знаний, какими темпами это происходит, но и каковы его резуль</w:t>
      </w:r>
      <w:r w:rsidRPr="00780E02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780E02">
        <w:rPr>
          <w:rFonts w:ascii="Times New Roman" w:hAnsi="Times New Roman" w:cs="Times New Roman"/>
          <w:color w:val="000000"/>
          <w:sz w:val="28"/>
          <w:szCs w:val="28"/>
        </w:rPr>
        <w:t xml:space="preserve">таты по сравнению с другими детьми. Родителям рейтинг демонстрируется </w:t>
      </w:r>
      <w:r w:rsidRPr="00780E02">
        <w:rPr>
          <w:rFonts w:ascii="Times New Roman" w:hAnsi="Times New Roman" w:cs="Times New Roman"/>
          <w:color w:val="000000"/>
          <w:spacing w:val="-1"/>
          <w:sz w:val="28"/>
          <w:szCs w:val="28"/>
        </w:rPr>
        <w:t>уже в 1-м классе, а для детей он вводится позднее. Время открытия рейтин</w:t>
      </w:r>
      <w:r w:rsidRPr="00780E02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га для детей определяет учитель. Ему следует помнить, что это может быть сделано только при следующих условиях:</w:t>
      </w:r>
    </w:p>
    <w:p w:rsidR="008F2CE6" w:rsidRPr="00780E02" w:rsidRDefault="008F2CE6" w:rsidP="00780E02">
      <w:pPr>
        <w:widowControl w:val="0"/>
        <w:numPr>
          <w:ilvl w:val="0"/>
          <w:numId w:val="1"/>
        </w:numPr>
        <w:shd w:val="clear" w:color="auto" w:fill="FFFFFF"/>
        <w:tabs>
          <w:tab w:val="clear" w:pos="2696"/>
          <w:tab w:val="num" w:pos="3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0E02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во-первых, все ученики имеют положительную динамику в по</w:t>
      </w:r>
      <w:r w:rsidRPr="00780E02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780E02">
        <w:rPr>
          <w:rFonts w:ascii="Times New Roman" w:hAnsi="Times New Roman" w:cs="Times New Roman"/>
          <w:color w:val="000000"/>
          <w:spacing w:val="1"/>
          <w:sz w:val="28"/>
          <w:szCs w:val="28"/>
        </w:rPr>
        <w:t>давляющем большинстве результатов и она (динамика) видна де</w:t>
      </w:r>
      <w:r w:rsidRPr="00780E02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 xml:space="preserve">тям, то есть они понимают, что их учебный труд приносит плоды, и </w:t>
      </w:r>
      <w:r w:rsidRPr="00780E02">
        <w:rPr>
          <w:rFonts w:ascii="Times New Roman" w:hAnsi="Times New Roman" w:cs="Times New Roman"/>
          <w:color w:val="000000"/>
          <w:spacing w:val="-1"/>
          <w:sz w:val="28"/>
          <w:szCs w:val="28"/>
        </w:rPr>
        <w:t>улучшают учебные показатели;</w:t>
      </w:r>
    </w:p>
    <w:p w:rsidR="008F2CE6" w:rsidRPr="00780E02" w:rsidRDefault="008F2CE6" w:rsidP="00780E02">
      <w:pPr>
        <w:widowControl w:val="0"/>
        <w:numPr>
          <w:ilvl w:val="0"/>
          <w:numId w:val="1"/>
        </w:numPr>
        <w:shd w:val="clear" w:color="auto" w:fill="FFFFFF"/>
        <w:tabs>
          <w:tab w:val="clear" w:pos="2696"/>
          <w:tab w:val="num" w:pos="3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0E0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во-вторых, когда в детском коллективе утвердились толерантные </w:t>
      </w:r>
      <w:r w:rsidRPr="00780E0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отношения: мир разнообразен и мы разные, кто-то быстр, а кто-то </w:t>
      </w:r>
      <w:r w:rsidRPr="00780E02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медлителен, и это нормально.</w:t>
      </w:r>
    </w:p>
    <w:p w:rsidR="008F2CE6" w:rsidRPr="00780E02" w:rsidRDefault="008F2CE6" w:rsidP="00780E0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E0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Рейтинговая контрольная работа используется нечасто. Как итоговая </w:t>
      </w:r>
      <w:r w:rsidRPr="00780E0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работа, она может быть проведена в конце изучения большой темы и в </w:t>
      </w:r>
      <w:r w:rsidRPr="00780E02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кон</w:t>
      </w:r>
      <w:r w:rsidRPr="00780E02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softHyphen/>
      </w:r>
      <w:r w:rsidRPr="00780E02">
        <w:rPr>
          <w:rFonts w:ascii="Times New Roman" w:hAnsi="Times New Roman" w:cs="Times New Roman"/>
          <w:bCs/>
          <w:color w:val="000000"/>
          <w:sz w:val="28"/>
          <w:szCs w:val="28"/>
        </w:rPr>
        <w:t>це</w:t>
      </w:r>
      <w:r w:rsidRPr="00780E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80E02">
        <w:rPr>
          <w:rFonts w:ascii="Times New Roman" w:hAnsi="Times New Roman" w:cs="Times New Roman"/>
          <w:color w:val="000000"/>
          <w:sz w:val="28"/>
          <w:szCs w:val="28"/>
        </w:rPr>
        <w:t xml:space="preserve">четверти. </w:t>
      </w:r>
      <w:r w:rsidRPr="00780E0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Непременное условие </w:t>
      </w:r>
      <w:r w:rsidRPr="00780E0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780E0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рейтинг анонимный: </w:t>
      </w:r>
      <w:r w:rsidRPr="00780E02">
        <w:rPr>
          <w:rFonts w:ascii="Times New Roman" w:hAnsi="Times New Roman" w:cs="Times New Roman"/>
          <w:color w:val="000000"/>
          <w:sz w:val="28"/>
          <w:szCs w:val="28"/>
        </w:rPr>
        <w:t>на доске демон</w:t>
      </w:r>
      <w:r w:rsidRPr="00780E02">
        <w:rPr>
          <w:rFonts w:ascii="Times New Roman" w:hAnsi="Times New Roman" w:cs="Times New Roman"/>
          <w:color w:val="000000"/>
          <w:sz w:val="28"/>
          <w:szCs w:val="28"/>
        </w:rPr>
        <w:softHyphen/>
        <w:t>стрируется столбик индивидуальных сумм баллов во главе с максимально возможным (идеальным) результатом, а далее детские результаты следуют в порядке убывания. Дети имеют на руках свою работу с набранной суммой</w:t>
      </w:r>
      <w:r w:rsidRPr="00780E02">
        <w:rPr>
          <w:rFonts w:ascii="Times New Roman" w:hAnsi="Times New Roman" w:cs="Times New Roman"/>
          <w:sz w:val="28"/>
          <w:szCs w:val="28"/>
        </w:rPr>
        <w:t xml:space="preserve"> </w:t>
      </w:r>
      <w:r w:rsidRPr="00780E02">
        <w:rPr>
          <w:rFonts w:ascii="Times New Roman" w:hAnsi="Times New Roman" w:cs="Times New Roman"/>
          <w:color w:val="000000"/>
          <w:spacing w:val="1"/>
          <w:sz w:val="28"/>
          <w:szCs w:val="28"/>
        </w:rPr>
        <w:t>баллов и по ней могут найти свое место в рейтинге</w:t>
      </w:r>
      <w:proofErr w:type="gramStart"/>
      <w:r w:rsidRPr="00780E02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  <w:proofErr w:type="gramEnd"/>
      <w:r w:rsidRPr="00780E0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(</w:t>
      </w:r>
      <w:proofErr w:type="gramStart"/>
      <w:r w:rsidRPr="00780E02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780E02">
        <w:rPr>
          <w:rFonts w:ascii="Times New Roman" w:hAnsi="Times New Roman" w:cs="Times New Roman"/>
          <w:color w:val="000000"/>
          <w:sz w:val="28"/>
          <w:szCs w:val="28"/>
        </w:rPr>
        <w:t>одители – на собрании или при индивидуальном собеседовании)</w:t>
      </w:r>
    </w:p>
    <w:p w:rsidR="008F2CE6" w:rsidRPr="00780E02" w:rsidRDefault="008F2CE6" w:rsidP="00780E0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E0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Работая совместно с детьми по определению суммы баллов </w:t>
      </w:r>
      <w:r w:rsidRPr="00780E02">
        <w:rPr>
          <w:rFonts w:ascii="Times New Roman" w:hAnsi="Times New Roman" w:cs="Times New Roman"/>
          <w:color w:val="000000"/>
          <w:spacing w:val="-1"/>
          <w:sz w:val="28"/>
          <w:szCs w:val="28"/>
        </w:rPr>
        <w:t>сделать оценку накопительной.</w:t>
      </w:r>
    </w:p>
    <w:p w:rsidR="008F2CE6" w:rsidRPr="00780E02" w:rsidRDefault="008F2CE6" w:rsidP="00780E0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E02">
        <w:rPr>
          <w:rFonts w:ascii="Times New Roman" w:hAnsi="Times New Roman" w:cs="Times New Roman"/>
          <w:color w:val="000000"/>
          <w:spacing w:val="-7"/>
          <w:sz w:val="28"/>
          <w:szCs w:val="28"/>
        </w:rPr>
        <w:t>Особо следует отметить важность совместного составления рейтинговой</w:t>
      </w:r>
      <w:r w:rsidRPr="00780E0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контрольной работы. Контрольная работа может быть составлена и по </w:t>
      </w:r>
      <w:r w:rsidRPr="00780E02">
        <w:rPr>
          <w:rFonts w:ascii="Times New Roman" w:hAnsi="Times New Roman" w:cs="Times New Roman"/>
          <w:color w:val="000000"/>
          <w:sz w:val="28"/>
          <w:szCs w:val="28"/>
        </w:rPr>
        <w:t>типу заданий в тестовой форме, тестовых заданий, теста.</w:t>
      </w:r>
    </w:p>
    <w:p w:rsidR="008F2CE6" w:rsidRPr="00780E02" w:rsidRDefault="008F2CE6" w:rsidP="00780E02">
      <w:pPr>
        <w:widowControl w:val="0"/>
        <w:numPr>
          <w:ilvl w:val="0"/>
          <w:numId w:val="2"/>
        </w:numPr>
        <w:shd w:val="clear" w:color="auto" w:fill="FFFFFF"/>
        <w:tabs>
          <w:tab w:val="clear" w:pos="927"/>
          <w:tab w:val="num" w:pos="360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80E0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Формы работ и виды заданий, не требующие внешней </w:t>
      </w:r>
      <w:r w:rsidRPr="00780E02">
        <w:rPr>
          <w:rFonts w:ascii="Times New Roman" w:hAnsi="Times New Roman" w:cs="Times New Roman"/>
          <w:color w:val="000000"/>
          <w:spacing w:val="-1"/>
          <w:sz w:val="28"/>
          <w:szCs w:val="28"/>
        </w:rPr>
        <w:t>оценки.</w:t>
      </w:r>
    </w:p>
    <w:p w:rsidR="008F2CE6" w:rsidRPr="00780E02" w:rsidRDefault="008F2CE6" w:rsidP="00780E02">
      <w:pPr>
        <w:shd w:val="clear" w:color="auto" w:fill="FFFFFF"/>
        <w:tabs>
          <w:tab w:val="left" w:pos="826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80E02">
        <w:rPr>
          <w:rFonts w:ascii="Times New Roman" w:hAnsi="Times New Roman" w:cs="Times New Roman"/>
          <w:color w:val="000000"/>
          <w:spacing w:val="4"/>
          <w:sz w:val="28"/>
          <w:szCs w:val="28"/>
        </w:rPr>
        <w:t>Любому человеку неприятно получать оценку, если она невысокая.</w:t>
      </w:r>
    </w:p>
    <w:p w:rsidR="008F2CE6" w:rsidRPr="00780E02" w:rsidRDefault="008F2CE6" w:rsidP="00780E0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E02">
        <w:rPr>
          <w:rFonts w:ascii="Times New Roman" w:hAnsi="Times New Roman" w:cs="Times New Roman"/>
          <w:color w:val="000000"/>
          <w:sz w:val="28"/>
          <w:szCs w:val="28"/>
        </w:rPr>
        <w:t xml:space="preserve">Конечно, и у ученика портится настроение и он, пусть на короткое время </w:t>
      </w:r>
      <w:r w:rsidRPr="00780E0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выбивается из рабочего ритма и теряет оптимистический настрой. </w:t>
      </w:r>
      <w:r w:rsidRPr="00780E0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Поэтому</w:t>
      </w:r>
      <w:r w:rsidRPr="00780E02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780E0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работа должна показывать ученику, верно или неверно он ее выполнил, если при такой оценке отсутствует внешний </w:t>
      </w:r>
      <w:proofErr w:type="spellStart"/>
      <w:r w:rsidRPr="00780E02">
        <w:rPr>
          <w:rFonts w:ascii="Times New Roman" w:hAnsi="Times New Roman" w:cs="Times New Roman"/>
          <w:color w:val="000000"/>
          <w:spacing w:val="2"/>
          <w:sz w:val="28"/>
          <w:szCs w:val="28"/>
        </w:rPr>
        <w:t>оцениватель</w:t>
      </w:r>
      <w:proofErr w:type="spellEnd"/>
      <w:r w:rsidRPr="00780E0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оценка становится </w:t>
      </w:r>
      <w:r w:rsidRPr="00780E02">
        <w:rPr>
          <w:rFonts w:ascii="Times New Roman" w:hAnsi="Times New Roman" w:cs="Times New Roman"/>
          <w:color w:val="000000"/>
          <w:sz w:val="28"/>
          <w:szCs w:val="28"/>
        </w:rPr>
        <w:t>поддерживающей. Она способствует исправлению ошибки и принятию нового</w:t>
      </w:r>
      <w:r w:rsidRPr="00780E0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учебного задания. Человек готов сделать шаг дальше, оценка </w:t>
      </w:r>
      <w:r w:rsidRPr="00780E02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создает</w:t>
      </w:r>
      <w:r w:rsidRPr="00780E02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780E02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условия для прогрессивного движения.</w:t>
      </w:r>
    </w:p>
    <w:p w:rsidR="008F2CE6" w:rsidRPr="00780E02" w:rsidRDefault="008F2CE6" w:rsidP="00780E02">
      <w:pPr>
        <w:shd w:val="clear" w:color="auto" w:fill="FFFFFF"/>
        <w:tabs>
          <w:tab w:val="left" w:pos="3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E02"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</w:rPr>
        <w:t>3.</w:t>
      </w:r>
      <w:r w:rsidRPr="00780E0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Развернутая устная и письменная оценка учителя.</w:t>
      </w:r>
    </w:p>
    <w:p w:rsidR="008F2CE6" w:rsidRPr="00780E02" w:rsidRDefault="008F2CE6" w:rsidP="00780E0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E02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«Итоговые письма» учителя. </w:t>
      </w:r>
      <w:r w:rsidRPr="00780E0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Одной из первых форм оценивания </w:t>
      </w:r>
      <w:r w:rsidRPr="00780E02">
        <w:rPr>
          <w:rFonts w:ascii="Times New Roman" w:hAnsi="Times New Roman" w:cs="Times New Roman"/>
          <w:color w:val="000000"/>
          <w:spacing w:val="4"/>
          <w:sz w:val="28"/>
          <w:szCs w:val="28"/>
        </w:rPr>
        <w:t>первоклассника становится устная и письменная оценка учителя. Этой</w:t>
      </w:r>
      <w:r w:rsidRPr="00780E02">
        <w:rPr>
          <w:rFonts w:ascii="Times New Roman" w:hAnsi="Times New Roman" w:cs="Times New Roman"/>
          <w:color w:val="000000"/>
          <w:spacing w:val="4"/>
          <w:sz w:val="28"/>
          <w:szCs w:val="28"/>
          <w:vertAlign w:val="superscript"/>
        </w:rPr>
        <w:t xml:space="preserve"> </w:t>
      </w:r>
      <w:r w:rsidRPr="00780E02">
        <w:rPr>
          <w:rFonts w:ascii="Times New Roman" w:hAnsi="Times New Roman" w:cs="Times New Roman"/>
          <w:color w:val="000000"/>
          <w:sz w:val="28"/>
          <w:szCs w:val="28"/>
        </w:rPr>
        <w:t xml:space="preserve">формой можно пользоваться на этапе пробы, тренировки, предъявления </w:t>
      </w:r>
      <w:r w:rsidRPr="00780E0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результата. По возможности каждую работу ученика учитель </w:t>
      </w:r>
      <w:r w:rsidRPr="00780E02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сопровождает</w:t>
      </w:r>
      <w:r w:rsidRPr="00780E02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780E0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устным комментированием. Если ученик пробует или тренируется, особенно </w:t>
      </w:r>
      <w:r w:rsidRPr="00780E02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важно отметить первые шаги. Это, во-первых, помогает ученику понять </w:t>
      </w:r>
      <w:r w:rsidRPr="00780E02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своё </w:t>
      </w:r>
      <w:r w:rsidRPr="00780E02">
        <w:rPr>
          <w:rFonts w:ascii="Times New Roman" w:hAnsi="Times New Roman" w:cs="Times New Roman"/>
          <w:color w:val="000000"/>
          <w:spacing w:val="1"/>
          <w:sz w:val="28"/>
          <w:szCs w:val="28"/>
        </w:rPr>
        <w:t>действие, во-вторых, учитель показывает важность учебного действия са</w:t>
      </w:r>
      <w:r w:rsidRPr="00780E02">
        <w:rPr>
          <w:rFonts w:ascii="Times New Roman" w:hAnsi="Times New Roman" w:cs="Times New Roman"/>
          <w:color w:val="000000"/>
          <w:spacing w:val="-1"/>
          <w:sz w:val="28"/>
          <w:szCs w:val="28"/>
        </w:rPr>
        <w:t>мому ребенку и другим ученикам, поддерживая мотивацию к учению. В каж</w:t>
      </w:r>
      <w:r w:rsidRPr="00780E0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дой работе ученика учитель в первую очередь обращает внимание на </w:t>
      </w:r>
      <w:r w:rsidRPr="00780E02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то, </w:t>
      </w:r>
      <w:r w:rsidRPr="00780E02">
        <w:rPr>
          <w:rFonts w:ascii="Times New Roman" w:hAnsi="Times New Roman" w:cs="Times New Roman"/>
          <w:color w:val="000000"/>
          <w:spacing w:val="-2"/>
          <w:sz w:val="28"/>
          <w:szCs w:val="28"/>
        </w:rPr>
        <w:t>что уже получилось.</w:t>
      </w:r>
    </w:p>
    <w:p w:rsidR="008F2CE6" w:rsidRPr="00780E02" w:rsidRDefault="008F2CE6" w:rsidP="00780E02">
      <w:pPr>
        <w:shd w:val="clear" w:color="auto" w:fill="FFFFFF"/>
        <w:tabs>
          <w:tab w:val="left" w:pos="3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E02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4.</w:t>
      </w:r>
      <w:r w:rsidRPr="00780E0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780E0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«Подиум». Места для презентации детских работ.</w:t>
      </w:r>
    </w:p>
    <w:p w:rsidR="008F2CE6" w:rsidRPr="00780E02" w:rsidRDefault="008F2CE6" w:rsidP="00780E0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E02">
        <w:rPr>
          <w:rFonts w:ascii="Times New Roman" w:hAnsi="Times New Roman" w:cs="Times New Roman"/>
          <w:color w:val="000000"/>
          <w:sz w:val="28"/>
          <w:szCs w:val="28"/>
        </w:rPr>
        <w:t>Кроме мест для вывешивания детских работ в ответственном про</w:t>
      </w:r>
      <w:r w:rsidRPr="00780E02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780E02">
        <w:rPr>
          <w:rFonts w:ascii="Times New Roman" w:hAnsi="Times New Roman" w:cs="Times New Roman"/>
          <w:color w:val="000000"/>
          <w:spacing w:val="2"/>
          <w:sz w:val="28"/>
          <w:szCs w:val="28"/>
        </w:rPr>
        <w:t>странстве, есть другие места для представления детьми своих выполнен</w:t>
      </w:r>
      <w:r w:rsidRPr="00780E02">
        <w:rPr>
          <w:rFonts w:ascii="Times New Roman" w:hAnsi="Times New Roman" w:cs="Times New Roman"/>
          <w:color w:val="000000"/>
          <w:sz w:val="28"/>
          <w:szCs w:val="28"/>
        </w:rPr>
        <w:t xml:space="preserve">ных работ. Так, попробовав или потренировавшись в каком-либо задании, ученик может выполнить его на центральной доске, может перед классом </w:t>
      </w:r>
      <w:r w:rsidRPr="00780E02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рассказать о том, как он делал задание, показать его выполнение на листе бумаги. Такое место и будет местом презентации детских работ, показа вы</w:t>
      </w:r>
      <w:r w:rsidRPr="00780E02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780E02">
        <w:rPr>
          <w:rFonts w:ascii="Times New Roman" w:hAnsi="Times New Roman" w:cs="Times New Roman"/>
          <w:color w:val="000000"/>
          <w:sz w:val="28"/>
          <w:szCs w:val="28"/>
        </w:rPr>
        <w:t xml:space="preserve">полненных заданий. Ответственное пространство не задается учителем, но </w:t>
      </w:r>
      <w:r w:rsidRPr="00780E02">
        <w:rPr>
          <w:rFonts w:ascii="Times New Roman" w:hAnsi="Times New Roman" w:cs="Times New Roman"/>
          <w:color w:val="000000"/>
          <w:spacing w:val="-2"/>
          <w:sz w:val="28"/>
          <w:szCs w:val="28"/>
        </w:rPr>
        <w:t>инициируется им.</w:t>
      </w:r>
    </w:p>
    <w:p w:rsidR="008F2CE6" w:rsidRPr="00780E02" w:rsidRDefault="008F2CE6" w:rsidP="00780E0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02">
        <w:rPr>
          <w:rFonts w:ascii="Times New Roman" w:hAnsi="Times New Roman" w:cs="Times New Roman"/>
          <w:sz w:val="28"/>
          <w:szCs w:val="28"/>
        </w:rPr>
        <w:t>Все перечисленные виды оценивания используются мной практически на каждом уроке.</w:t>
      </w:r>
    </w:p>
    <w:p w:rsidR="00780E02" w:rsidRPr="00780E02" w:rsidRDefault="00780E02" w:rsidP="00780E02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0E02">
        <w:rPr>
          <w:rFonts w:ascii="Times New Roman" w:hAnsi="Times New Roman" w:cs="Times New Roman"/>
          <w:sz w:val="28"/>
          <w:szCs w:val="28"/>
        </w:rPr>
        <w:t>ИСПОЛЬЗУЕМАЯ ЛИТЕРАТУРА</w:t>
      </w:r>
    </w:p>
    <w:p w:rsidR="00780E02" w:rsidRPr="00780E02" w:rsidRDefault="00780E02" w:rsidP="00780E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E02">
        <w:rPr>
          <w:rFonts w:ascii="Times New Roman" w:hAnsi="Times New Roman" w:cs="Times New Roman"/>
          <w:sz w:val="28"/>
          <w:szCs w:val="28"/>
        </w:rPr>
        <w:t>1. Концепция модернизации российского образования на период до 2010 года.   М.., 2001г.</w:t>
      </w:r>
    </w:p>
    <w:p w:rsidR="00780E02" w:rsidRPr="00780E02" w:rsidRDefault="00780E02" w:rsidP="00780E0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80E02">
        <w:rPr>
          <w:rFonts w:ascii="Times New Roman" w:hAnsi="Times New Roman" w:cs="Times New Roman"/>
          <w:sz w:val="28"/>
          <w:szCs w:val="28"/>
        </w:rPr>
        <w:t>2. Стратегия модернизации содержания общего образования: Материалы для разработки документов по обновлению общего образования. М., 2001г.</w:t>
      </w:r>
    </w:p>
    <w:p w:rsidR="00780E02" w:rsidRPr="00780E02" w:rsidRDefault="00780E02" w:rsidP="00780E0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80E02">
        <w:rPr>
          <w:rFonts w:ascii="Times New Roman" w:hAnsi="Times New Roman" w:cs="Times New Roman"/>
          <w:sz w:val="28"/>
          <w:szCs w:val="28"/>
        </w:rPr>
        <w:t xml:space="preserve">3. Информационное письмо Министерства образования от 03.06.2003 № 13-51-120/13    «О системе оценивания учебных достижений младших школьников в условиях </w:t>
      </w:r>
      <w:proofErr w:type="spellStart"/>
      <w:r w:rsidRPr="00780E02">
        <w:rPr>
          <w:rFonts w:ascii="Times New Roman" w:hAnsi="Times New Roman" w:cs="Times New Roman"/>
          <w:sz w:val="28"/>
          <w:szCs w:val="28"/>
        </w:rPr>
        <w:t>безотметочного</w:t>
      </w:r>
      <w:proofErr w:type="spellEnd"/>
      <w:r w:rsidRPr="00780E02">
        <w:rPr>
          <w:rFonts w:ascii="Times New Roman" w:hAnsi="Times New Roman" w:cs="Times New Roman"/>
          <w:sz w:val="28"/>
          <w:szCs w:val="28"/>
        </w:rPr>
        <w:t xml:space="preserve"> обучения в общеобразовательных учреждениях, участвующих в эксперименте по совершенствованию структуры и содержания общего образования».</w:t>
      </w:r>
    </w:p>
    <w:p w:rsidR="00780E02" w:rsidRPr="00780E02" w:rsidRDefault="00780E02" w:rsidP="00780E0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80E02">
        <w:rPr>
          <w:rFonts w:ascii="Times New Roman" w:hAnsi="Times New Roman" w:cs="Times New Roman"/>
          <w:sz w:val="28"/>
          <w:szCs w:val="28"/>
        </w:rPr>
        <w:lastRenderedPageBreak/>
        <w:t xml:space="preserve">4. Письмо Департамента общего и дошкольного образования и комитета по образованию Мурманской области от 21.05.04г. «Об обеспечении успешной адаптации ребёнка при переходе со ступени начального общего образования – на </w:t>
      </w:r>
      <w:proofErr w:type="gramStart"/>
      <w:r w:rsidRPr="00780E02">
        <w:rPr>
          <w:rFonts w:ascii="Times New Roman" w:hAnsi="Times New Roman" w:cs="Times New Roman"/>
          <w:sz w:val="28"/>
          <w:szCs w:val="28"/>
        </w:rPr>
        <w:t>основную</w:t>
      </w:r>
      <w:proofErr w:type="gramEnd"/>
      <w:r w:rsidRPr="00780E02">
        <w:rPr>
          <w:rFonts w:ascii="Times New Roman" w:hAnsi="Times New Roman" w:cs="Times New Roman"/>
          <w:sz w:val="28"/>
          <w:szCs w:val="28"/>
        </w:rPr>
        <w:t>».</w:t>
      </w:r>
    </w:p>
    <w:p w:rsidR="00780E02" w:rsidRPr="00780E02" w:rsidRDefault="00780E02" w:rsidP="00780E02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CE6" w:rsidRPr="00780E02" w:rsidRDefault="008F2CE6" w:rsidP="00780E0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F2CE6" w:rsidRPr="00780E02" w:rsidSect="00923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66C7C"/>
    <w:multiLevelType w:val="hybridMultilevel"/>
    <w:tmpl w:val="520E3F38"/>
    <w:lvl w:ilvl="0" w:tplc="4E5CB41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482A3D89"/>
    <w:multiLevelType w:val="multilevel"/>
    <w:tmpl w:val="E3526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E361BA"/>
    <w:multiLevelType w:val="hybridMultilevel"/>
    <w:tmpl w:val="E17043D0"/>
    <w:lvl w:ilvl="0" w:tplc="F6C46422">
      <w:start w:val="1"/>
      <w:numFmt w:val="bullet"/>
      <w:lvlText w:val="-"/>
      <w:lvlJc w:val="left"/>
      <w:pPr>
        <w:tabs>
          <w:tab w:val="num" w:pos="2696"/>
        </w:tabs>
        <w:ind w:left="26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A5F"/>
    <w:rsid w:val="005171A9"/>
    <w:rsid w:val="00780E02"/>
    <w:rsid w:val="007F35FB"/>
    <w:rsid w:val="00806D08"/>
    <w:rsid w:val="008F2CE6"/>
    <w:rsid w:val="0092353D"/>
    <w:rsid w:val="00967A5F"/>
    <w:rsid w:val="00C01042"/>
    <w:rsid w:val="00E8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A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cp:lastPrinted>2015-11-10T17:40:00Z</cp:lastPrinted>
  <dcterms:created xsi:type="dcterms:W3CDTF">2015-11-10T17:33:00Z</dcterms:created>
  <dcterms:modified xsi:type="dcterms:W3CDTF">2015-11-16T04:39:00Z</dcterms:modified>
</cp:coreProperties>
</file>