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60" w:rsidRPr="00FF4060" w:rsidRDefault="00FF4060" w:rsidP="00FF4060">
      <w:pPr>
        <w:spacing w:after="0"/>
        <w:jc w:val="right"/>
        <w:rPr>
          <w:rFonts w:ascii="Times New Roman" w:hAnsi="Times New Roman" w:cs="Times New Roman"/>
          <w:sz w:val="28"/>
          <w:szCs w:val="28"/>
          <w:shd w:val="clear" w:color="auto" w:fill="FFFFFF"/>
        </w:rPr>
      </w:pPr>
      <w:r w:rsidRPr="00FF4060">
        <w:rPr>
          <w:rFonts w:ascii="Times New Roman" w:hAnsi="Times New Roman" w:cs="Times New Roman"/>
          <w:sz w:val="28"/>
          <w:szCs w:val="28"/>
          <w:shd w:val="clear" w:color="auto" w:fill="FFFFFF"/>
        </w:rPr>
        <w:t xml:space="preserve">Усатая Алла Анатольевна </w:t>
      </w:r>
    </w:p>
    <w:p w:rsidR="00FF4060" w:rsidRPr="00FF4060" w:rsidRDefault="00FF4060" w:rsidP="00FF4060">
      <w:pPr>
        <w:spacing w:after="0"/>
        <w:jc w:val="right"/>
        <w:rPr>
          <w:rFonts w:ascii="Times New Roman" w:hAnsi="Times New Roman" w:cs="Times New Roman"/>
          <w:sz w:val="28"/>
          <w:szCs w:val="28"/>
          <w:shd w:val="clear" w:color="auto" w:fill="FFFFFF"/>
        </w:rPr>
      </w:pPr>
      <w:r w:rsidRPr="00FF4060">
        <w:rPr>
          <w:rFonts w:ascii="Times New Roman" w:hAnsi="Times New Roman" w:cs="Times New Roman"/>
          <w:sz w:val="28"/>
          <w:szCs w:val="28"/>
          <w:shd w:val="clear" w:color="auto" w:fill="FFFFFF"/>
        </w:rPr>
        <w:t>МБОУ "</w:t>
      </w:r>
      <w:proofErr w:type="spellStart"/>
      <w:r w:rsidRPr="00FF4060">
        <w:rPr>
          <w:rFonts w:ascii="Times New Roman" w:hAnsi="Times New Roman" w:cs="Times New Roman"/>
          <w:sz w:val="28"/>
          <w:szCs w:val="28"/>
          <w:shd w:val="clear" w:color="auto" w:fill="FFFFFF"/>
        </w:rPr>
        <w:t>Изобильненская</w:t>
      </w:r>
      <w:proofErr w:type="spellEnd"/>
      <w:r w:rsidRPr="00FF4060">
        <w:rPr>
          <w:rFonts w:ascii="Times New Roman" w:hAnsi="Times New Roman" w:cs="Times New Roman"/>
          <w:sz w:val="28"/>
          <w:szCs w:val="28"/>
          <w:shd w:val="clear" w:color="auto" w:fill="FFFFFF"/>
        </w:rPr>
        <w:t xml:space="preserve"> СОШДС" </w:t>
      </w:r>
    </w:p>
    <w:p w:rsidR="002225FA" w:rsidRPr="00FF4060" w:rsidRDefault="00FF4060" w:rsidP="00FF4060">
      <w:pPr>
        <w:spacing w:after="0"/>
        <w:jc w:val="right"/>
        <w:rPr>
          <w:rFonts w:ascii="Times New Roman" w:hAnsi="Times New Roman" w:cs="Times New Roman"/>
          <w:sz w:val="28"/>
          <w:szCs w:val="28"/>
          <w:shd w:val="clear" w:color="auto" w:fill="FFFFFF"/>
        </w:rPr>
      </w:pPr>
      <w:r w:rsidRPr="00FF4060">
        <w:rPr>
          <w:rFonts w:ascii="Times New Roman" w:hAnsi="Times New Roman" w:cs="Times New Roman"/>
          <w:sz w:val="28"/>
          <w:szCs w:val="28"/>
          <w:shd w:val="clear" w:color="auto" w:fill="FFFFFF"/>
        </w:rPr>
        <w:t>Нижнегорского района Республики Крым</w:t>
      </w:r>
    </w:p>
    <w:p w:rsidR="00FF4060" w:rsidRPr="00FF4060" w:rsidRDefault="00FF4060" w:rsidP="00FF4060">
      <w:pPr>
        <w:spacing w:after="0"/>
        <w:jc w:val="right"/>
        <w:rPr>
          <w:rFonts w:ascii="Times New Roman" w:hAnsi="Times New Roman" w:cs="Times New Roman"/>
          <w:b/>
          <w:bCs/>
          <w:sz w:val="28"/>
          <w:szCs w:val="28"/>
        </w:rPr>
      </w:pPr>
      <w:r w:rsidRPr="00FF4060">
        <w:rPr>
          <w:rFonts w:ascii="Times New Roman" w:hAnsi="Times New Roman" w:cs="Times New Roman"/>
          <w:sz w:val="28"/>
          <w:szCs w:val="28"/>
          <w:shd w:val="clear" w:color="auto" w:fill="FFFFFF"/>
        </w:rPr>
        <w:t>Учитель начальных классов</w:t>
      </w:r>
    </w:p>
    <w:p w:rsidR="002225FA" w:rsidRPr="00FF4060" w:rsidRDefault="002225FA" w:rsidP="00D00A0F">
      <w:pPr>
        <w:spacing w:after="0" w:line="240" w:lineRule="auto"/>
        <w:jc w:val="center"/>
        <w:rPr>
          <w:rFonts w:ascii="Times New Roman" w:hAnsi="Times New Roman" w:cs="Times New Roman"/>
          <w:b/>
          <w:bCs/>
          <w:sz w:val="28"/>
          <w:szCs w:val="28"/>
        </w:rPr>
      </w:pPr>
    </w:p>
    <w:p w:rsidR="002225FA" w:rsidRPr="00FF4060" w:rsidRDefault="002225FA" w:rsidP="00D00A0F">
      <w:pPr>
        <w:spacing w:after="0" w:line="240" w:lineRule="auto"/>
        <w:jc w:val="center"/>
        <w:rPr>
          <w:rFonts w:ascii="Times New Roman" w:hAnsi="Times New Roman" w:cs="Times New Roman"/>
          <w:b/>
          <w:bCs/>
          <w:iCs/>
          <w:sz w:val="28"/>
          <w:szCs w:val="28"/>
        </w:rPr>
      </w:pPr>
      <w:r w:rsidRPr="00FF4060">
        <w:rPr>
          <w:rFonts w:ascii="Times New Roman" w:hAnsi="Times New Roman" w:cs="Times New Roman"/>
          <w:b/>
          <w:bCs/>
          <w:iCs/>
          <w:sz w:val="28"/>
          <w:szCs w:val="28"/>
        </w:rPr>
        <w:t>Формирование УУД на уроках в начальной школе</w:t>
      </w:r>
    </w:p>
    <w:p w:rsidR="002225FA" w:rsidRPr="00FF4060" w:rsidRDefault="002225FA" w:rsidP="00D00A0F">
      <w:pPr>
        <w:spacing w:after="0" w:line="240" w:lineRule="auto"/>
        <w:jc w:val="center"/>
        <w:rPr>
          <w:rFonts w:ascii="Times New Roman" w:hAnsi="Times New Roman" w:cs="Times New Roman"/>
          <w:b/>
          <w:bCs/>
          <w:sz w:val="28"/>
          <w:szCs w:val="28"/>
        </w:rPr>
      </w:pPr>
    </w:p>
    <w:p w:rsidR="002225FA" w:rsidRPr="00FF4060" w:rsidRDefault="002225FA"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Изменения, которые произошли в нашем обществе, повлекли за собой изменение целей современного образования, и, следовательно, всех составляющих методической системы учителя. Важнейшей задачей школы сегодня является развитие личности ученика. На это направлен стандарт </w:t>
      </w:r>
      <w:r w:rsidRPr="00FF4060">
        <w:rPr>
          <w:rFonts w:ascii="Times New Roman" w:hAnsi="Times New Roman" w:cs="Times New Roman"/>
          <w:sz w:val="28"/>
          <w:szCs w:val="28"/>
          <w:lang w:val="en-US"/>
        </w:rPr>
        <w:t>II</w:t>
      </w:r>
      <w:r w:rsidRPr="00FF4060">
        <w:rPr>
          <w:rFonts w:ascii="Times New Roman" w:hAnsi="Times New Roman" w:cs="Times New Roman"/>
          <w:sz w:val="28"/>
          <w:szCs w:val="28"/>
        </w:rPr>
        <w:t xml:space="preserve"> поколения. Учитель начальной школы, реализующий этот стандарт должен не только научить читать, писать, считать,  но и формировать униве</w:t>
      </w:r>
      <w:r w:rsidR="00DA67B5" w:rsidRPr="00FF4060">
        <w:rPr>
          <w:rFonts w:ascii="Times New Roman" w:hAnsi="Times New Roman" w:cs="Times New Roman"/>
          <w:sz w:val="28"/>
          <w:szCs w:val="28"/>
        </w:rPr>
        <w:t>рсальные учебные действия</w:t>
      </w:r>
      <w:proofErr w:type="gramStart"/>
      <w:r w:rsidR="00DA67B5" w:rsidRPr="00FF4060">
        <w:rPr>
          <w:rFonts w:ascii="Times New Roman" w:hAnsi="Times New Roman" w:cs="Times New Roman"/>
          <w:sz w:val="28"/>
          <w:szCs w:val="28"/>
        </w:rPr>
        <w:t>.</w:t>
      </w:r>
      <w:r w:rsidRPr="00FF4060">
        <w:rPr>
          <w:rFonts w:ascii="Times New Roman" w:hAnsi="Times New Roman" w:cs="Times New Roman"/>
          <w:sz w:val="28"/>
          <w:szCs w:val="28"/>
        </w:rPr>
        <w:t xml:space="preserve">. </w:t>
      </w:r>
      <w:proofErr w:type="gramEnd"/>
      <w:r w:rsidRPr="00FF4060">
        <w:rPr>
          <w:rFonts w:ascii="Times New Roman" w:hAnsi="Times New Roman" w:cs="Times New Roman"/>
          <w:sz w:val="28"/>
          <w:szCs w:val="28"/>
        </w:rPr>
        <w:t>Передо мной встала задача – понять сущность ФГОС, отличительные особенности по сравнению с прежним стандартом. Изучила документы и дополнительную литературу, приняла участие в разработке ООП НОО, разработала рабочие  программы по предметам.</w:t>
      </w:r>
      <w:r w:rsidR="00294B18" w:rsidRPr="00FF4060">
        <w:rPr>
          <w:rFonts w:ascii="Times New Roman" w:hAnsi="Times New Roman" w:cs="Times New Roman"/>
          <w:sz w:val="28"/>
          <w:szCs w:val="28"/>
        </w:rPr>
        <w:t xml:space="preserve"> </w:t>
      </w:r>
      <w:r w:rsidRPr="00FF4060">
        <w:rPr>
          <w:rFonts w:ascii="Times New Roman" w:hAnsi="Times New Roman" w:cs="Times New Roman"/>
          <w:sz w:val="28"/>
          <w:szCs w:val="28"/>
        </w:rPr>
        <w:t>Я определила, что один из важных моментов реализации ФГОС – это формирование УУД. Уже при разработке первых уроков поняла, что моделирование уроков по формированию УУД – дело непростое, но сегодня – это требование времени.  Передо мной возник вопрос: как правильно  спроектировать урок, который формировал бы у учащихся  не только предметные</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результаты,  но и универсальные учебные действия.</w:t>
      </w:r>
    </w:p>
    <w:p w:rsidR="002225FA" w:rsidRPr="00FF4060" w:rsidRDefault="002225FA" w:rsidP="00D10281">
      <w:pPr>
        <w:spacing w:after="0" w:line="240" w:lineRule="auto"/>
        <w:rPr>
          <w:rFonts w:ascii="Times New Roman" w:hAnsi="Times New Roman" w:cs="Times New Roman"/>
          <w:b/>
          <w:bCs/>
          <w:sz w:val="28"/>
          <w:szCs w:val="28"/>
        </w:rPr>
      </w:pPr>
      <w:r w:rsidRPr="00FF4060">
        <w:rPr>
          <w:rFonts w:ascii="Times New Roman" w:hAnsi="Times New Roman" w:cs="Times New Roman"/>
          <w:b/>
          <w:bCs/>
          <w:sz w:val="28"/>
          <w:szCs w:val="28"/>
        </w:rPr>
        <w:t xml:space="preserve">Предполагаемые результаты: </w:t>
      </w:r>
    </w:p>
    <w:p w:rsidR="002225FA" w:rsidRPr="00FF4060" w:rsidRDefault="002225FA" w:rsidP="009A63C0">
      <w:pPr>
        <w:spacing w:after="0" w:line="240" w:lineRule="auto"/>
        <w:rPr>
          <w:rFonts w:ascii="Times New Roman" w:hAnsi="Times New Roman" w:cs="Times New Roman"/>
          <w:sz w:val="28"/>
          <w:szCs w:val="28"/>
        </w:rPr>
      </w:pPr>
      <w:proofErr w:type="spellStart"/>
      <w:r w:rsidRPr="00FF4060">
        <w:rPr>
          <w:rFonts w:ascii="Times New Roman" w:hAnsi="Times New Roman" w:cs="Times New Roman"/>
          <w:sz w:val="28"/>
          <w:szCs w:val="28"/>
        </w:rPr>
        <w:t>Сформированность</w:t>
      </w:r>
      <w:proofErr w:type="spellEnd"/>
      <w:r w:rsidRPr="00FF4060">
        <w:rPr>
          <w:rFonts w:ascii="Times New Roman" w:hAnsi="Times New Roman" w:cs="Times New Roman"/>
          <w:sz w:val="28"/>
          <w:szCs w:val="28"/>
        </w:rPr>
        <w:t xml:space="preserve"> у школьников универсальных учебных действий (личностных, познавательных, регулятивных и коммуникативных</w:t>
      </w:r>
      <w:r w:rsidR="00034937" w:rsidRPr="00FF4060">
        <w:rPr>
          <w:rFonts w:ascii="Times New Roman" w:hAnsi="Times New Roman" w:cs="Times New Roman"/>
          <w:sz w:val="28"/>
          <w:szCs w:val="28"/>
        </w:rPr>
        <w:t xml:space="preserve">), позволяющих </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учащимися</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самостоятельно</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организовать</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собственную</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деятельность по</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решению</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задач</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и</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проблем, готовность</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к</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самосовершенствованию и саморазвитию.</w:t>
      </w:r>
    </w:p>
    <w:p w:rsidR="002225FA" w:rsidRPr="00FF4060" w:rsidRDefault="002225FA" w:rsidP="00D10281">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Повышение уровня профессионализма учителя</w:t>
      </w:r>
      <w:r w:rsidR="00DA67B5" w:rsidRPr="00FF4060">
        <w:rPr>
          <w:rFonts w:ascii="Times New Roman" w:hAnsi="Times New Roman" w:cs="Times New Roman"/>
          <w:sz w:val="28"/>
          <w:szCs w:val="28"/>
        </w:rPr>
        <w:t>.</w:t>
      </w:r>
    </w:p>
    <w:p w:rsidR="002225FA" w:rsidRPr="00FF4060" w:rsidRDefault="002225FA" w:rsidP="00074305">
      <w:pPr>
        <w:tabs>
          <w:tab w:val="left" w:pos="6465"/>
        </w:tabs>
        <w:spacing w:after="0" w:line="240" w:lineRule="auto"/>
        <w:rPr>
          <w:rFonts w:ascii="Times New Roman" w:hAnsi="Times New Roman" w:cs="Times New Roman"/>
          <w:sz w:val="28"/>
          <w:szCs w:val="28"/>
        </w:rPr>
      </w:pPr>
      <w:r w:rsidRPr="00FF4060">
        <w:rPr>
          <w:rFonts w:ascii="Times New Roman" w:hAnsi="Times New Roman" w:cs="Times New Roman"/>
          <w:sz w:val="28"/>
          <w:szCs w:val="28"/>
        </w:rPr>
        <w:t>Повышение качества преподавания предметов.</w:t>
      </w:r>
      <w:r w:rsidRPr="00FF4060">
        <w:rPr>
          <w:rFonts w:ascii="Times New Roman" w:hAnsi="Times New Roman" w:cs="Times New Roman"/>
          <w:sz w:val="28"/>
          <w:szCs w:val="28"/>
        </w:rPr>
        <w:tab/>
      </w:r>
    </w:p>
    <w:p w:rsidR="002225FA" w:rsidRPr="00FF4060" w:rsidRDefault="002225FA" w:rsidP="00D10281">
      <w:pPr>
        <w:spacing w:after="0" w:line="240" w:lineRule="auto"/>
        <w:rPr>
          <w:rFonts w:ascii="Times New Roman" w:hAnsi="Times New Roman" w:cs="Times New Roman"/>
          <w:b/>
          <w:bCs/>
          <w:sz w:val="28"/>
          <w:szCs w:val="28"/>
        </w:rPr>
      </w:pPr>
      <w:r w:rsidRPr="00FF4060">
        <w:rPr>
          <w:rFonts w:ascii="Times New Roman" w:hAnsi="Times New Roman" w:cs="Times New Roman"/>
          <w:b/>
          <w:bCs/>
          <w:sz w:val="28"/>
          <w:szCs w:val="28"/>
        </w:rPr>
        <w:t>Направления работы:</w:t>
      </w:r>
    </w:p>
    <w:p w:rsidR="002225FA" w:rsidRPr="00FF4060" w:rsidRDefault="002225FA" w:rsidP="000B0BF3">
      <w:pPr>
        <w:pStyle w:val="1"/>
        <w:numPr>
          <w:ilvl w:val="0"/>
          <w:numId w:val="9"/>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Изучение  новых образовательных стандартов новых программ и учебников, выявление их особенностей, особое внимание уделить программе формирования УУД.</w:t>
      </w:r>
    </w:p>
    <w:p w:rsidR="002225FA" w:rsidRPr="00FF4060" w:rsidRDefault="002225FA" w:rsidP="000B0BF3">
      <w:pPr>
        <w:pStyle w:val="1"/>
        <w:numPr>
          <w:ilvl w:val="0"/>
          <w:numId w:val="9"/>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Совершенствование своих знаний в области классической и современной педагогики  и методики. </w:t>
      </w:r>
    </w:p>
    <w:p w:rsidR="002225FA" w:rsidRPr="00FF4060" w:rsidRDefault="002225FA" w:rsidP="000B0BF3">
      <w:pPr>
        <w:pStyle w:val="1"/>
        <w:numPr>
          <w:ilvl w:val="0"/>
          <w:numId w:val="9"/>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Повышение квалификации на семинарах и курсах для учителей начальных классов.</w:t>
      </w:r>
    </w:p>
    <w:p w:rsidR="002225FA" w:rsidRPr="00FF4060" w:rsidRDefault="002225FA" w:rsidP="000B0BF3">
      <w:pPr>
        <w:spacing w:after="0" w:line="240" w:lineRule="auto"/>
        <w:jc w:val="both"/>
        <w:rPr>
          <w:rFonts w:ascii="Times New Roman" w:hAnsi="Times New Roman" w:cs="Times New Roman"/>
          <w:i/>
          <w:iCs/>
          <w:sz w:val="28"/>
          <w:szCs w:val="28"/>
        </w:rPr>
      </w:pPr>
    </w:p>
    <w:p w:rsidR="00034937"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 xml:space="preserve"> 4.</w:t>
      </w:r>
      <w:r w:rsidR="002225FA" w:rsidRPr="00FF4060">
        <w:rPr>
          <w:rFonts w:ascii="Times New Roman" w:hAnsi="Times New Roman" w:cs="Times New Roman"/>
          <w:sz w:val="28"/>
          <w:szCs w:val="28"/>
        </w:rPr>
        <w:t xml:space="preserve">Применение на уроках новых педагогических технологий, форм, </w:t>
      </w:r>
      <w:r w:rsidRPr="00FF4060">
        <w:rPr>
          <w:rFonts w:ascii="Times New Roman" w:hAnsi="Times New Roman" w:cs="Times New Roman"/>
          <w:sz w:val="28"/>
          <w:szCs w:val="28"/>
        </w:rPr>
        <w:t xml:space="preserve">   </w:t>
      </w:r>
    </w:p>
    <w:p w:rsidR="002225FA"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 xml:space="preserve">    </w:t>
      </w:r>
      <w:r w:rsidR="002225FA" w:rsidRPr="00FF4060">
        <w:rPr>
          <w:rFonts w:ascii="Times New Roman" w:hAnsi="Times New Roman" w:cs="Times New Roman"/>
          <w:sz w:val="28"/>
          <w:szCs w:val="28"/>
        </w:rPr>
        <w:t>методов и приёмов, способствующих формированию УУД.</w:t>
      </w:r>
    </w:p>
    <w:p w:rsidR="002225FA" w:rsidRPr="00FF4060" w:rsidRDefault="002225FA" w:rsidP="00034937">
      <w:pPr>
        <w:pStyle w:val="1"/>
        <w:numPr>
          <w:ilvl w:val="0"/>
          <w:numId w:val="33"/>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Отслеживание состояния и динамики уровня </w:t>
      </w:r>
      <w:proofErr w:type="spellStart"/>
      <w:r w:rsidRPr="00FF4060">
        <w:rPr>
          <w:rFonts w:ascii="Times New Roman" w:hAnsi="Times New Roman" w:cs="Times New Roman"/>
          <w:sz w:val="28"/>
          <w:szCs w:val="28"/>
        </w:rPr>
        <w:t>сформированности</w:t>
      </w:r>
      <w:proofErr w:type="spellEnd"/>
      <w:r w:rsidRPr="00FF4060">
        <w:rPr>
          <w:rFonts w:ascii="Times New Roman" w:hAnsi="Times New Roman" w:cs="Times New Roman"/>
          <w:sz w:val="28"/>
          <w:szCs w:val="28"/>
        </w:rPr>
        <w:t xml:space="preserve"> универсальных учебных действий у школьников.</w:t>
      </w:r>
    </w:p>
    <w:p w:rsidR="002225FA"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lastRenderedPageBreak/>
        <w:t xml:space="preserve">6.  </w:t>
      </w:r>
      <w:r w:rsidR="002225FA" w:rsidRPr="00FF4060">
        <w:rPr>
          <w:rFonts w:ascii="Times New Roman" w:hAnsi="Times New Roman" w:cs="Times New Roman"/>
          <w:sz w:val="28"/>
          <w:szCs w:val="28"/>
        </w:rPr>
        <w:t>Активное участие в работе школьного МО учителей начальных классов.</w:t>
      </w:r>
    </w:p>
    <w:p w:rsidR="002225FA" w:rsidRPr="00FF4060" w:rsidRDefault="00034937" w:rsidP="00034937">
      <w:pPr>
        <w:pStyle w:val="1"/>
        <w:spacing w:after="0" w:line="240" w:lineRule="auto"/>
        <w:ind w:left="0"/>
        <w:jc w:val="both"/>
        <w:rPr>
          <w:rFonts w:ascii="Times New Roman" w:hAnsi="Times New Roman" w:cs="Times New Roman"/>
          <w:sz w:val="28"/>
          <w:szCs w:val="28"/>
        </w:rPr>
      </w:pPr>
      <w:r w:rsidRPr="00FF4060">
        <w:rPr>
          <w:rFonts w:ascii="Times New Roman" w:hAnsi="Times New Roman" w:cs="Times New Roman"/>
          <w:sz w:val="28"/>
          <w:szCs w:val="28"/>
        </w:rPr>
        <w:t xml:space="preserve">     7. </w:t>
      </w:r>
      <w:r w:rsidR="002225FA" w:rsidRPr="00FF4060">
        <w:rPr>
          <w:rFonts w:ascii="Times New Roman" w:hAnsi="Times New Roman" w:cs="Times New Roman"/>
          <w:sz w:val="28"/>
          <w:szCs w:val="28"/>
        </w:rPr>
        <w:t>Оптимальное развитие каждого ребёнка на основе педагогической поддержки его индивидуальности,  привлечение их к участию в конкурсах творческих работ, олимпиадах.</w:t>
      </w:r>
    </w:p>
    <w:p w:rsidR="002225FA" w:rsidRPr="00FF4060" w:rsidRDefault="002225FA" w:rsidP="00034937">
      <w:pPr>
        <w:pStyle w:val="1"/>
        <w:numPr>
          <w:ilvl w:val="0"/>
          <w:numId w:val="34"/>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Изучение опыта работы лучших учителей школы, района, участие в обмене опытом.</w:t>
      </w:r>
    </w:p>
    <w:p w:rsidR="002225FA" w:rsidRPr="00FF4060" w:rsidRDefault="002225FA" w:rsidP="00034937">
      <w:pPr>
        <w:pStyle w:val="1"/>
        <w:numPr>
          <w:ilvl w:val="0"/>
          <w:numId w:val="34"/>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Периодическое  проведение самоанализа  профессиональной деятельности.</w:t>
      </w:r>
    </w:p>
    <w:p w:rsidR="00034937"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10.</w:t>
      </w:r>
      <w:r w:rsidR="002225FA" w:rsidRPr="00FF4060">
        <w:rPr>
          <w:rFonts w:ascii="Times New Roman" w:hAnsi="Times New Roman" w:cs="Times New Roman"/>
          <w:sz w:val="28"/>
          <w:szCs w:val="28"/>
        </w:rPr>
        <w:t xml:space="preserve">Систематизация  материалов </w:t>
      </w:r>
      <w:proofErr w:type="gramStart"/>
      <w:r w:rsidR="002225FA" w:rsidRPr="00FF4060">
        <w:rPr>
          <w:rFonts w:ascii="Times New Roman" w:hAnsi="Times New Roman" w:cs="Times New Roman"/>
          <w:sz w:val="28"/>
          <w:szCs w:val="28"/>
        </w:rPr>
        <w:t>методической</w:t>
      </w:r>
      <w:proofErr w:type="gramEnd"/>
      <w:r w:rsidR="002225FA" w:rsidRPr="00FF4060">
        <w:rPr>
          <w:rFonts w:ascii="Times New Roman" w:hAnsi="Times New Roman" w:cs="Times New Roman"/>
          <w:sz w:val="28"/>
          <w:szCs w:val="28"/>
        </w:rPr>
        <w:t xml:space="preserve">, педагогической и </w:t>
      </w:r>
      <w:r w:rsidRPr="00FF4060">
        <w:rPr>
          <w:rFonts w:ascii="Times New Roman" w:hAnsi="Times New Roman" w:cs="Times New Roman"/>
          <w:sz w:val="28"/>
          <w:szCs w:val="28"/>
        </w:rPr>
        <w:t xml:space="preserve"> </w:t>
      </w:r>
    </w:p>
    <w:p w:rsidR="00034937"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 xml:space="preserve">     </w:t>
      </w:r>
      <w:r w:rsidR="002225FA" w:rsidRPr="00FF4060">
        <w:rPr>
          <w:rFonts w:ascii="Times New Roman" w:hAnsi="Times New Roman" w:cs="Times New Roman"/>
          <w:sz w:val="28"/>
          <w:szCs w:val="28"/>
        </w:rPr>
        <w:t>психологической литературы по теме,</w:t>
      </w:r>
      <w:r w:rsidR="00DA67B5" w:rsidRPr="00FF4060">
        <w:rPr>
          <w:rFonts w:ascii="Times New Roman" w:hAnsi="Times New Roman" w:cs="Times New Roman"/>
          <w:sz w:val="28"/>
          <w:szCs w:val="28"/>
        </w:rPr>
        <w:t xml:space="preserve"> </w:t>
      </w:r>
      <w:r w:rsidR="002225FA" w:rsidRPr="00FF4060">
        <w:rPr>
          <w:rFonts w:ascii="Times New Roman" w:hAnsi="Times New Roman" w:cs="Times New Roman"/>
          <w:sz w:val="28"/>
          <w:szCs w:val="28"/>
          <w:lang w:eastAsia="ru-RU"/>
        </w:rPr>
        <w:t xml:space="preserve">создание  папки </w:t>
      </w:r>
      <w:proofErr w:type="gramStart"/>
      <w:r w:rsidR="002225FA" w:rsidRPr="00FF4060">
        <w:rPr>
          <w:rFonts w:ascii="Times New Roman" w:hAnsi="Times New Roman" w:cs="Times New Roman"/>
          <w:sz w:val="28"/>
          <w:szCs w:val="28"/>
        </w:rPr>
        <w:t>лучших</w:t>
      </w:r>
      <w:proofErr w:type="gramEnd"/>
      <w:r w:rsidR="002225FA" w:rsidRPr="00FF4060">
        <w:rPr>
          <w:rFonts w:ascii="Times New Roman" w:hAnsi="Times New Roman" w:cs="Times New Roman"/>
          <w:sz w:val="28"/>
          <w:szCs w:val="28"/>
        </w:rPr>
        <w:t xml:space="preserve"> </w:t>
      </w:r>
      <w:r w:rsidRPr="00FF4060">
        <w:rPr>
          <w:rFonts w:ascii="Times New Roman" w:hAnsi="Times New Roman" w:cs="Times New Roman"/>
          <w:sz w:val="28"/>
          <w:szCs w:val="28"/>
        </w:rPr>
        <w:t xml:space="preserve">  </w:t>
      </w:r>
    </w:p>
    <w:p w:rsidR="00034937"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 xml:space="preserve">      </w:t>
      </w:r>
      <w:r w:rsidR="002225FA" w:rsidRPr="00FF4060">
        <w:rPr>
          <w:rFonts w:ascii="Times New Roman" w:hAnsi="Times New Roman" w:cs="Times New Roman"/>
          <w:sz w:val="28"/>
          <w:szCs w:val="28"/>
        </w:rPr>
        <w:t xml:space="preserve">разработок уроков, интересных приемов и находок на уроке, сценариев </w:t>
      </w:r>
      <w:r w:rsidRPr="00FF4060">
        <w:rPr>
          <w:rFonts w:ascii="Times New Roman" w:hAnsi="Times New Roman" w:cs="Times New Roman"/>
          <w:sz w:val="28"/>
          <w:szCs w:val="28"/>
        </w:rPr>
        <w:t xml:space="preserve">        </w:t>
      </w:r>
    </w:p>
    <w:p w:rsidR="002225FA" w:rsidRPr="00FF4060" w:rsidRDefault="00034937" w:rsidP="00034937">
      <w:pPr>
        <w:pStyle w:val="1"/>
        <w:spacing w:after="0" w:line="240" w:lineRule="auto"/>
        <w:ind w:left="360"/>
        <w:jc w:val="both"/>
        <w:rPr>
          <w:rFonts w:ascii="Times New Roman" w:hAnsi="Times New Roman" w:cs="Times New Roman"/>
          <w:sz w:val="28"/>
          <w:szCs w:val="28"/>
        </w:rPr>
      </w:pPr>
      <w:r w:rsidRPr="00FF4060">
        <w:rPr>
          <w:rFonts w:ascii="Times New Roman" w:hAnsi="Times New Roman" w:cs="Times New Roman"/>
          <w:sz w:val="28"/>
          <w:szCs w:val="28"/>
        </w:rPr>
        <w:t xml:space="preserve">     </w:t>
      </w:r>
      <w:r w:rsidR="002225FA" w:rsidRPr="00FF4060">
        <w:rPr>
          <w:rFonts w:ascii="Times New Roman" w:hAnsi="Times New Roman" w:cs="Times New Roman"/>
          <w:sz w:val="28"/>
          <w:szCs w:val="28"/>
        </w:rPr>
        <w:t>внеклассных мероприятий.</w:t>
      </w:r>
    </w:p>
    <w:p w:rsidR="002225FA" w:rsidRPr="00FF4060" w:rsidRDefault="002225FA" w:rsidP="000B0BF3">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Универсальные учебные действия – это навыки, которые надо закладывать в начальной школе на всех уроках.</w:t>
      </w:r>
      <w:r w:rsidR="00DA67B5" w:rsidRPr="00FF4060">
        <w:rPr>
          <w:rFonts w:ascii="Times New Roman" w:hAnsi="Times New Roman" w:cs="Times New Roman"/>
          <w:sz w:val="28"/>
          <w:szCs w:val="28"/>
        </w:rPr>
        <w:t xml:space="preserve"> </w:t>
      </w:r>
      <w:r w:rsidRPr="00FF4060">
        <w:rPr>
          <w:rFonts w:ascii="Times New Roman" w:hAnsi="Times New Roman" w:cs="Times New Roman"/>
          <w:sz w:val="28"/>
          <w:szCs w:val="28"/>
        </w:rPr>
        <w:t>Под универсальными учебными действиями понимается:</w:t>
      </w:r>
    </w:p>
    <w:p w:rsidR="002225FA" w:rsidRPr="00FF4060" w:rsidRDefault="002225FA" w:rsidP="000B0BF3">
      <w:pPr>
        <w:numPr>
          <w:ilvl w:val="0"/>
          <w:numId w:val="13"/>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умение учиться, т.е. способность субъекта к саморазвитию и самосовершенствованию путем сознательного и активного присвоения нового социального опыта, с одной стороны, </w:t>
      </w:r>
    </w:p>
    <w:p w:rsidR="002225FA" w:rsidRPr="00FF4060" w:rsidRDefault="002225FA" w:rsidP="000B0BF3">
      <w:pPr>
        <w:numPr>
          <w:ilvl w:val="0"/>
          <w:numId w:val="13"/>
        </w:num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совокупность способов действий ученика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w:t>
      </w:r>
    </w:p>
    <w:p w:rsidR="002225FA" w:rsidRPr="00FF4060" w:rsidRDefault="002225FA" w:rsidP="000B0BF3">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Структура универсальных учебных действий включает в себя:</w:t>
      </w:r>
    </w:p>
    <w:p w:rsidR="002225FA" w:rsidRPr="00FF4060" w:rsidRDefault="002225FA" w:rsidP="000B0BF3">
      <w:pPr>
        <w:spacing w:after="0" w:line="240" w:lineRule="auto"/>
        <w:jc w:val="both"/>
        <w:rPr>
          <w:rFonts w:ascii="Times New Roman" w:hAnsi="Times New Roman" w:cs="Times New Roman"/>
          <w:b/>
          <w:bCs/>
          <w:sz w:val="28"/>
          <w:szCs w:val="28"/>
        </w:rPr>
      </w:pPr>
      <w:r w:rsidRPr="00FF4060">
        <w:rPr>
          <w:rFonts w:ascii="Times New Roman" w:hAnsi="Times New Roman" w:cs="Times New Roman"/>
          <w:b/>
          <w:bCs/>
          <w:i/>
          <w:iCs/>
          <w:sz w:val="28"/>
          <w:szCs w:val="28"/>
        </w:rPr>
        <w:t>ЛичностныеУУ</w:t>
      </w:r>
      <w:proofErr w:type="gramStart"/>
      <w:r w:rsidRPr="00FF4060">
        <w:rPr>
          <w:rFonts w:ascii="Times New Roman" w:hAnsi="Times New Roman" w:cs="Times New Roman"/>
          <w:b/>
          <w:bCs/>
          <w:i/>
          <w:iCs/>
          <w:sz w:val="28"/>
          <w:szCs w:val="28"/>
        </w:rPr>
        <w:t>Д</w:t>
      </w:r>
      <w:r w:rsidRPr="00FF4060">
        <w:rPr>
          <w:rFonts w:ascii="Times New Roman" w:hAnsi="Times New Roman" w:cs="Times New Roman"/>
          <w:sz w:val="28"/>
          <w:szCs w:val="28"/>
          <w:shd w:val="clear" w:color="auto" w:fill="FFFFFF"/>
          <w:lang w:eastAsia="ru-RU"/>
        </w:rPr>
        <w:t>(</w:t>
      </w:r>
      <w:proofErr w:type="gramEnd"/>
      <w:r w:rsidRPr="00FF4060">
        <w:rPr>
          <w:rFonts w:ascii="Times New Roman" w:hAnsi="Times New Roman" w:cs="Times New Roman"/>
          <w:sz w:val="28"/>
          <w:szCs w:val="28"/>
        </w:rPr>
        <w:t>Самоопределение,смыслообразование,нравственно-эстетическое оценивание)</w:t>
      </w:r>
      <w:r w:rsidRPr="00FF4060">
        <w:rPr>
          <w:rFonts w:ascii="Times New Roman" w:hAnsi="Times New Roman" w:cs="Times New Roman"/>
          <w:b/>
          <w:bCs/>
          <w:sz w:val="28"/>
          <w:szCs w:val="28"/>
        </w:rPr>
        <w:t xml:space="preserve">. </w:t>
      </w:r>
      <w:r w:rsidRPr="00FF4060">
        <w:rPr>
          <w:rFonts w:ascii="Times New Roman" w:hAnsi="Times New Roman" w:cs="Times New Roman"/>
          <w:sz w:val="28"/>
          <w:szCs w:val="28"/>
        </w:rPr>
        <w:t xml:space="preserve"> Они позволяют сделать учение осмысленным, увязывая их с реальными жизненными целями и ситуациями. Личностные действия направлены на осознание, исследование и принятие жизненных ценностей, позволяют сориентироваться в нравственных нормах и правилах, выработать свою жизненную позицию в отношении мира.</w:t>
      </w:r>
    </w:p>
    <w:p w:rsidR="002225FA" w:rsidRPr="00FF4060" w:rsidRDefault="002225FA" w:rsidP="000B0BF3">
      <w:pPr>
        <w:spacing w:after="0" w:line="240" w:lineRule="auto"/>
        <w:jc w:val="both"/>
        <w:rPr>
          <w:rFonts w:ascii="Times New Roman" w:hAnsi="Times New Roman" w:cs="Times New Roman"/>
          <w:sz w:val="28"/>
          <w:szCs w:val="28"/>
        </w:rPr>
      </w:pPr>
      <w:proofErr w:type="spellStart"/>
      <w:r w:rsidRPr="00FF4060">
        <w:rPr>
          <w:rFonts w:ascii="Times New Roman" w:hAnsi="Times New Roman" w:cs="Times New Roman"/>
          <w:b/>
          <w:bCs/>
          <w:i/>
          <w:iCs/>
          <w:sz w:val="28"/>
          <w:szCs w:val="28"/>
        </w:rPr>
        <w:t>РегулятивныеУУ</w:t>
      </w:r>
      <w:proofErr w:type="gramStart"/>
      <w:r w:rsidRPr="00FF4060">
        <w:rPr>
          <w:rFonts w:ascii="Times New Roman" w:hAnsi="Times New Roman" w:cs="Times New Roman"/>
          <w:b/>
          <w:bCs/>
          <w:i/>
          <w:iCs/>
          <w:sz w:val="28"/>
          <w:szCs w:val="28"/>
        </w:rPr>
        <w:t>Д</w:t>
      </w:r>
      <w:proofErr w:type="spellEnd"/>
      <w:r w:rsidRPr="00FF4060">
        <w:rPr>
          <w:rFonts w:ascii="Times New Roman" w:hAnsi="Times New Roman" w:cs="Times New Roman"/>
          <w:sz w:val="28"/>
          <w:szCs w:val="28"/>
        </w:rPr>
        <w:t>(</w:t>
      </w:r>
      <w:proofErr w:type="spellStart"/>
      <w:proofErr w:type="gramEnd"/>
      <w:r w:rsidRPr="00FF4060">
        <w:rPr>
          <w:rFonts w:ascii="Times New Roman" w:hAnsi="Times New Roman" w:cs="Times New Roman"/>
          <w:sz w:val="28"/>
          <w:szCs w:val="28"/>
        </w:rPr>
        <w:t>целеполагание</w:t>
      </w:r>
      <w:proofErr w:type="spellEnd"/>
      <w:r w:rsidRPr="00FF4060">
        <w:rPr>
          <w:rFonts w:ascii="Times New Roman" w:hAnsi="Times New Roman" w:cs="Times New Roman"/>
          <w:sz w:val="28"/>
          <w:szCs w:val="28"/>
        </w:rPr>
        <w:t xml:space="preserve">, планирование, прогнозирование, контроль, коррекция, оценка, </w:t>
      </w:r>
      <w:proofErr w:type="spellStart"/>
      <w:r w:rsidRPr="00FF4060">
        <w:rPr>
          <w:rFonts w:ascii="Times New Roman" w:hAnsi="Times New Roman" w:cs="Times New Roman"/>
          <w:sz w:val="28"/>
          <w:szCs w:val="28"/>
        </w:rPr>
        <w:t>саморегуляция</w:t>
      </w:r>
      <w:proofErr w:type="spellEnd"/>
      <w:r w:rsidRPr="00FF4060">
        <w:rPr>
          <w:rFonts w:ascii="Times New Roman" w:hAnsi="Times New Roman" w:cs="Times New Roman"/>
          <w:sz w:val="28"/>
          <w:szCs w:val="28"/>
        </w:rPr>
        <w:t>)</w:t>
      </w:r>
      <w:r w:rsidRPr="00FF4060">
        <w:rPr>
          <w:rFonts w:ascii="Times New Roman" w:hAnsi="Times New Roman" w:cs="Times New Roman"/>
          <w:b/>
          <w:bCs/>
          <w:sz w:val="28"/>
          <w:szCs w:val="28"/>
        </w:rPr>
        <w:t xml:space="preserve">. </w:t>
      </w:r>
      <w:r w:rsidRPr="00FF4060">
        <w:rPr>
          <w:rFonts w:ascii="Times New Roman" w:hAnsi="Times New Roman" w:cs="Times New Roman"/>
          <w:sz w:val="28"/>
          <w:szCs w:val="28"/>
        </w:rPr>
        <w:t>Они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оценки успешности усвоения.</w:t>
      </w:r>
    </w:p>
    <w:p w:rsidR="002225FA" w:rsidRPr="00FF4060" w:rsidRDefault="002225FA" w:rsidP="000B0BF3">
      <w:pPr>
        <w:spacing w:after="0" w:line="240" w:lineRule="auto"/>
        <w:jc w:val="both"/>
        <w:rPr>
          <w:rFonts w:ascii="Times New Roman" w:hAnsi="Times New Roman" w:cs="Times New Roman"/>
          <w:sz w:val="28"/>
          <w:szCs w:val="28"/>
        </w:rPr>
      </w:pPr>
      <w:r w:rsidRPr="00FF4060">
        <w:rPr>
          <w:rFonts w:ascii="Times New Roman" w:hAnsi="Times New Roman" w:cs="Times New Roman"/>
          <w:b/>
          <w:bCs/>
          <w:i/>
          <w:iCs/>
          <w:sz w:val="28"/>
          <w:szCs w:val="28"/>
        </w:rPr>
        <w:t>Познавательные УУД</w:t>
      </w:r>
      <w:r w:rsidRPr="00FF4060">
        <w:rPr>
          <w:rFonts w:ascii="Times New Roman" w:hAnsi="Times New Roman" w:cs="Times New Roman"/>
          <w:sz w:val="28"/>
          <w:szCs w:val="28"/>
        </w:rPr>
        <w:t xml:space="preserve"> (</w:t>
      </w:r>
      <w:proofErr w:type="spellStart"/>
      <w:r w:rsidRPr="00FF4060">
        <w:rPr>
          <w:rFonts w:ascii="Times New Roman" w:hAnsi="Times New Roman" w:cs="Times New Roman"/>
          <w:sz w:val="28"/>
          <w:szCs w:val="28"/>
        </w:rPr>
        <w:t>общеучебные</w:t>
      </w:r>
      <w:proofErr w:type="spellEnd"/>
      <w:r w:rsidRPr="00FF4060">
        <w:rPr>
          <w:rFonts w:ascii="Times New Roman" w:hAnsi="Times New Roman" w:cs="Times New Roman"/>
          <w:sz w:val="28"/>
          <w:szCs w:val="28"/>
        </w:rPr>
        <w:t xml:space="preserve"> универсальные действия, логические универсальные действия, постановка и решение проблем). Они  включают действия исследования, поиска, отбора и структурирования необходимой информации, моделирование изучаемого содержания.</w:t>
      </w:r>
    </w:p>
    <w:p w:rsidR="002225FA" w:rsidRPr="00FF4060" w:rsidRDefault="002225FA" w:rsidP="000B0BF3">
      <w:pPr>
        <w:spacing w:after="0" w:line="240" w:lineRule="auto"/>
        <w:jc w:val="both"/>
        <w:rPr>
          <w:rFonts w:ascii="Times New Roman" w:hAnsi="Times New Roman" w:cs="Times New Roman"/>
          <w:sz w:val="28"/>
          <w:szCs w:val="28"/>
        </w:rPr>
      </w:pPr>
      <w:r w:rsidRPr="00FF4060">
        <w:rPr>
          <w:rFonts w:ascii="Times New Roman" w:hAnsi="Times New Roman" w:cs="Times New Roman"/>
          <w:b/>
          <w:bCs/>
          <w:i/>
          <w:iCs/>
          <w:sz w:val="28"/>
          <w:szCs w:val="28"/>
        </w:rPr>
        <w:t>Коммуникативные УУД</w:t>
      </w:r>
      <w:r w:rsidRPr="00FF4060">
        <w:rPr>
          <w:rFonts w:ascii="Times New Roman" w:hAnsi="Times New Roman" w:cs="Times New Roman"/>
          <w:b/>
          <w:bCs/>
          <w:sz w:val="28"/>
          <w:szCs w:val="28"/>
        </w:rPr>
        <w:t xml:space="preserve"> (</w:t>
      </w:r>
      <w:r w:rsidRPr="00FF4060">
        <w:rPr>
          <w:rFonts w:ascii="Times New Roman" w:hAnsi="Times New Roman" w:cs="Times New Roman"/>
          <w:sz w:val="28"/>
          <w:szCs w:val="28"/>
        </w:rPr>
        <w:t>планирование учебного сотрудничества, постановка вопросов, разрешение конфликтов,</w:t>
      </w:r>
      <w:r w:rsidR="00871160" w:rsidRPr="00FF4060">
        <w:rPr>
          <w:rFonts w:ascii="Times New Roman" w:hAnsi="Times New Roman" w:cs="Times New Roman"/>
          <w:sz w:val="28"/>
          <w:szCs w:val="28"/>
        </w:rPr>
        <w:t xml:space="preserve"> </w:t>
      </w:r>
      <w:r w:rsidRPr="00FF4060">
        <w:rPr>
          <w:rFonts w:ascii="Times New Roman" w:hAnsi="Times New Roman" w:cs="Times New Roman"/>
          <w:sz w:val="28"/>
          <w:szCs w:val="28"/>
        </w:rPr>
        <w:t>контроль, коррекция)</w:t>
      </w:r>
      <w:proofErr w:type="gramStart"/>
      <w:r w:rsidRPr="00FF4060">
        <w:rPr>
          <w:rFonts w:ascii="Times New Roman" w:hAnsi="Times New Roman" w:cs="Times New Roman"/>
          <w:sz w:val="28"/>
          <w:szCs w:val="28"/>
        </w:rPr>
        <w:t>.О</w:t>
      </w:r>
      <w:proofErr w:type="gramEnd"/>
      <w:r w:rsidRPr="00FF4060">
        <w:rPr>
          <w:rFonts w:ascii="Times New Roman" w:hAnsi="Times New Roman" w:cs="Times New Roman"/>
          <w:sz w:val="28"/>
          <w:szCs w:val="28"/>
        </w:rPr>
        <w:t xml:space="preserve">ни  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w:t>
      </w:r>
      <w:r w:rsidRPr="00FF4060">
        <w:rPr>
          <w:rFonts w:ascii="Times New Roman" w:hAnsi="Times New Roman" w:cs="Times New Roman"/>
          <w:sz w:val="28"/>
          <w:szCs w:val="28"/>
        </w:rPr>
        <w:lastRenderedPageBreak/>
        <w:t>мысли, оказывать поддержку друг другу и эффективно сотрудничать как с учителем, так и со сверстниками.</w:t>
      </w:r>
    </w:p>
    <w:p w:rsidR="00074305" w:rsidRPr="00FF4060" w:rsidRDefault="008674E7" w:rsidP="00613CBA">
      <w:pPr>
        <w:spacing w:line="240" w:lineRule="auto"/>
        <w:jc w:val="both"/>
        <w:rPr>
          <w:rFonts w:ascii="Times New Roman" w:hAnsi="Times New Roman" w:cs="Times New Roman"/>
          <w:sz w:val="28"/>
          <w:szCs w:val="28"/>
        </w:rPr>
      </w:pPr>
      <w:r w:rsidRPr="00FF4060">
        <w:rPr>
          <w:rFonts w:ascii="Times New Roman" w:hAnsi="Times New Roman" w:cs="Times New Roman"/>
          <w:b/>
          <w:sz w:val="28"/>
          <w:szCs w:val="28"/>
        </w:rPr>
        <w:t>В</w:t>
      </w:r>
      <w:r w:rsidR="002225FA" w:rsidRPr="00FF4060">
        <w:rPr>
          <w:rFonts w:ascii="Times New Roman" w:hAnsi="Times New Roman" w:cs="Times New Roman"/>
          <w:b/>
          <w:sz w:val="28"/>
          <w:szCs w:val="28"/>
        </w:rPr>
        <w:t>ывод:</w:t>
      </w:r>
      <w:r w:rsidR="002225FA" w:rsidRPr="00FF4060">
        <w:rPr>
          <w:rFonts w:ascii="Times New Roman" w:hAnsi="Times New Roman" w:cs="Times New Roman"/>
          <w:sz w:val="28"/>
          <w:szCs w:val="28"/>
        </w:rPr>
        <w:t xml:space="preserve"> необходимо выстраивать процесс обучения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b/>
          <w:bCs/>
          <w:sz w:val="28"/>
          <w:szCs w:val="28"/>
        </w:rPr>
        <w:t>Действия учителя позволяющие  сфо</w:t>
      </w:r>
      <w:r w:rsidR="00074305" w:rsidRPr="00FF4060">
        <w:rPr>
          <w:rFonts w:ascii="Times New Roman" w:hAnsi="Times New Roman" w:cs="Times New Roman"/>
          <w:b/>
          <w:bCs/>
          <w:sz w:val="28"/>
          <w:szCs w:val="28"/>
        </w:rPr>
        <w:t>рмировать универсальные учебные</w:t>
      </w:r>
      <w:r w:rsidR="00034937" w:rsidRPr="00FF4060">
        <w:rPr>
          <w:rFonts w:ascii="Times New Roman" w:hAnsi="Times New Roman" w:cs="Times New Roman"/>
          <w:b/>
          <w:bCs/>
          <w:sz w:val="28"/>
          <w:szCs w:val="28"/>
        </w:rPr>
        <w:t xml:space="preserve"> </w:t>
      </w:r>
      <w:r w:rsidRPr="00FF4060">
        <w:rPr>
          <w:rFonts w:ascii="Times New Roman" w:hAnsi="Times New Roman" w:cs="Times New Roman"/>
          <w:b/>
          <w:bCs/>
          <w:sz w:val="28"/>
          <w:szCs w:val="28"/>
        </w:rPr>
        <w:t>действия.</w:t>
      </w:r>
    </w:p>
    <w:p w:rsidR="00074305" w:rsidRPr="00FF4060" w:rsidRDefault="002225FA" w:rsidP="00613CBA">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В своей работе я стараюсь придерживаться следующих правил:</w:t>
      </w:r>
    </w:p>
    <w:p w:rsidR="002225FA" w:rsidRPr="00FF4060" w:rsidRDefault="002225FA"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создавая проблемную ситуацию, обнаруживая противоречивость или недостаточность знаний, вместе с детьми определяет цель урока.</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Учитель учит ребенка ставить цели и искать пути их достижения, а также решения возникающих проблем. </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Перед началом решения составляется совместный план действий. </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привлекает детей к открытию новых знаний. Они вместе обсуждают, для чего нужно то или иное знание, как оно пригодится в жизни.</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Учитель учит детей тем навыкам, которые им пригодятся в работе с информацией - пересказу, составлению плана, способам эффективного запоминания, знакомит с разными источниками, используемыми для поиска информации.  В ходе учебной деятельности развивается память и мышления детей. </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и ребенок общаются с позиции сотрудничества; педагог показывает, как распределять роли и обязанности, работая в коллективе. При этом я стараюсь  включать  каждого в учебный процесс, а также поощрять учебное сотрудничество между учениками, учениками и учителем. В совместной деятельности у учащихся формируются общечеловеческие ценности.</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обучает детей приемам работы в группах, дети вместе с учителем исследуют, как можно прийти к единому решению в работе в группах, анализируют учебные конфликты и находят совместно пути их решения.</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не сравнивает детей между собой, а показывает достижения ребенка по сравнению с его вчерашними достижениями</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учит разным способам выражения своих мыслей, искусству спора, отстаивания собственного мнения, уважения мнения других.</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показывает и объясняет, за что была поставлена та или иная отметка, учит детей оценивать работу по критериям и самостоятельно выбирать критерии для оценки. Согласно этим критериям учеников учат оценивать и свою работу.</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lastRenderedPageBreak/>
        <w:t xml:space="preserve">Учитель и ученики вместе решают возникающие учебные проблемы. Ученикам дается возможность самостоятельно выбирать задания из </w:t>
      </w:r>
      <w:proofErr w:type="gramStart"/>
      <w:r w:rsidRPr="00FF4060">
        <w:rPr>
          <w:rFonts w:ascii="Times New Roman" w:hAnsi="Times New Roman" w:cs="Times New Roman"/>
          <w:sz w:val="28"/>
          <w:szCs w:val="28"/>
        </w:rPr>
        <w:t>предложенных</w:t>
      </w:r>
      <w:proofErr w:type="gramEnd"/>
      <w:r w:rsidRPr="00FF4060">
        <w:rPr>
          <w:rFonts w:ascii="Times New Roman" w:hAnsi="Times New Roman" w:cs="Times New Roman"/>
          <w:sz w:val="28"/>
          <w:szCs w:val="28"/>
        </w:rPr>
        <w:t>.</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Учитель учит детей планировать свою работу и свой досуг.</w:t>
      </w:r>
    </w:p>
    <w:p w:rsidR="002225FA" w:rsidRPr="00FF4060" w:rsidRDefault="002225FA" w:rsidP="00893C83">
      <w:pPr>
        <w:spacing w:line="240" w:lineRule="auto"/>
        <w:rPr>
          <w:rFonts w:ascii="Times New Roman" w:hAnsi="Times New Roman" w:cs="Times New Roman"/>
          <w:sz w:val="28"/>
          <w:szCs w:val="28"/>
        </w:rPr>
      </w:pPr>
      <w:r w:rsidRPr="00FF4060">
        <w:rPr>
          <w:rFonts w:ascii="Times New Roman" w:hAnsi="Times New Roman" w:cs="Times New Roman"/>
          <w:b/>
          <w:bCs/>
          <w:sz w:val="28"/>
          <w:szCs w:val="28"/>
        </w:rPr>
        <w:t>Формирование УУД в образовательном процессе осуществляется в контексте разных учебных предметов.</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Каждый учебный предмет в зависимости от его содержания и способов организации учебной деятельности учащихся раскрывает определённые возможности для формирования определенных  УУД.  Например:</w:t>
      </w:r>
    </w:p>
    <w:p w:rsidR="00074305"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На уроке литературного чтения происходит формирование всех видов УУД с приоритетом развития ценностно-смысловой сферы и коммуникации. Предмет обеспечивает освоение идейно-нравственного содержания художественной литературы, развитие эстетического восприятия, прослеживание и раскрытие нравственных значений поступков героев литературных произведений</w:t>
      </w:r>
      <w:proofErr w:type="gramStart"/>
      <w:r w:rsidRPr="00FF4060">
        <w:rPr>
          <w:rFonts w:ascii="Times New Roman" w:hAnsi="Times New Roman" w:cs="Times New Roman"/>
          <w:sz w:val="28"/>
          <w:szCs w:val="28"/>
        </w:rPr>
        <w:t>.</w:t>
      </w:r>
      <w:proofErr w:type="gramEnd"/>
      <w:r w:rsidRPr="00FF4060">
        <w:rPr>
          <w:rFonts w:ascii="Times New Roman" w:hAnsi="Times New Roman" w:cs="Times New Roman"/>
          <w:sz w:val="28"/>
          <w:szCs w:val="28"/>
        </w:rPr>
        <w:t xml:space="preserve"> (</w:t>
      </w:r>
      <w:proofErr w:type="spellStart"/>
      <w:proofErr w:type="gramStart"/>
      <w:r w:rsidRPr="00FF4060">
        <w:rPr>
          <w:rFonts w:ascii="Times New Roman" w:hAnsi="Times New Roman" w:cs="Times New Roman"/>
          <w:sz w:val="28"/>
          <w:szCs w:val="28"/>
        </w:rPr>
        <w:t>с</w:t>
      </w:r>
      <w:proofErr w:type="gramEnd"/>
      <w:r w:rsidRPr="00FF4060">
        <w:rPr>
          <w:rFonts w:ascii="Times New Roman" w:hAnsi="Times New Roman" w:cs="Times New Roman"/>
          <w:sz w:val="28"/>
          <w:szCs w:val="28"/>
        </w:rPr>
        <w:t>мыслообразование</w:t>
      </w:r>
      <w:proofErr w:type="spellEnd"/>
      <w:r w:rsidRPr="00FF4060">
        <w:rPr>
          <w:rFonts w:ascii="Times New Roman" w:hAnsi="Times New Roman" w:cs="Times New Roman"/>
          <w:sz w:val="28"/>
          <w:szCs w:val="28"/>
        </w:rPr>
        <w:t xml:space="preserve"> через прослеживание судьбы героя и ориентацию в системе личностных смыслов, самоопределения и самопознания на основе сравнения  себя с литературными героями, основ гражданской идентичности, эстетических ценностей, умение устанавливать причинно-следственные связи, умение строить план)</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Математика является основой развития у учащихся познавательных действий, планирования, систематизации и структурирования, моделирования, формирования системного мышления, выработки вычислительных навыков, формирования  приёмов решения  задач.</w:t>
      </w:r>
    </w:p>
    <w:p w:rsidR="002225FA" w:rsidRPr="00FF4060" w:rsidRDefault="002225FA" w:rsidP="00613CBA">
      <w:pPr>
        <w:spacing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На уроке русского языка в большей степени формируются познавательные, коммуникативные и регулятивные действия. Происходит формирование логических действий анализа, сравнения, установления связей, ориентация в структуре языка и усвоение правил,  моделирование.</w:t>
      </w:r>
    </w:p>
    <w:p w:rsidR="002225FA" w:rsidRPr="00FF4060" w:rsidRDefault="002225FA" w:rsidP="00552C0B">
      <w:pPr>
        <w:spacing w:after="0" w:line="240" w:lineRule="auto"/>
        <w:rPr>
          <w:rFonts w:ascii="Times New Roman" w:hAnsi="Times New Roman" w:cs="Times New Roman"/>
          <w:b/>
          <w:bCs/>
          <w:i/>
          <w:iCs/>
          <w:sz w:val="28"/>
          <w:szCs w:val="28"/>
        </w:rPr>
      </w:pPr>
      <w:r w:rsidRPr="00FF4060">
        <w:rPr>
          <w:rFonts w:ascii="Times New Roman" w:hAnsi="Times New Roman" w:cs="Times New Roman"/>
          <w:b/>
          <w:bCs/>
          <w:sz w:val="28"/>
          <w:szCs w:val="28"/>
        </w:rPr>
        <w:t>Приемы и задания, используемые для  формирования УУД.</w:t>
      </w:r>
    </w:p>
    <w:p w:rsidR="002225FA" w:rsidRPr="00FF4060" w:rsidRDefault="002225FA" w:rsidP="002A11CC">
      <w:pPr>
        <w:spacing w:after="0" w:line="240" w:lineRule="auto"/>
        <w:rPr>
          <w:rFonts w:ascii="Times New Roman" w:hAnsi="Times New Roman" w:cs="Times New Roman"/>
          <w:b/>
          <w:bCs/>
          <w:i/>
          <w:iCs/>
          <w:sz w:val="28"/>
          <w:szCs w:val="28"/>
        </w:rPr>
      </w:pPr>
      <w:r w:rsidRPr="00FF4060">
        <w:rPr>
          <w:rFonts w:ascii="Times New Roman" w:hAnsi="Times New Roman" w:cs="Times New Roman"/>
          <w:b/>
          <w:bCs/>
          <w:i/>
          <w:iCs/>
          <w:sz w:val="28"/>
          <w:szCs w:val="28"/>
        </w:rPr>
        <w:t>Личностные УУД:</w:t>
      </w:r>
    </w:p>
    <w:p w:rsidR="002225FA" w:rsidRPr="00FF4060" w:rsidRDefault="002225FA" w:rsidP="00613CBA">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1. Психофизическая тренировка,  эмоциональный настрой на урок</w:t>
      </w:r>
    </w:p>
    <w:p w:rsidR="002225FA" w:rsidRPr="00FF4060" w:rsidRDefault="002225FA" w:rsidP="00613CBA">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-Я рада вновь видеть ваши лица, ваши глаза. И думаю, что сегодняшний урок принесет нам всем радость общения друг с другом. Успехов вам и удачи!  С каким настроением вы  начинаете урок? "Просигнальте" мне, пожалуйста. (Дети поднимают карточку - "настроение" в виде смайлика</w:t>
      </w:r>
      <w:proofErr w:type="gramStart"/>
      <w:r w:rsidRPr="00FF4060">
        <w:rPr>
          <w:rFonts w:ascii="Times New Roman" w:hAnsi="Times New Roman" w:cs="Times New Roman"/>
          <w:sz w:val="28"/>
          <w:szCs w:val="28"/>
        </w:rPr>
        <w:t xml:space="preserve"> )</w:t>
      </w:r>
      <w:proofErr w:type="gramEnd"/>
    </w:p>
    <w:p w:rsidR="002225FA" w:rsidRPr="00FF4060" w:rsidRDefault="002225FA" w:rsidP="00613CBA">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2.   Короткие стишки, дающие положительный настрой на урок.  Например:</w:t>
      </w:r>
    </w:p>
    <w:p w:rsidR="002225FA" w:rsidRPr="00FF4060" w:rsidRDefault="002225FA" w:rsidP="00BB7A51">
      <w:pPr>
        <w:spacing w:after="0" w:line="240" w:lineRule="auto"/>
        <w:rPr>
          <w:rFonts w:ascii="Times New Roman" w:hAnsi="Times New Roman" w:cs="Times New Roman"/>
          <w:sz w:val="28"/>
          <w:szCs w:val="28"/>
        </w:rPr>
        <w:sectPr w:rsidR="002225FA" w:rsidRPr="00FF4060" w:rsidSect="00F221CA">
          <w:pgSz w:w="11906" w:h="16838"/>
          <w:pgMar w:top="1134" w:right="851" w:bottom="1134" w:left="1701" w:header="709" w:footer="709" w:gutter="0"/>
          <w:cols w:space="708"/>
          <w:docGrid w:linePitch="360"/>
        </w:sectPr>
      </w:pPr>
    </w:p>
    <w:p w:rsidR="002225FA" w:rsidRPr="00FF4060" w:rsidRDefault="002225FA" w:rsidP="00BB7A51">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lastRenderedPageBreak/>
        <w:t xml:space="preserve">Встало солнышко давно, </w:t>
      </w:r>
      <w:r w:rsidRPr="00FF4060">
        <w:rPr>
          <w:rFonts w:ascii="Times New Roman" w:hAnsi="Times New Roman" w:cs="Times New Roman"/>
          <w:sz w:val="28"/>
          <w:szCs w:val="28"/>
        </w:rPr>
        <w:br/>
        <w:t>Заглянуло к нам в окно.</w:t>
      </w:r>
    </w:p>
    <w:p w:rsidR="002225FA" w:rsidRPr="00FF4060" w:rsidRDefault="002225FA" w:rsidP="00BB7A51">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 xml:space="preserve">Нас оно торопит в класс, </w:t>
      </w:r>
      <w:r w:rsidRPr="00FF4060">
        <w:rPr>
          <w:rFonts w:ascii="Times New Roman" w:hAnsi="Times New Roman" w:cs="Times New Roman"/>
          <w:sz w:val="28"/>
          <w:szCs w:val="28"/>
        </w:rPr>
        <w:br/>
        <w:t>Математика у нас!</w:t>
      </w:r>
    </w:p>
    <w:p w:rsidR="002225FA" w:rsidRPr="00FF4060" w:rsidRDefault="002225FA" w:rsidP="0055192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lastRenderedPageBreak/>
        <w:t>Встали все у парт красиво,</w:t>
      </w:r>
    </w:p>
    <w:p w:rsidR="002225FA" w:rsidRPr="00FF4060" w:rsidRDefault="002225FA" w:rsidP="0055192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Поздоровались учтиво,</w:t>
      </w:r>
    </w:p>
    <w:p w:rsidR="002225FA" w:rsidRPr="00FF4060" w:rsidRDefault="002225FA" w:rsidP="0055192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Друг на друга посмотрели,</w:t>
      </w:r>
    </w:p>
    <w:p w:rsidR="002225FA" w:rsidRPr="00FF4060" w:rsidRDefault="002225FA" w:rsidP="0055192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Улыбнулись, тихо сели.</w:t>
      </w:r>
    </w:p>
    <w:p w:rsidR="002225FA" w:rsidRPr="00FF4060" w:rsidRDefault="002225FA" w:rsidP="00BB7A51">
      <w:pPr>
        <w:spacing w:after="0" w:line="240" w:lineRule="auto"/>
        <w:rPr>
          <w:rFonts w:ascii="Times New Roman" w:hAnsi="Times New Roman" w:cs="Times New Roman"/>
          <w:sz w:val="28"/>
          <w:szCs w:val="28"/>
        </w:rPr>
        <w:sectPr w:rsidR="002225FA" w:rsidRPr="00FF4060" w:rsidSect="0055192C">
          <w:type w:val="continuous"/>
          <w:pgSz w:w="11906" w:h="16838"/>
          <w:pgMar w:top="1134" w:right="1134" w:bottom="1134" w:left="1134" w:header="708" w:footer="708" w:gutter="0"/>
          <w:cols w:num="2" w:space="708"/>
          <w:docGrid w:linePitch="360"/>
        </w:sectPr>
      </w:pPr>
    </w:p>
    <w:p w:rsidR="002225FA" w:rsidRPr="00FF4060" w:rsidRDefault="002225FA" w:rsidP="00BB7A51">
      <w:pPr>
        <w:spacing w:after="0" w:line="240" w:lineRule="auto"/>
        <w:rPr>
          <w:rFonts w:ascii="Times New Roman" w:hAnsi="Times New Roman" w:cs="Times New Roman"/>
          <w:sz w:val="28"/>
          <w:szCs w:val="28"/>
        </w:rPr>
      </w:pPr>
    </w:p>
    <w:p w:rsidR="002225FA" w:rsidRPr="00FF4060" w:rsidRDefault="002225FA" w:rsidP="00613CBA">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lastRenderedPageBreak/>
        <w:t xml:space="preserve">  3.Первоклассникам очень нравятся соревнования, поэтому на этапе </w:t>
      </w:r>
      <w:r w:rsidRPr="00FF4060">
        <w:rPr>
          <w:rFonts w:ascii="Times New Roman" w:hAnsi="Times New Roman" w:cs="Times New Roman"/>
          <w:sz w:val="28"/>
          <w:szCs w:val="28"/>
        </w:rPr>
        <w:br/>
        <w:t>самоопределения можно договориться о том, что за каждое верно выполненное задание ученик получает какой-то символ, знак.</w:t>
      </w:r>
    </w:p>
    <w:p w:rsidR="002225FA" w:rsidRPr="00FF4060" w:rsidRDefault="002225FA" w:rsidP="00552C0B">
      <w:pPr>
        <w:spacing w:after="0" w:line="240" w:lineRule="auto"/>
        <w:rPr>
          <w:rFonts w:ascii="Times New Roman" w:hAnsi="Times New Roman" w:cs="Times New Roman"/>
          <w:sz w:val="28"/>
          <w:szCs w:val="28"/>
        </w:rPr>
      </w:pPr>
    </w:p>
    <w:p w:rsidR="002225FA" w:rsidRPr="00FF4060" w:rsidRDefault="002225FA" w:rsidP="00074305">
      <w:pPr>
        <w:spacing w:after="0" w:line="240" w:lineRule="auto"/>
        <w:rPr>
          <w:rFonts w:ascii="Times New Roman" w:hAnsi="Times New Roman" w:cs="Times New Roman"/>
          <w:b/>
          <w:bCs/>
          <w:i/>
          <w:iCs/>
          <w:sz w:val="28"/>
          <w:szCs w:val="28"/>
        </w:rPr>
      </w:pPr>
      <w:r w:rsidRPr="00FF4060">
        <w:rPr>
          <w:rFonts w:ascii="Times New Roman" w:hAnsi="Times New Roman" w:cs="Times New Roman"/>
          <w:sz w:val="28"/>
          <w:szCs w:val="28"/>
        </w:rPr>
        <w:t xml:space="preserve">  4. На уроках чтения часто провожу по прочитанным произведениям. Учащиеся имеют карточки с клише для выражения своего отношения к произведению. </w:t>
      </w:r>
      <w:r w:rsidRPr="00FF4060">
        <w:rPr>
          <w:rFonts w:ascii="Times New Roman" w:hAnsi="Times New Roman" w:cs="Times New Roman"/>
          <w:sz w:val="28"/>
          <w:szCs w:val="28"/>
        </w:rPr>
        <w:br/>
        <w:t>Я почувствовал (а) … </w:t>
      </w:r>
      <w:r w:rsidRPr="00FF4060">
        <w:rPr>
          <w:rFonts w:ascii="Times New Roman" w:hAnsi="Times New Roman" w:cs="Times New Roman"/>
          <w:sz w:val="28"/>
          <w:szCs w:val="28"/>
        </w:rPr>
        <w:br/>
        <w:t>Я увидел (а) … </w:t>
      </w:r>
      <w:r w:rsidRPr="00FF4060">
        <w:rPr>
          <w:rFonts w:ascii="Times New Roman" w:hAnsi="Times New Roman" w:cs="Times New Roman"/>
          <w:sz w:val="28"/>
          <w:szCs w:val="28"/>
        </w:rPr>
        <w:br/>
        <w:t>Я улыбнулся (ась) … </w:t>
      </w:r>
      <w:r w:rsidRPr="00FF4060">
        <w:rPr>
          <w:rFonts w:ascii="Times New Roman" w:hAnsi="Times New Roman" w:cs="Times New Roman"/>
          <w:sz w:val="28"/>
          <w:szCs w:val="28"/>
        </w:rPr>
        <w:br/>
        <w:t>Я вспомнил (а) … </w:t>
      </w:r>
      <w:r w:rsidRPr="00FF4060">
        <w:rPr>
          <w:rFonts w:ascii="Times New Roman" w:hAnsi="Times New Roman" w:cs="Times New Roman"/>
          <w:sz w:val="28"/>
          <w:szCs w:val="28"/>
        </w:rPr>
        <w:br/>
        <w:t>Мне стало грустно … </w:t>
      </w:r>
      <w:r w:rsidRPr="00FF4060">
        <w:rPr>
          <w:rFonts w:ascii="Times New Roman" w:hAnsi="Times New Roman" w:cs="Times New Roman"/>
          <w:sz w:val="28"/>
          <w:szCs w:val="28"/>
        </w:rPr>
        <w:br/>
        <w:t>Я бы продолжил (а) написанное так</w:t>
      </w:r>
      <w:proofErr w:type="gramStart"/>
      <w:r w:rsidRPr="00FF4060">
        <w:rPr>
          <w:rFonts w:ascii="Times New Roman" w:hAnsi="Times New Roman" w:cs="Times New Roman"/>
          <w:sz w:val="28"/>
          <w:szCs w:val="28"/>
        </w:rPr>
        <w:t xml:space="preserve"> … </w:t>
      </w:r>
      <w:r w:rsidRPr="00FF4060">
        <w:rPr>
          <w:rFonts w:ascii="Times New Roman" w:hAnsi="Times New Roman" w:cs="Times New Roman"/>
          <w:sz w:val="28"/>
          <w:szCs w:val="28"/>
        </w:rPr>
        <w:br/>
        <w:t>Е</w:t>
      </w:r>
      <w:proofErr w:type="gramEnd"/>
      <w:r w:rsidRPr="00FF4060">
        <w:rPr>
          <w:rFonts w:ascii="Times New Roman" w:hAnsi="Times New Roman" w:cs="Times New Roman"/>
          <w:sz w:val="28"/>
          <w:szCs w:val="28"/>
        </w:rPr>
        <w:t>сли бы я оказался (ась) в подобной ситуации, я бы действовал (а) так … </w:t>
      </w:r>
      <w:r w:rsidRPr="00FF4060">
        <w:rPr>
          <w:rFonts w:ascii="Times New Roman" w:hAnsi="Times New Roman" w:cs="Times New Roman"/>
          <w:sz w:val="28"/>
          <w:szCs w:val="28"/>
        </w:rPr>
        <w:br/>
        <w:t>Это произведение напомнило мне случай из моей жизни … </w:t>
      </w:r>
      <w:r w:rsidRPr="00FF4060">
        <w:rPr>
          <w:rFonts w:ascii="Times New Roman" w:hAnsi="Times New Roman" w:cs="Times New Roman"/>
          <w:sz w:val="28"/>
          <w:szCs w:val="28"/>
        </w:rPr>
        <w:br/>
        <w:t>Будущее героев я представляю … </w:t>
      </w:r>
      <w:r w:rsidRPr="00FF4060">
        <w:rPr>
          <w:rFonts w:ascii="Times New Roman" w:hAnsi="Times New Roman" w:cs="Times New Roman"/>
          <w:sz w:val="28"/>
          <w:szCs w:val="28"/>
        </w:rPr>
        <w:br/>
        <w:t>Произв</w:t>
      </w:r>
      <w:r w:rsidR="00074305" w:rsidRPr="00FF4060">
        <w:rPr>
          <w:rFonts w:ascii="Times New Roman" w:hAnsi="Times New Roman" w:cs="Times New Roman"/>
          <w:sz w:val="28"/>
          <w:szCs w:val="28"/>
        </w:rPr>
        <w:t>едение вызвало у меня чувства… </w:t>
      </w:r>
      <w:r w:rsidRPr="00FF4060">
        <w:rPr>
          <w:rFonts w:ascii="Times New Roman" w:hAnsi="Times New Roman" w:cs="Times New Roman"/>
          <w:sz w:val="28"/>
          <w:szCs w:val="28"/>
        </w:rPr>
        <w:br/>
      </w:r>
      <w:r w:rsidRPr="00FF4060">
        <w:rPr>
          <w:rFonts w:ascii="Times New Roman" w:hAnsi="Times New Roman" w:cs="Times New Roman"/>
          <w:b/>
          <w:bCs/>
          <w:i/>
          <w:iCs/>
          <w:sz w:val="28"/>
          <w:szCs w:val="28"/>
        </w:rPr>
        <w:t>Регулятивные УУД.</w:t>
      </w:r>
      <w:r w:rsidRPr="00FF4060">
        <w:rPr>
          <w:rFonts w:ascii="Times New Roman" w:hAnsi="Times New Roman" w:cs="Times New Roman"/>
          <w:sz w:val="28"/>
          <w:szCs w:val="28"/>
        </w:rPr>
        <w:br/>
        <w:t xml:space="preserve">  1. При объявлении темы урока, целей задача учителя состоит в том, чтобы подвести детей к самостоятельной постановке задач, при этом учащиеся должны чётко понимать границы.</w:t>
      </w:r>
      <w:r w:rsidR="008674E7" w:rsidRPr="00FF4060">
        <w:rPr>
          <w:rFonts w:ascii="Times New Roman" w:hAnsi="Times New Roman" w:cs="Times New Roman"/>
          <w:sz w:val="28"/>
          <w:szCs w:val="28"/>
        </w:rPr>
        <w:t xml:space="preserve"> </w:t>
      </w:r>
      <w:r w:rsidRPr="00FF4060">
        <w:rPr>
          <w:rFonts w:ascii="Times New Roman" w:hAnsi="Times New Roman" w:cs="Times New Roman"/>
          <w:sz w:val="28"/>
          <w:szCs w:val="28"/>
        </w:rPr>
        <w:t>Так, научить детей </w:t>
      </w:r>
      <w:proofErr w:type="spellStart"/>
      <w:r w:rsidRPr="00FF4060">
        <w:rPr>
          <w:rFonts w:ascii="Times New Roman" w:hAnsi="Times New Roman" w:cs="Times New Roman"/>
          <w:sz w:val="28"/>
          <w:szCs w:val="28"/>
        </w:rPr>
        <w:t>целеполаганию</w:t>
      </w:r>
      <w:proofErr w:type="spellEnd"/>
      <w:r w:rsidRPr="00FF4060">
        <w:rPr>
          <w:rFonts w:ascii="Times New Roman" w:hAnsi="Times New Roman" w:cs="Times New Roman"/>
          <w:sz w:val="28"/>
          <w:szCs w:val="28"/>
        </w:rPr>
        <w:t>, формулированию темы урока возможно через введение в урок проблемного диалога, необходимо создавать проблемную ситуацию для определения учащимися границ знания – незнания. Например, на уроке русского языка по теме «Разделительный мягкий знак» предлагаю учащимся вписать в предложения пропущенные слова «Таня … (польёт) цветы. Мы совершили … (полёт) на самолёте». Пройдя по классу и просмотрев записи в тетрадях, выписываю на доске варианты написания слов (конечно, среди них есть как верные, так и неверные). После прочтения детьми написанного, задаю вопросы: «Задание было одно? («Одно») А какие получились результаты? («Разные») Как думаете, почему?» Приходим к выводу, что из-за того, что чего-то ещё не знаем, и далее – не всё знаем о написании слов с мягким знаком, о его роли в словах. «Какова же цель нашей работы на уроке?» - обращаюсь к детям («Узнать больше о мягком знаке»). Продолжаю: «Для чего нам это необходимо?» («Чтобы правильно писать слова»). Так через создание проблемной ситуации и ведение проблемного диалога учащиеся сформулировали</w:t>
      </w:r>
      <w:r w:rsidR="008674E7" w:rsidRPr="00FF4060">
        <w:rPr>
          <w:rFonts w:ascii="Times New Roman" w:hAnsi="Times New Roman" w:cs="Times New Roman"/>
          <w:sz w:val="28"/>
          <w:szCs w:val="28"/>
        </w:rPr>
        <w:t xml:space="preserve"> </w:t>
      </w:r>
      <w:r w:rsidRPr="00FF4060">
        <w:rPr>
          <w:rFonts w:ascii="Times New Roman" w:hAnsi="Times New Roman" w:cs="Times New Roman"/>
          <w:sz w:val="28"/>
          <w:szCs w:val="28"/>
        </w:rPr>
        <w:t>тему и цель урока.</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2.    Обучение оцениванию устных ответов также целесообразно начинать с первого класса. Так, предлагаю ребятам высказать своё мнение по поводу рассказанного наизусть стихотворения или прочитанного отрывка по критериям (громко – тихо, с запинками – без запинок, выразительно – нет, понравилось – нет). При этом необходимо разъяснить ребятам, что при оценивании ответов одноклассников надо, в первую очередь, отмечать положительное, а о недочётах высказаться с позиции пожеланий. В результате </w:t>
      </w:r>
      <w:r w:rsidRPr="00FF4060">
        <w:rPr>
          <w:rFonts w:ascii="Times New Roman" w:hAnsi="Times New Roman" w:cs="Times New Roman"/>
          <w:sz w:val="28"/>
          <w:szCs w:val="28"/>
        </w:rPr>
        <w:lastRenderedPageBreak/>
        <w:t xml:space="preserve">организации такой деятельности дети приучаются внимательно слушать говорящего, объективно оценивать его ответ. </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3.   При самооценке работ учащихся применяю метод «</w:t>
      </w:r>
      <w:proofErr w:type="spellStart"/>
      <w:r w:rsidRPr="00FF4060">
        <w:rPr>
          <w:rFonts w:ascii="Times New Roman" w:hAnsi="Times New Roman" w:cs="Times New Roman"/>
          <w:sz w:val="28"/>
          <w:szCs w:val="28"/>
        </w:rPr>
        <w:t>шкалирования</w:t>
      </w:r>
      <w:proofErr w:type="spellEnd"/>
      <w:r w:rsidRPr="00FF4060">
        <w:rPr>
          <w:rFonts w:ascii="Times New Roman" w:hAnsi="Times New Roman" w:cs="Times New Roman"/>
          <w:sz w:val="28"/>
          <w:szCs w:val="28"/>
        </w:rPr>
        <w:t xml:space="preserve">». После решения учебной задачи предлагаю на полях начертить шкалу и оценить себя по тем или иным критериям с помощью специального значка, например, того же крестика, по определённым критериям: аккуратность, правильность, старание, трудность. После проверки такую же работу проделываю сама. Если я согласна с мнением ученика, то обвожу крестик в красный кружок. Если не </w:t>
      </w:r>
      <w:proofErr w:type="gramStart"/>
      <w:r w:rsidRPr="00FF4060">
        <w:rPr>
          <w:rFonts w:ascii="Times New Roman" w:hAnsi="Times New Roman" w:cs="Times New Roman"/>
          <w:sz w:val="28"/>
          <w:szCs w:val="28"/>
        </w:rPr>
        <w:t>согласна</w:t>
      </w:r>
      <w:proofErr w:type="gramEnd"/>
      <w:r w:rsidRPr="00FF4060">
        <w:rPr>
          <w:rFonts w:ascii="Times New Roman" w:hAnsi="Times New Roman" w:cs="Times New Roman"/>
          <w:sz w:val="28"/>
          <w:szCs w:val="28"/>
        </w:rPr>
        <w:t>, ставлю свою отметку.</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4.    Применяю такую форму работы, как </w:t>
      </w:r>
      <w:proofErr w:type="spellStart"/>
      <w:r w:rsidRPr="00FF4060">
        <w:rPr>
          <w:rFonts w:ascii="Times New Roman" w:hAnsi="Times New Roman" w:cs="Times New Roman"/>
          <w:sz w:val="28"/>
          <w:szCs w:val="28"/>
        </w:rPr>
        <w:t>взаимооценивание</w:t>
      </w:r>
      <w:proofErr w:type="spellEnd"/>
      <w:r w:rsidRPr="00FF4060">
        <w:rPr>
          <w:rFonts w:ascii="Times New Roman" w:hAnsi="Times New Roman" w:cs="Times New Roman"/>
          <w:sz w:val="28"/>
          <w:szCs w:val="28"/>
        </w:rPr>
        <w:t xml:space="preserve"> письменных работ. Непременным условием организации такой работы должны стать оговоренные заранее нормы и критерии оценивания. Для ребят не составляет особого труда объективно оценить, например, арифметический или словарный диктант одноклассника.</w:t>
      </w:r>
    </w:p>
    <w:p w:rsidR="002225FA" w:rsidRPr="00FF4060" w:rsidRDefault="00074305"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5.</w:t>
      </w:r>
      <w:r w:rsidR="002225FA" w:rsidRPr="00FF4060">
        <w:rPr>
          <w:rFonts w:ascii="Times New Roman" w:hAnsi="Times New Roman" w:cs="Times New Roman"/>
          <w:sz w:val="28"/>
          <w:szCs w:val="28"/>
        </w:rPr>
        <w:t>Этап рефлексии на уроке при правильной его организации способствует формированию умения анализировать деятельности на уроке (</w:t>
      </w:r>
      <w:proofErr w:type="gramStart"/>
      <w:r w:rsidR="002225FA" w:rsidRPr="00FF4060">
        <w:rPr>
          <w:rFonts w:ascii="Times New Roman" w:hAnsi="Times New Roman" w:cs="Times New Roman"/>
          <w:sz w:val="28"/>
          <w:szCs w:val="28"/>
        </w:rPr>
        <w:t>свою</w:t>
      </w:r>
      <w:proofErr w:type="gramEnd"/>
      <w:r w:rsidR="002225FA" w:rsidRPr="00FF4060">
        <w:rPr>
          <w:rFonts w:ascii="Times New Roman" w:hAnsi="Times New Roman" w:cs="Times New Roman"/>
          <w:sz w:val="28"/>
          <w:szCs w:val="28"/>
        </w:rPr>
        <w:t xml:space="preserve">, одноклассника, класса). В конце урока учащиеся отвечают на вопросы (тема урока, виды деятельности определяют содержание вопросов), после чего отмечают в листах обратной связи цветным кружком мнение о своей работе на </w:t>
      </w:r>
      <w:proofErr w:type="spellStart"/>
      <w:r w:rsidR="002225FA" w:rsidRPr="00FF4060">
        <w:rPr>
          <w:rFonts w:ascii="Times New Roman" w:hAnsi="Times New Roman" w:cs="Times New Roman"/>
          <w:sz w:val="28"/>
          <w:szCs w:val="28"/>
        </w:rPr>
        <w:t>уроке</w:t>
      </w:r>
      <w:proofErr w:type="gramStart"/>
      <w:r w:rsidR="002225FA" w:rsidRPr="00FF4060">
        <w:rPr>
          <w:rFonts w:ascii="Times New Roman" w:hAnsi="Times New Roman" w:cs="Times New Roman"/>
          <w:sz w:val="28"/>
          <w:szCs w:val="28"/>
        </w:rPr>
        <w:t>:З</w:t>
      </w:r>
      <w:proofErr w:type="gramEnd"/>
      <w:r w:rsidR="002225FA" w:rsidRPr="00FF4060">
        <w:rPr>
          <w:rFonts w:ascii="Times New Roman" w:hAnsi="Times New Roman" w:cs="Times New Roman"/>
          <w:sz w:val="28"/>
          <w:szCs w:val="28"/>
        </w:rPr>
        <w:t>елёный</w:t>
      </w:r>
      <w:proofErr w:type="spellEnd"/>
      <w:r w:rsidR="002225FA" w:rsidRPr="00FF4060">
        <w:rPr>
          <w:rFonts w:ascii="Times New Roman" w:hAnsi="Times New Roman" w:cs="Times New Roman"/>
          <w:sz w:val="28"/>
          <w:szCs w:val="28"/>
        </w:rPr>
        <w:t xml:space="preserve"> цвет – «На уроке мне было всё понятно. Я со всеми заданиями справился самостоятельно». Жёлтый цвет – «На уроке мне почти всё было понятно. Не всё получалось сразу, но я всё равно справился с заданиями». Красный цвет – «Помогите! Мне многое непонятно! Мне требуется помощь!»</w:t>
      </w:r>
    </w:p>
    <w:p w:rsidR="001A40E8" w:rsidRPr="00FF4060" w:rsidRDefault="001A40E8" w:rsidP="001A40E8">
      <w:pPr>
        <w:spacing w:after="0" w:line="240" w:lineRule="auto"/>
        <w:ind w:left="720"/>
        <w:jc w:val="both"/>
        <w:rPr>
          <w:rFonts w:ascii="Times New Roman" w:hAnsi="Times New Roman" w:cs="Times New Roman"/>
          <w:sz w:val="28"/>
          <w:szCs w:val="28"/>
        </w:rPr>
      </w:pPr>
      <w:r w:rsidRPr="00FF4060">
        <w:rPr>
          <w:rFonts w:ascii="Times New Roman" w:hAnsi="Times New Roman" w:cs="Times New Roman"/>
          <w:sz w:val="28"/>
          <w:szCs w:val="28"/>
        </w:rPr>
        <w:t>Или же показывают себя на «лестнице успеха».</w:t>
      </w:r>
    </w:p>
    <w:p w:rsidR="002225FA" w:rsidRPr="00FF4060" w:rsidRDefault="002225FA" w:rsidP="005804DC">
      <w:pPr>
        <w:spacing w:after="0" w:line="240" w:lineRule="auto"/>
        <w:rPr>
          <w:rFonts w:ascii="Times New Roman" w:hAnsi="Times New Roman" w:cs="Times New Roman"/>
          <w:b/>
          <w:bCs/>
          <w:i/>
          <w:iCs/>
          <w:sz w:val="28"/>
          <w:szCs w:val="28"/>
        </w:rPr>
      </w:pPr>
      <w:r w:rsidRPr="00FF4060">
        <w:rPr>
          <w:rFonts w:ascii="Times New Roman" w:hAnsi="Times New Roman" w:cs="Times New Roman"/>
          <w:b/>
          <w:bCs/>
          <w:i/>
          <w:iCs/>
          <w:sz w:val="28"/>
          <w:szCs w:val="28"/>
        </w:rPr>
        <w:t>Познавательные УУД:</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1.Проблемное обучение.</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  Например, на уроке окружающего мира в первом классе по теме «Кто такие птицы?» мы можем создать следующую проблемную ситуацию:</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Назовите отличительный признак птиц. (Это животные, которые умеют летать.)</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Посмотрите на слайд. Каких животных вы узнали? (Летучая мышь, бабочка, воробей, курица.)</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Что общего у этих животных? (Умеют летать.)</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Можно их отнести к одной группе? (Нет.)</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Умение летать будет отличительным признаком птиц?</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Вы что предполагали? А что получается на самом деле? Какой вопрос возникает? (Что является отличительным признаком птиц?)</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Предлагаю ученикам высказать предположение, попробовать самим ответить на проблемный вопрос, а потом проверить или уточнить ответ по учебнику. Создаётся ситуация противоречия между известным и неизвестным. Одновременно повторяются знания, необходимые для изучения нового материала. Учителю необходимо научить детей наблюдать, сравнивать, делать выводы, а это, в свою очередь, способствует подведению учащихся к умению самостоятельно добывать знания, а не получать их в готовом виде.</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lastRenderedPageBreak/>
        <w:t>При выполнении отдельных заданий тоже можно создавать проблемные ситуации.</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2. Проектное обучение  представляет собой развитие идей проблемного обучения. Характерной особенностью проектной технологии является наличие значимой социальной или личной проблемы ученика, которая требует интегрированного знания, исследовательского поиска решений, проектной деятельности. Роль учителя - это роль куратора, советника, наставника, но не исполнителя.</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 xml:space="preserve">Цель проектного обучения: овладеть общими умениями и навыками в процессе творческой самостоятельной работы, а также развить социальное сознание. </w:t>
      </w:r>
    </w:p>
    <w:p w:rsidR="002225FA" w:rsidRPr="00FF4060" w:rsidRDefault="002225FA" w:rsidP="007B72EF">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Творческие проекты  и небольшие исследования дети готовят к урокам окружающего мира, литерату</w:t>
      </w:r>
      <w:r w:rsidR="001A40E8" w:rsidRPr="00FF4060">
        <w:rPr>
          <w:rFonts w:ascii="Times New Roman" w:hAnsi="Times New Roman" w:cs="Times New Roman"/>
          <w:sz w:val="28"/>
          <w:szCs w:val="28"/>
        </w:rPr>
        <w:t>рного чтения, математики.</w:t>
      </w:r>
    </w:p>
    <w:p w:rsidR="002225FA" w:rsidRPr="00FF4060" w:rsidRDefault="002225FA" w:rsidP="005804D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3. Педагогические игры</w:t>
      </w:r>
    </w:p>
    <w:p w:rsidR="002225FA" w:rsidRPr="00FF4060" w:rsidRDefault="002225FA" w:rsidP="00DD16E0">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 xml:space="preserve">   Значение игры на уроках трудно переоценить. Здесь развивается кругозор ребенка, сообразительность. Игра дает возможность переключиться с одного вида деятельности на другой и тем самым снимать усталость, утомляемость. Игры своим содержанием, формой организации, правилами и результативностью способствуют формированию умений анализировать, сравнивать, сопоставлять. Это влияет на развитие внимания, наблюдательности, памяти, пространственных представлений, воображения.</w:t>
      </w:r>
    </w:p>
    <w:p w:rsidR="002225FA" w:rsidRPr="00FF4060" w:rsidRDefault="002225FA" w:rsidP="005804D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Например, дидактическая игра "Убери лишний вагон". (Работа в группах)</w:t>
      </w:r>
      <w:r w:rsidRPr="00FF4060">
        <w:rPr>
          <w:rFonts w:ascii="Times New Roman" w:hAnsi="Times New Roman" w:cs="Times New Roman"/>
          <w:sz w:val="28"/>
          <w:szCs w:val="28"/>
        </w:rPr>
        <w:br/>
        <w:t>Цель игры: создать условия для закрепления состава слова, учить видеть слово, отличающееся от остальных по своему составу.</w:t>
      </w:r>
      <w:r w:rsidRPr="00FF4060">
        <w:rPr>
          <w:rFonts w:ascii="Times New Roman" w:hAnsi="Times New Roman" w:cs="Times New Roman"/>
          <w:sz w:val="28"/>
          <w:szCs w:val="28"/>
        </w:rPr>
        <w:br/>
        <w:t xml:space="preserve">«На станцию прибыло три поезда. Каждый поезд состоит из четырех вагонов. Когда вагоны присоединяли к поезду, совершили ошибку, присоединив лишний вагон, не подходящий к этому составу (на доске появляются три поезда). Вам, ребята, необходимо найти этот лишний вагон. Сделать это вам помогут слова, написанные на каждом вагоне. </w:t>
      </w:r>
      <w:r w:rsidRPr="00FF4060">
        <w:rPr>
          <w:rFonts w:ascii="Times New Roman" w:hAnsi="Times New Roman" w:cs="Times New Roman"/>
          <w:sz w:val="28"/>
          <w:szCs w:val="28"/>
        </w:rPr>
        <w:br/>
        <w:t>Подсказка. Лишние слова отличаются от других слов, написанных на вагонах, по своему составу</w:t>
      </w:r>
      <w:r w:rsidR="001A40E8" w:rsidRPr="00FF4060">
        <w:rPr>
          <w:rFonts w:ascii="Times New Roman" w:hAnsi="Times New Roman" w:cs="Times New Roman"/>
          <w:sz w:val="28"/>
          <w:szCs w:val="28"/>
        </w:rPr>
        <w:t xml:space="preserve">. </w:t>
      </w:r>
      <w:r w:rsidRPr="00FF4060">
        <w:rPr>
          <w:rFonts w:ascii="Times New Roman" w:hAnsi="Times New Roman" w:cs="Times New Roman"/>
          <w:sz w:val="28"/>
          <w:szCs w:val="28"/>
        </w:rPr>
        <w:t xml:space="preserve">Каждой группе  достается свой поезд, прежде чем принять решение, обсудите его вместе со своим рядом, определите человека, который будет выражать общее мнение. </w:t>
      </w:r>
      <w:r w:rsidRPr="00FF4060">
        <w:rPr>
          <w:rFonts w:ascii="Times New Roman" w:hAnsi="Times New Roman" w:cs="Times New Roman"/>
          <w:sz w:val="28"/>
          <w:szCs w:val="28"/>
        </w:rPr>
        <w:br/>
        <w:t xml:space="preserve">Поезд № 1.    </w:t>
      </w:r>
      <w:r w:rsidRPr="00FF4060">
        <w:rPr>
          <w:rFonts w:ascii="Times New Roman" w:hAnsi="Times New Roman" w:cs="Times New Roman"/>
          <w:i/>
          <w:iCs/>
          <w:sz w:val="28"/>
          <w:szCs w:val="28"/>
        </w:rPr>
        <w:t>забег, заплыв, закон, запуск.</w:t>
      </w:r>
      <w:r w:rsidRPr="00FF4060">
        <w:rPr>
          <w:rFonts w:ascii="Times New Roman" w:hAnsi="Times New Roman" w:cs="Times New Roman"/>
          <w:sz w:val="28"/>
          <w:szCs w:val="28"/>
        </w:rPr>
        <w:br/>
        <w:t xml:space="preserve">Поезд № 2.   </w:t>
      </w:r>
      <w:r w:rsidRPr="00FF4060">
        <w:rPr>
          <w:rFonts w:ascii="Times New Roman" w:hAnsi="Times New Roman" w:cs="Times New Roman"/>
          <w:i/>
          <w:iCs/>
          <w:sz w:val="28"/>
          <w:szCs w:val="28"/>
        </w:rPr>
        <w:t>чайник, кофейник, молочник, веник.</w:t>
      </w:r>
      <w:r w:rsidRPr="00FF4060">
        <w:rPr>
          <w:rFonts w:ascii="Times New Roman" w:hAnsi="Times New Roman" w:cs="Times New Roman"/>
          <w:sz w:val="28"/>
          <w:szCs w:val="28"/>
        </w:rPr>
        <w:br/>
        <w:t xml:space="preserve">Поезд № 3.    </w:t>
      </w:r>
      <w:r w:rsidRPr="00FF4060">
        <w:rPr>
          <w:rFonts w:ascii="Times New Roman" w:hAnsi="Times New Roman" w:cs="Times New Roman"/>
          <w:i/>
          <w:iCs/>
          <w:sz w:val="28"/>
          <w:szCs w:val="28"/>
        </w:rPr>
        <w:t>посмотреть, победить, подумать, погрустить.</w:t>
      </w:r>
      <w:r w:rsidRPr="00FF4060">
        <w:rPr>
          <w:rFonts w:ascii="Times New Roman" w:hAnsi="Times New Roman" w:cs="Times New Roman"/>
          <w:sz w:val="28"/>
          <w:szCs w:val="28"/>
        </w:rPr>
        <w:br/>
        <w:t>Каждому ряду было предложено убрать лишний вагончик из своего поезда. Таким образом, учащиеся разделились на три команды. Задачей учащихся было найти слово, которое является лишним среди всех остальных. Для этого им необходимо было вспомнить состав слова, разобрать каждое слово по составу, затем, сравнив состав всех слов, найти лишнее слово, отличающееся от остальных слов по составу. У школьников формируется умение доказывать свою точку зрения, подтверждать ее выводами, полученными в процессе обсуждения в команде. В процессе игры знания усваиваются значительно лучше, а их закрепле</w:t>
      </w:r>
      <w:r w:rsidR="00074305" w:rsidRPr="00FF4060">
        <w:rPr>
          <w:rFonts w:ascii="Times New Roman" w:hAnsi="Times New Roman" w:cs="Times New Roman"/>
          <w:sz w:val="28"/>
          <w:szCs w:val="28"/>
        </w:rPr>
        <w:t>ние идет намного продуктивнее.</w:t>
      </w:r>
    </w:p>
    <w:p w:rsidR="002225FA" w:rsidRPr="00FF4060" w:rsidRDefault="002225FA"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lastRenderedPageBreak/>
        <w:t xml:space="preserve">4.На уроках математики использую схемы-опоры для решения различных видов задач. Такие схемы хорошо использовать при составлении краткой записи. В зависимости от условия задачи она видоизменяется самим учеником. Использование данных схем приносит результаты. </w:t>
      </w:r>
    </w:p>
    <w:p w:rsidR="002225FA" w:rsidRPr="00FF4060" w:rsidRDefault="002225FA" w:rsidP="005804D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5. На уроках русского языка широко использую различные символы, схемы, таблицы, алгоритмы. </w:t>
      </w:r>
    </w:p>
    <w:p w:rsidR="002225FA" w:rsidRPr="00FF4060" w:rsidRDefault="002225FA" w:rsidP="000305EF">
      <w:pPr>
        <w:spacing w:after="0" w:line="240" w:lineRule="auto"/>
        <w:rPr>
          <w:rFonts w:ascii="Times New Roman" w:hAnsi="Times New Roman" w:cs="Times New Roman"/>
          <w:b/>
          <w:bCs/>
          <w:i/>
          <w:iCs/>
          <w:sz w:val="28"/>
          <w:szCs w:val="28"/>
        </w:rPr>
      </w:pPr>
      <w:r w:rsidRPr="00FF4060">
        <w:rPr>
          <w:rFonts w:ascii="Times New Roman" w:hAnsi="Times New Roman" w:cs="Times New Roman"/>
          <w:sz w:val="28"/>
          <w:szCs w:val="28"/>
        </w:rPr>
        <w:t>Например, у нас есть таблица, в которой зашифрованы все изучаемые орфограммы. </w:t>
      </w:r>
      <w:r w:rsidRPr="00FF4060">
        <w:rPr>
          <w:rFonts w:ascii="Times New Roman" w:hAnsi="Times New Roman" w:cs="Times New Roman"/>
          <w:sz w:val="28"/>
          <w:szCs w:val="28"/>
        </w:rPr>
        <w:br/>
        <w:t>1. Безударная гласная в корне, проверяемая ударением.  </w:t>
      </w:r>
      <w:r w:rsidRPr="00FF4060">
        <w:rPr>
          <w:rFonts w:ascii="Times New Roman" w:hAnsi="Times New Roman" w:cs="Times New Roman"/>
          <w:sz w:val="28"/>
          <w:szCs w:val="28"/>
        </w:rPr>
        <w:br/>
        <w:t>2. Звонкие / глухие парные согласные на конце слова и перед другими согласными</w:t>
      </w:r>
      <w:r w:rsidRPr="00FF4060">
        <w:rPr>
          <w:rFonts w:ascii="Times New Roman" w:hAnsi="Times New Roman" w:cs="Times New Roman"/>
          <w:sz w:val="28"/>
          <w:szCs w:val="28"/>
        </w:rPr>
        <w:br/>
        <w:t xml:space="preserve">3. Непроизносимые согласные в </w:t>
      </w:r>
      <w:proofErr w:type="gramStart"/>
      <w:r w:rsidRPr="00FF4060">
        <w:rPr>
          <w:rFonts w:ascii="Times New Roman" w:hAnsi="Times New Roman" w:cs="Times New Roman"/>
          <w:sz w:val="28"/>
          <w:szCs w:val="28"/>
        </w:rPr>
        <w:t>корне слова</w:t>
      </w:r>
      <w:proofErr w:type="gramEnd"/>
      <w:r w:rsidRPr="00FF4060">
        <w:rPr>
          <w:rFonts w:ascii="Times New Roman" w:hAnsi="Times New Roman" w:cs="Times New Roman"/>
          <w:sz w:val="28"/>
          <w:szCs w:val="28"/>
        </w:rPr>
        <w:t>. </w:t>
      </w:r>
      <w:r w:rsidRPr="00FF4060">
        <w:rPr>
          <w:rFonts w:ascii="Times New Roman" w:hAnsi="Times New Roman" w:cs="Times New Roman"/>
          <w:sz w:val="28"/>
          <w:szCs w:val="28"/>
        </w:rPr>
        <w:br/>
        <w:t>4. Разделительный Ь и далее. </w:t>
      </w:r>
      <w:r w:rsidRPr="00FF4060">
        <w:rPr>
          <w:rFonts w:ascii="Times New Roman" w:hAnsi="Times New Roman" w:cs="Times New Roman"/>
          <w:sz w:val="28"/>
          <w:szCs w:val="28"/>
        </w:rPr>
        <w:br/>
        <w:t>При проверке, например, диктантов в тетради на полях я ставлю номер ошибки, допущенной на этой строке. Ученик самостоятельно находит слово с ошибкой, читает название орфограммы и выполняет с объяснением работу над ошибкой. </w:t>
      </w:r>
    </w:p>
    <w:p w:rsidR="002225FA" w:rsidRPr="00FF4060" w:rsidRDefault="002225FA" w:rsidP="000305EF">
      <w:pPr>
        <w:spacing w:after="0" w:line="240" w:lineRule="auto"/>
        <w:rPr>
          <w:rFonts w:ascii="Times New Roman" w:hAnsi="Times New Roman" w:cs="Times New Roman"/>
          <w:b/>
          <w:bCs/>
          <w:i/>
          <w:iCs/>
          <w:sz w:val="28"/>
          <w:szCs w:val="28"/>
        </w:rPr>
      </w:pPr>
      <w:r w:rsidRPr="00FF4060">
        <w:rPr>
          <w:rFonts w:ascii="Times New Roman" w:hAnsi="Times New Roman" w:cs="Times New Roman"/>
          <w:b/>
          <w:bCs/>
          <w:i/>
          <w:iCs/>
          <w:sz w:val="28"/>
          <w:szCs w:val="28"/>
        </w:rPr>
        <w:t>Коммуникативные УУД:</w:t>
      </w:r>
    </w:p>
    <w:p w:rsidR="002225FA" w:rsidRPr="00FF4060" w:rsidRDefault="002225FA" w:rsidP="006C4666">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 xml:space="preserve">1. Работа в парах или группах – форма организации деятельности учащихся на уроке, которая необходима для того, чтобы обучить сотрудничеству. При такой форме работы </w:t>
      </w:r>
      <w:proofErr w:type="gramStart"/>
      <w:r w:rsidRPr="00FF4060">
        <w:rPr>
          <w:rFonts w:ascii="Times New Roman" w:hAnsi="Times New Roman" w:cs="Times New Roman"/>
          <w:sz w:val="28"/>
          <w:szCs w:val="28"/>
        </w:rPr>
        <w:br/>
        <w:t>-</w:t>
      </w:r>
      <w:proofErr w:type="gramEnd"/>
      <w:r w:rsidRPr="00FF4060">
        <w:rPr>
          <w:rFonts w:ascii="Times New Roman" w:hAnsi="Times New Roman" w:cs="Times New Roman"/>
          <w:sz w:val="28"/>
          <w:szCs w:val="28"/>
        </w:rPr>
        <w:t>возрастает познавательная активность и творческая самостоятельность </w:t>
      </w:r>
      <w:r w:rsidRPr="00FF4060">
        <w:rPr>
          <w:rFonts w:ascii="Times New Roman" w:hAnsi="Times New Roman" w:cs="Times New Roman"/>
          <w:sz w:val="28"/>
          <w:szCs w:val="28"/>
        </w:rPr>
        <w:br/>
        <w:t>учащихся; </w:t>
      </w:r>
      <w:r w:rsidRPr="00FF4060">
        <w:rPr>
          <w:rFonts w:ascii="Times New Roman" w:hAnsi="Times New Roman" w:cs="Times New Roman"/>
          <w:sz w:val="28"/>
          <w:szCs w:val="28"/>
        </w:rPr>
        <w:br/>
        <w:t>- возрастает сплочённость класса; </w:t>
      </w:r>
      <w:r w:rsidRPr="00FF4060">
        <w:rPr>
          <w:rFonts w:ascii="Times New Roman" w:hAnsi="Times New Roman" w:cs="Times New Roman"/>
          <w:sz w:val="28"/>
          <w:szCs w:val="28"/>
        </w:rPr>
        <w:br/>
        <w:t>- ученик более точно оценивает свои возможности; </w:t>
      </w:r>
      <w:r w:rsidRPr="00FF4060">
        <w:rPr>
          <w:rFonts w:ascii="Times New Roman" w:hAnsi="Times New Roman" w:cs="Times New Roman"/>
          <w:sz w:val="28"/>
          <w:szCs w:val="28"/>
        </w:rPr>
        <w:br/>
        <w:t>- дети приобретают навыки, необходимые для жизни в обществе: ответственность, такт и так далее; </w:t>
      </w:r>
      <w:r w:rsidRPr="00FF4060">
        <w:rPr>
          <w:rFonts w:ascii="Times New Roman" w:hAnsi="Times New Roman" w:cs="Times New Roman"/>
          <w:sz w:val="28"/>
          <w:szCs w:val="28"/>
        </w:rPr>
        <w:br/>
        <w:t>-формируется умение решать конфликтные ситуации, умение слушать собеседника, умение эмоционально сопереживать, умение работать в группе. </w:t>
      </w:r>
      <w:r w:rsidRPr="00FF4060">
        <w:rPr>
          <w:rFonts w:ascii="Times New Roman" w:hAnsi="Times New Roman" w:cs="Times New Roman"/>
          <w:sz w:val="28"/>
          <w:szCs w:val="28"/>
        </w:rPr>
        <w:br/>
        <w:t>Групповая поддержка вызывает чувство защищенности, и даже самые робкие и тревожные дети преодолевают страх. </w:t>
      </w:r>
    </w:p>
    <w:p w:rsidR="002225FA" w:rsidRPr="00FF4060" w:rsidRDefault="002225FA"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2.В процессе изучения учебных дисциплин формируются речевые умения: дети учатся высказывать суждения с использованием терминов и понятий, формулировать вопросы и ответы в ходе выполнения заданий, доказательства верности или неверности выполненного действия, обосновывают этапы решения учебной задачи.</w:t>
      </w:r>
    </w:p>
    <w:p w:rsidR="002225FA" w:rsidRPr="00FF4060" w:rsidRDefault="002225FA" w:rsidP="004931C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3.Речевые упражнения «Придумай продолжение текста»</w:t>
      </w:r>
    </w:p>
    <w:p w:rsidR="002225FA" w:rsidRPr="00FF4060" w:rsidRDefault="002225FA" w:rsidP="004931CC">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4. Творческие пересказы текста от лица разных героев-персонажей.</w:t>
      </w:r>
    </w:p>
    <w:p w:rsidR="002225FA" w:rsidRPr="00FF4060" w:rsidRDefault="002225FA" w:rsidP="00074305">
      <w:pPr>
        <w:spacing w:after="0" w:line="240" w:lineRule="auto"/>
        <w:jc w:val="both"/>
        <w:rPr>
          <w:rFonts w:ascii="Times New Roman" w:hAnsi="Times New Roman" w:cs="Times New Roman"/>
          <w:sz w:val="28"/>
          <w:szCs w:val="28"/>
        </w:rPr>
      </w:pPr>
      <w:r w:rsidRPr="00FF4060">
        <w:rPr>
          <w:rFonts w:ascii="Times New Roman" w:hAnsi="Times New Roman" w:cs="Times New Roman"/>
          <w:sz w:val="28"/>
          <w:szCs w:val="28"/>
        </w:rPr>
        <w:t>5.Упражнение</w:t>
      </w:r>
      <w:proofErr w:type="gramStart"/>
      <w:r w:rsidRPr="00FF4060">
        <w:rPr>
          <w:rFonts w:ascii="Times New Roman" w:hAnsi="Times New Roman" w:cs="Times New Roman"/>
          <w:sz w:val="28"/>
          <w:szCs w:val="28"/>
        </w:rPr>
        <w:t>«П</w:t>
      </w:r>
      <w:proofErr w:type="gramEnd"/>
      <w:r w:rsidRPr="00FF4060">
        <w:rPr>
          <w:rFonts w:ascii="Times New Roman" w:hAnsi="Times New Roman" w:cs="Times New Roman"/>
          <w:sz w:val="28"/>
          <w:szCs w:val="28"/>
        </w:rPr>
        <w:t>овторяем с контролем». Данное задание направлено на развитие у</w:t>
      </w:r>
      <w:r w:rsidR="001A40E8" w:rsidRPr="00FF4060">
        <w:rPr>
          <w:rFonts w:ascii="Times New Roman" w:hAnsi="Times New Roman" w:cs="Times New Roman"/>
          <w:sz w:val="28"/>
          <w:szCs w:val="28"/>
        </w:rPr>
        <w:t xml:space="preserve"> </w:t>
      </w:r>
      <w:r w:rsidRPr="00FF4060">
        <w:rPr>
          <w:rFonts w:ascii="Times New Roman" w:hAnsi="Times New Roman" w:cs="Times New Roman"/>
          <w:sz w:val="28"/>
          <w:szCs w:val="28"/>
        </w:rPr>
        <w:t>детей умений задавать вопросы, чтобы с их помощью получить необходимые сведения от партнёра по деятельности.  Ученики составляют списки контрольных вопросов ко всей изученной теме. Затем одни ученики задают свои вопросы, другие  отвечают на них, ученики могут попарно отвечать на вопросы друг друга.</w:t>
      </w:r>
      <w:r w:rsidRPr="00FF4060">
        <w:rPr>
          <w:rFonts w:ascii="Times New Roman" w:hAnsi="Times New Roman" w:cs="Times New Roman"/>
          <w:sz w:val="28"/>
          <w:szCs w:val="28"/>
        </w:rPr>
        <w:br/>
        <w:t xml:space="preserve">Я описала только небольшую часть приёмов и методов работы над УУД. Если описанный вид работы относится, например, к группе </w:t>
      </w:r>
      <w:proofErr w:type="gramStart"/>
      <w:r w:rsidRPr="00FF4060">
        <w:rPr>
          <w:rFonts w:ascii="Times New Roman" w:hAnsi="Times New Roman" w:cs="Times New Roman"/>
          <w:sz w:val="28"/>
          <w:szCs w:val="28"/>
        </w:rPr>
        <w:t>регулятивных</w:t>
      </w:r>
      <w:proofErr w:type="gramEnd"/>
      <w:r w:rsidRPr="00FF4060">
        <w:rPr>
          <w:rFonts w:ascii="Times New Roman" w:hAnsi="Times New Roman" w:cs="Times New Roman"/>
          <w:sz w:val="28"/>
          <w:szCs w:val="28"/>
        </w:rPr>
        <w:t xml:space="preserve">, это не </w:t>
      </w:r>
      <w:r w:rsidRPr="00FF4060">
        <w:rPr>
          <w:rFonts w:ascii="Times New Roman" w:hAnsi="Times New Roman" w:cs="Times New Roman"/>
          <w:sz w:val="28"/>
          <w:szCs w:val="28"/>
        </w:rPr>
        <w:lastRenderedPageBreak/>
        <w:t xml:space="preserve">значит, что другие виды УУД здесь не формируются. Хочу подчеркнуть, что они тесно взаимосвязаны и формирование всех УУД происходит на всех этапах </w:t>
      </w:r>
      <w:r w:rsidR="00074305" w:rsidRPr="00FF4060">
        <w:rPr>
          <w:rFonts w:ascii="Times New Roman" w:hAnsi="Times New Roman" w:cs="Times New Roman"/>
          <w:sz w:val="28"/>
          <w:szCs w:val="28"/>
        </w:rPr>
        <w:t>урока. </w:t>
      </w:r>
    </w:p>
    <w:p w:rsidR="002225FA" w:rsidRPr="00FF4060" w:rsidRDefault="002225FA" w:rsidP="00294B18">
      <w:pPr>
        <w:spacing w:after="0" w:line="240" w:lineRule="auto"/>
        <w:rPr>
          <w:rStyle w:val="2"/>
          <w:rFonts w:ascii="Times New Roman" w:hAnsi="Times New Roman" w:cs="Times New Roman"/>
          <w:b w:val="0"/>
          <w:bCs w:val="0"/>
          <w:sz w:val="28"/>
          <w:szCs w:val="28"/>
        </w:rPr>
      </w:pPr>
      <w:r w:rsidRPr="00FF4060">
        <w:rPr>
          <w:rFonts w:ascii="Times New Roman" w:hAnsi="Times New Roman" w:cs="Times New Roman"/>
          <w:sz w:val="28"/>
          <w:szCs w:val="28"/>
        </w:rPr>
        <w:t>С 1 класса формируется у учащихся умения слушать другого, высказывать собственное мнение, дополнять другого, участвовать в обсуждении, приходить к общему мнению, задавать вопросы.</w:t>
      </w:r>
      <w:r w:rsidRPr="00FF4060">
        <w:rPr>
          <w:rFonts w:ascii="Times New Roman" w:hAnsi="Times New Roman" w:cs="Times New Roman"/>
          <w:sz w:val="28"/>
          <w:szCs w:val="28"/>
        </w:rPr>
        <w:br/>
      </w:r>
      <w:r w:rsidRPr="00FF4060">
        <w:rPr>
          <w:rFonts w:ascii="Times New Roman" w:hAnsi="Times New Roman" w:cs="Times New Roman"/>
          <w:b/>
          <w:bCs/>
          <w:sz w:val="28"/>
          <w:szCs w:val="28"/>
        </w:rPr>
        <w:t> </w:t>
      </w:r>
      <w:r w:rsidRPr="00FF4060">
        <w:rPr>
          <w:rFonts w:ascii="Times New Roman" w:hAnsi="Times New Roman" w:cs="Times New Roman"/>
          <w:sz w:val="28"/>
          <w:szCs w:val="28"/>
        </w:rPr>
        <w:t xml:space="preserve">Организация  учебной деятельности учащихся строится на основе </w:t>
      </w:r>
      <w:proofErr w:type="spellStart"/>
      <w:r w:rsidRPr="00FF4060">
        <w:rPr>
          <w:rFonts w:ascii="Times New Roman" w:hAnsi="Times New Roman" w:cs="Times New Roman"/>
          <w:sz w:val="28"/>
          <w:szCs w:val="28"/>
        </w:rPr>
        <w:t>системно-деятельностного</w:t>
      </w:r>
      <w:proofErr w:type="spellEnd"/>
      <w:r w:rsidRPr="00FF4060">
        <w:rPr>
          <w:rFonts w:ascii="Times New Roman" w:hAnsi="Times New Roman" w:cs="Times New Roman"/>
          <w:sz w:val="28"/>
          <w:szCs w:val="28"/>
        </w:rPr>
        <w:t xml:space="preserve"> подхода, который предполагает: </w:t>
      </w:r>
      <w:r w:rsidRPr="00FF4060">
        <w:rPr>
          <w:rFonts w:ascii="Times New Roman" w:hAnsi="Times New Roman" w:cs="Times New Roman"/>
          <w:sz w:val="28"/>
          <w:szCs w:val="28"/>
        </w:rPr>
        <w:br/>
        <w:t xml:space="preserve">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r w:rsidRPr="00FF4060">
        <w:rPr>
          <w:rFonts w:ascii="Times New Roman" w:hAnsi="Times New Roman" w:cs="Times New Roman"/>
          <w:sz w:val="28"/>
          <w:szCs w:val="28"/>
        </w:rPr>
        <w:br/>
        <w:t xml:space="preserve">  -  опору на современные образовательные технологии </w:t>
      </w:r>
      <w:proofErr w:type="spellStart"/>
      <w:r w:rsidRPr="00FF4060">
        <w:rPr>
          <w:rFonts w:ascii="Times New Roman" w:hAnsi="Times New Roman" w:cs="Times New Roman"/>
          <w:sz w:val="28"/>
          <w:szCs w:val="28"/>
        </w:rPr>
        <w:t>деятельностного</w:t>
      </w:r>
      <w:proofErr w:type="spellEnd"/>
      <w:r w:rsidRPr="00FF4060">
        <w:rPr>
          <w:rFonts w:ascii="Times New Roman" w:hAnsi="Times New Roman" w:cs="Times New Roman"/>
          <w:sz w:val="28"/>
          <w:szCs w:val="28"/>
        </w:rPr>
        <w:t xml:space="preserve"> типа</w:t>
      </w:r>
      <w:r w:rsidR="00074305" w:rsidRPr="00FF4060">
        <w:rPr>
          <w:rFonts w:ascii="Times New Roman" w:hAnsi="Times New Roman" w:cs="Times New Roman"/>
          <w:sz w:val="28"/>
          <w:szCs w:val="28"/>
        </w:rPr>
        <w:t>.</w:t>
      </w:r>
    </w:p>
    <w:p w:rsidR="002225FA" w:rsidRPr="00FF4060" w:rsidRDefault="002225FA" w:rsidP="007B72EF">
      <w:pPr>
        <w:spacing w:after="0" w:line="240" w:lineRule="auto"/>
        <w:rPr>
          <w:rFonts w:ascii="Times New Roman" w:hAnsi="Times New Roman" w:cs="Times New Roman"/>
          <w:b/>
          <w:bCs/>
          <w:sz w:val="28"/>
          <w:szCs w:val="28"/>
        </w:rPr>
      </w:pPr>
      <w:r w:rsidRPr="00FF4060">
        <w:rPr>
          <w:rFonts w:ascii="Times New Roman" w:hAnsi="Times New Roman" w:cs="Times New Roman"/>
          <w:b/>
          <w:bCs/>
          <w:sz w:val="28"/>
          <w:szCs w:val="28"/>
        </w:rPr>
        <w:t>Результаты работы над данной темой:</w:t>
      </w:r>
      <w:r w:rsidRPr="00FF4060">
        <w:rPr>
          <w:rFonts w:ascii="Times New Roman" w:hAnsi="Times New Roman" w:cs="Times New Roman"/>
          <w:sz w:val="28"/>
          <w:szCs w:val="28"/>
        </w:rPr>
        <w:br/>
        <w:t xml:space="preserve">1. Учащиеся могут самостоятельно анализировать и контролировать свою работу на уроке, составлять план работы, исходя из целей и задач урока. </w:t>
      </w:r>
      <w:r w:rsidRPr="00FF4060">
        <w:rPr>
          <w:rFonts w:ascii="Times New Roman" w:hAnsi="Times New Roman" w:cs="Times New Roman"/>
          <w:sz w:val="28"/>
          <w:szCs w:val="28"/>
        </w:rPr>
        <w:br/>
        <w:t>2. Обучающиеся самостоятельно определяют цели и задачи урока, в случае затруднения я прихожу им на помощь, но только для того, чтобы направить их действия. </w:t>
      </w:r>
      <w:r w:rsidRPr="00FF4060">
        <w:rPr>
          <w:rFonts w:ascii="Times New Roman" w:hAnsi="Times New Roman" w:cs="Times New Roman"/>
          <w:sz w:val="28"/>
          <w:szCs w:val="28"/>
        </w:rPr>
        <w:br/>
        <w:t>3.Развивается умение работать в парах и группах: </w:t>
      </w:r>
      <w:r w:rsidRPr="00FF4060">
        <w:rPr>
          <w:rFonts w:ascii="Times New Roman" w:hAnsi="Times New Roman" w:cs="Times New Roman"/>
          <w:sz w:val="28"/>
          <w:szCs w:val="28"/>
        </w:rPr>
        <w:br/>
        <w:t>- учащиеся учатся учитывать позицию собеседника; </w:t>
      </w:r>
      <w:r w:rsidRPr="00FF4060">
        <w:rPr>
          <w:rFonts w:ascii="Times New Roman" w:hAnsi="Times New Roman" w:cs="Times New Roman"/>
          <w:sz w:val="28"/>
          <w:szCs w:val="28"/>
        </w:rPr>
        <w:br/>
        <w:t>- стараются организовывать и осуществлять сотрудничество с учителем и членами группы. </w:t>
      </w:r>
      <w:r w:rsidRPr="00FF4060">
        <w:rPr>
          <w:rFonts w:ascii="Times New Roman" w:hAnsi="Times New Roman" w:cs="Times New Roman"/>
          <w:sz w:val="28"/>
          <w:szCs w:val="28"/>
        </w:rPr>
        <w:br/>
        <w:t xml:space="preserve">4. Дети умеют  использовать знаково-символические средства. </w:t>
      </w:r>
    </w:p>
    <w:p w:rsidR="002225FA" w:rsidRPr="00FF4060" w:rsidRDefault="002225FA" w:rsidP="007B72EF">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5.  Большинство учащихся умеет выражать свою внутреннюю позицию, отношение к поступкам и действиям.</w:t>
      </w:r>
    </w:p>
    <w:p w:rsidR="00074305" w:rsidRPr="00FF4060" w:rsidRDefault="002225FA" w:rsidP="003E4CD1">
      <w:p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6. Создана методическая копилка материалов с теоретическим и практическим материалом, которая будет пополняться в ходе дальнейшей работы.</w:t>
      </w:r>
    </w:p>
    <w:p w:rsidR="00034937" w:rsidRPr="00FF4060" w:rsidRDefault="00034937" w:rsidP="003E4CD1">
      <w:pPr>
        <w:spacing w:after="0" w:line="240" w:lineRule="auto"/>
        <w:rPr>
          <w:rFonts w:ascii="Times New Roman" w:hAnsi="Times New Roman" w:cs="Times New Roman"/>
          <w:sz w:val="28"/>
          <w:szCs w:val="28"/>
        </w:rPr>
      </w:pPr>
    </w:p>
    <w:p w:rsidR="00034937" w:rsidRPr="00FF4060" w:rsidRDefault="00034937" w:rsidP="003E4CD1">
      <w:pPr>
        <w:spacing w:after="0" w:line="240" w:lineRule="auto"/>
        <w:rPr>
          <w:rFonts w:ascii="Times New Roman" w:hAnsi="Times New Roman" w:cs="Times New Roman"/>
          <w:sz w:val="28"/>
          <w:szCs w:val="28"/>
        </w:rPr>
      </w:pPr>
    </w:p>
    <w:p w:rsidR="00034937" w:rsidRPr="00FF4060" w:rsidRDefault="00034937" w:rsidP="003E4CD1">
      <w:pPr>
        <w:spacing w:after="0" w:line="240" w:lineRule="auto"/>
        <w:rPr>
          <w:rFonts w:ascii="Times New Roman" w:hAnsi="Times New Roman" w:cs="Times New Roman"/>
          <w:sz w:val="28"/>
          <w:szCs w:val="28"/>
        </w:rPr>
      </w:pPr>
    </w:p>
    <w:p w:rsidR="00034937" w:rsidRPr="00FF4060" w:rsidRDefault="00034937" w:rsidP="003E4CD1">
      <w:pPr>
        <w:spacing w:after="0" w:line="240" w:lineRule="auto"/>
        <w:rPr>
          <w:rFonts w:ascii="Times New Roman" w:hAnsi="Times New Roman" w:cs="Times New Roman"/>
          <w:sz w:val="28"/>
          <w:szCs w:val="28"/>
        </w:rPr>
      </w:pPr>
    </w:p>
    <w:p w:rsidR="002225FA" w:rsidRPr="00FF4060" w:rsidRDefault="002225FA" w:rsidP="003E4CD1">
      <w:pPr>
        <w:spacing w:after="0" w:line="240" w:lineRule="auto"/>
        <w:rPr>
          <w:rFonts w:ascii="Times New Roman" w:hAnsi="Times New Roman" w:cs="Times New Roman"/>
          <w:b/>
          <w:bCs/>
          <w:sz w:val="28"/>
          <w:szCs w:val="28"/>
        </w:rPr>
      </w:pPr>
      <w:r w:rsidRPr="00FF4060">
        <w:rPr>
          <w:rFonts w:ascii="Times New Roman" w:hAnsi="Times New Roman" w:cs="Times New Roman"/>
          <w:b/>
          <w:bCs/>
          <w:sz w:val="28"/>
          <w:szCs w:val="28"/>
        </w:rPr>
        <w:t>Литература:</w:t>
      </w:r>
    </w:p>
    <w:p w:rsidR="002225FA" w:rsidRPr="00FF4060" w:rsidRDefault="002225FA" w:rsidP="003E4CD1">
      <w:pPr>
        <w:spacing w:after="0" w:line="240" w:lineRule="auto"/>
        <w:rPr>
          <w:rFonts w:ascii="Times New Roman" w:hAnsi="Times New Roman" w:cs="Times New Roman"/>
          <w:b/>
          <w:bCs/>
          <w:sz w:val="28"/>
          <w:szCs w:val="28"/>
        </w:rPr>
      </w:pPr>
    </w:p>
    <w:p w:rsidR="002225FA" w:rsidRPr="00FF4060" w:rsidRDefault="002225FA" w:rsidP="00D00A0F">
      <w:pPr>
        <w:numPr>
          <w:ilvl w:val="0"/>
          <w:numId w:val="32"/>
        </w:numPr>
        <w:spacing w:after="0" w:line="240" w:lineRule="auto"/>
        <w:rPr>
          <w:rFonts w:ascii="Times New Roman" w:hAnsi="Times New Roman" w:cs="Times New Roman"/>
          <w:sz w:val="28"/>
          <w:szCs w:val="28"/>
        </w:rPr>
      </w:pPr>
      <w:proofErr w:type="spellStart"/>
      <w:r w:rsidRPr="00FF4060">
        <w:rPr>
          <w:rFonts w:ascii="Times New Roman" w:hAnsi="Times New Roman" w:cs="Times New Roman"/>
          <w:sz w:val="28"/>
          <w:szCs w:val="28"/>
        </w:rPr>
        <w:t>А.Г.Асмолов</w:t>
      </w:r>
      <w:proofErr w:type="spellEnd"/>
      <w:r w:rsidRPr="00FF4060">
        <w:rPr>
          <w:rFonts w:ascii="Times New Roman" w:hAnsi="Times New Roman" w:cs="Times New Roman"/>
          <w:sz w:val="28"/>
          <w:szCs w:val="28"/>
        </w:rPr>
        <w:t xml:space="preserve">, </w:t>
      </w:r>
      <w:proofErr w:type="spellStart"/>
      <w:r w:rsidRPr="00FF4060">
        <w:rPr>
          <w:rFonts w:ascii="Times New Roman" w:hAnsi="Times New Roman" w:cs="Times New Roman"/>
          <w:sz w:val="28"/>
          <w:szCs w:val="28"/>
        </w:rPr>
        <w:t>Г.В.Бурменская</w:t>
      </w:r>
      <w:proofErr w:type="spellEnd"/>
      <w:r w:rsidRPr="00FF4060">
        <w:rPr>
          <w:rFonts w:ascii="Times New Roman" w:hAnsi="Times New Roman" w:cs="Times New Roman"/>
          <w:sz w:val="28"/>
          <w:szCs w:val="28"/>
        </w:rPr>
        <w:t xml:space="preserve">  «Как проектировать универсальные учебные действия в начальной школе: от действия к мысли». М.: Просвещение, 2008г</w:t>
      </w:r>
    </w:p>
    <w:p w:rsidR="002225FA" w:rsidRPr="00FF4060" w:rsidRDefault="002225FA" w:rsidP="00D00A0F">
      <w:pPr>
        <w:numPr>
          <w:ilvl w:val="0"/>
          <w:numId w:val="32"/>
        </w:numPr>
        <w:spacing w:after="0" w:line="240" w:lineRule="auto"/>
        <w:rPr>
          <w:rFonts w:ascii="Times New Roman" w:hAnsi="Times New Roman" w:cs="Times New Roman"/>
          <w:sz w:val="28"/>
          <w:szCs w:val="28"/>
        </w:rPr>
      </w:pPr>
      <w:r w:rsidRPr="00FF4060">
        <w:rPr>
          <w:rFonts w:ascii="Times New Roman" w:hAnsi="Times New Roman" w:cs="Times New Roman"/>
          <w:sz w:val="28"/>
          <w:szCs w:val="28"/>
        </w:rPr>
        <w:t xml:space="preserve">Планируемые результаты начального общего образования / (Л.Л.  Алексеева, С.В. </w:t>
      </w:r>
      <w:proofErr w:type="spellStart"/>
      <w:r w:rsidRPr="00FF4060">
        <w:rPr>
          <w:rFonts w:ascii="Times New Roman" w:hAnsi="Times New Roman" w:cs="Times New Roman"/>
          <w:sz w:val="28"/>
          <w:szCs w:val="28"/>
        </w:rPr>
        <w:t>Анащенкова</w:t>
      </w:r>
      <w:proofErr w:type="spellEnd"/>
      <w:r w:rsidRPr="00FF4060">
        <w:rPr>
          <w:rFonts w:ascii="Times New Roman" w:hAnsi="Times New Roman" w:cs="Times New Roman"/>
          <w:sz w:val="28"/>
          <w:szCs w:val="28"/>
        </w:rPr>
        <w:t xml:space="preserve">, М.З. </w:t>
      </w:r>
      <w:proofErr w:type="spellStart"/>
      <w:r w:rsidRPr="00FF4060">
        <w:rPr>
          <w:rFonts w:ascii="Times New Roman" w:hAnsi="Times New Roman" w:cs="Times New Roman"/>
          <w:sz w:val="28"/>
          <w:szCs w:val="28"/>
        </w:rPr>
        <w:t>Биболетова</w:t>
      </w:r>
      <w:proofErr w:type="spellEnd"/>
      <w:r w:rsidRPr="00FF4060">
        <w:rPr>
          <w:rFonts w:ascii="Times New Roman" w:hAnsi="Times New Roman" w:cs="Times New Roman"/>
          <w:sz w:val="28"/>
          <w:szCs w:val="28"/>
        </w:rPr>
        <w:t xml:space="preserve"> и др.) М.: Просвещение, 2010 </w:t>
      </w:r>
    </w:p>
    <w:p w:rsidR="002225FA" w:rsidRPr="00FF4060" w:rsidRDefault="002225FA" w:rsidP="00D00A0F">
      <w:pPr>
        <w:numPr>
          <w:ilvl w:val="0"/>
          <w:numId w:val="32"/>
        </w:numPr>
        <w:spacing w:after="0" w:line="240" w:lineRule="auto"/>
        <w:rPr>
          <w:rFonts w:ascii="Times New Roman" w:hAnsi="Times New Roman" w:cs="Times New Roman"/>
          <w:sz w:val="28"/>
          <w:szCs w:val="28"/>
        </w:rPr>
      </w:pPr>
      <w:proofErr w:type="spellStart"/>
      <w:r w:rsidRPr="00FF4060">
        <w:rPr>
          <w:rFonts w:ascii="Times New Roman" w:hAnsi="Times New Roman" w:cs="Times New Roman"/>
          <w:sz w:val="28"/>
          <w:szCs w:val="28"/>
        </w:rPr>
        <w:t>Цукерман</w:t>
      </w:r>
      <w:proofErr w:type="spellEnd"/>
      <w:r w:rsidRPr="00FF4060">
        <w:rPr>
          <w:rFonts w:ascii="Times New Roman" w:hAnsi="Times New Roman" w:cs="Times New Roman"/>
          <w:sz w:val="28"/>
          <w:szCs w:val="28"/>
        </w:rPr>
        <w:t xml:space="preserve"> Г.А. Как младшие школьники учатся учиться? - Рига: Эксперимент, 2000 </w:t>
      </w:r>
    </w:p>
    <w:p w:rsidR="002225FA" w:rsidRPr="00FF4060" w:rsidRDefault="002225FA" w:rsidP="003E4CD1">
      <w:pPr>
        <w:spacing w:after="0" w:line="240" w:lineRule="auto"/>
        <w:rPr>
          <w:rFonts w:ascii="Times New Roman" w:hAnsi="Times New Roman" w:cs="Times New Roman"/>
          <w:sz w:val="28"/>
          <w:szCs w:val="28"/>
        </w:rPr>
      </w:pPr>
    </w:p>
    <w:sectPr w:rsidR="002225FA" w:rsidRPr="00FF4060" w:rsidSect="0055192C">
      <w:type w:val="continuous"/>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293"/>
    <w:multiLevelType w:val="hybridMultilevel"/>
    <w:tmpl w:val="3B522A90"/>
    <w:lvl w:ilvl="0" w:tplc="789C8CCA">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52469EC6">
      <w:start w:val="1"/>
      <w:numFmt w:val="bullet"/>
      <w:lvlText w:val="•"/>
      <w:lvlJc w:val="left"/>
      <w:pPr>
        <w:tabs>
          <w:tab w:val="num" w:pos="2160"/>
        </w:tabs>
        <w:ind w:left="2160" w:hanging="360"/>
      </w:pPr>
      <w:rPr>
        <w:rFonts w:ascii="Times New Roman" w:hAnsi="Times New Roman" w:cs="Times New Roman" w:hint="default"/>
      </w:rPr>
    </w:lvl>
    <w:lvl w:ilvl="3" w:tplc="B47EE096">
      <w:start w:val="1"/>
      <w:numFmt w:val="bullet"/>
      <w:lvlText w:val="•"/>
      <w:lvlJc w:val="left"/>
      <w:pPr>
        <w:tabs>
          <w:tab w:val="num" w:pos="2880"/>
        </w:tabs>
        <w:ind w:left="2880" w:hanging="360"/>
      </w:pPr>
      <w:rPr>
        <w:rFonts w:ascii="Times New Roman" w:hAnsi="Times New Roman" w:cs="Times New Roman" w:hint="default"/>
      </w:rPr>
    </w:lvl>
    <w:lvl w:ilvl="4" w:tplc="6EE6D842">
      <w:start w:val="1"/>
      <w:numFmt w:val="bullet"/>
      <w:lvlText w:val="•"/>
      <w:lvlJc w:val="left"/>
      <w:pPr>
        <w:tabs>
          <w:tab w:val="num" w:pos="3600"/>
        </w:tabs>
        <w:ind w:left="3600" w:hanging="360"/>
      </w:pPr>
      <w:rPr>
        <w:rFonts w:ascii="Times New Roman" w:hAnsi="Times New Roman" w:cs="Times New Roman" w:hint="default"/>
      </w:rPr>
    </w:lvl>
    <w:lvl w:ilvl="5" w:tplc="0A301F5C">
      <w:start w:val="1"/>
      <w:numFmt w:val="bullet"/>
      <w:lvlText w:val="•"/>
      <w:lvlJc w:val="left"/>
      <w:pPr>
        <w:tabs>
          <w:tab w:val="num" w:pos="4320"/>
        </w:tabs>
        <w:ind w:left="4320" w:hanging="360"/>
      </w:pPr>
      <w:rPr>
        <w:rFonts w:ascii="Times New Roman" w:hAnsi="Times New Roman" w:cs="Times New Roman" w:hint="default"/>
      </w:rPr>
    </w:lvl>
    <w:lvl w:ilvl="6" w:tplc="7F8EC9BA">
      <w:start w:val="1"/>
      <w:numFmt w:val="bullet"/>
      <w:lvlText w:val="•"/>
      <w:lvlJc w:val="left"/>
      <w:pPr>
        <w:tabs>
          <w:tab w:val="num" w:pos="5040"/>
        </w:tabs>
        <w:ind w:left="5040" w:hanging="360"/>
      </w:pPr>
      <w:rPr>
        <w:rFonts w:ascii="Times New Roman" w:hAnsi="Times New Roman" w:cs="Times New Roman" w:hint="default"/>
      </w:rPr>
    </w:lvl>
    <w:lvl w:ilvl="7" w:tplc="5B0C7238">
      <w:start w:val="1"/>
      <w:numFmt w:val="bullet"/>
      <w:lvlText w:val="•"/>
      <w:lvlJc w:val="left"/>
      <w:pPr>
        <w:tabs>
          <w:tab w:val="num" w:pos="5760"/>
        </w:tabs>
        <w:ind w:left="5760" w:hanging="360"/>
      </w:pPr>
      <w:rPr>
        <w:rFonts w:ascii="Times New Roman" w:hAnsi="Times New Roman" w:cs="Times New Roman" w:hint="default"/>
      </w:rPr>
    </w:lvl>
    <w:lvl w:ilvl="8" w:tplc="333A9CD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3F031D8"/>
    <w:multiLevelType w:val="hybridMultilevel"/>
    <w:tmpl w:val="2C76146A"/>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914853"/>
    <w:multiLevelType w:val="hybridMultilevel"/>
    <w:tmpl w:val="939A13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57E8A"/>
    <w:multiLevelType w:val="hybridMultilevel"/>
    <w:tmpl w:val="A87C3D3C"/>
    <w:lvl w:ilvl="0" w:tplc="0419000D">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9201456"/>
    <w:multiLevelType w:val="hybridMultilevel"/>
    <w:tmpl w:val="C4AC948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D8D5D13"/>
    <w:multiLevelType w:val="hybridMultilevel"/>
    <w:tmpl w:val="F7F07178"/>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D9E78FD"/>
    <w:multiLevelType w:val="hybridMultilevel"/>
    <w:tmpl w:val="9778582C"/>
    <w:lvl w:ilvl="0" w:tplc="EA568B16">
      <w:start w:val="1"/>
      <w:numFmt w:val="bullet"/>
      <w:lvlText w:val="•"/>
      <w:lvlJc w:val="left"/>
      <w:pPr>
        <w:tabs>
          <w:tab w:val="num" w:pos="720"/>
        </w:tabs>
        <w:ind w:left="720" w:hanging="360"/>
      </w:pPr>
      <w:rPr>
        <w:rFonts w:ascii="Times New Roman" w:hAnsi="Times New Roman" w:cs="Times New Roman" w:hint="default"/>
      </w:rPr>
    </w:lvl>
    <w:lvl w:ilvl="1" w:tplc="2F926FB0">
      <w:start w:val="1"/>
      <w:numFmt w:val="bullet"/>
      <w:lvlText w:val="•"/>
      <w:lvlJc w:val="left"/>
      <w:pPr>
        <w:tabs>
          <w:tab w:val="num" w:pos="1440"/>
        </w:tabs>
        <w:ind w:left="1440" w:hanging="360"/>
      </w:pPr>
      <w:rPr>
        <w:rFonts w:ascii="Times New Roman" w:hAnsi="Times New Roman" w:cs="Times New Roman" w:hint="default"/>
      </w:rPr>
    </w:lvl>
    <w:lvl w:ilvl="2" w:tplc="2A6A90D6">
      <w:start w:val="1"/>
      <w:numFmt w:val="bullet"/>
      <w:lvlText w:val="•"/>
      <w:lvlJc w:val="left"/>
      <w:pPr>
        <w:tabs>
          <w:tab w:val="num" w:pos="2160"/>
        </w:tabs>
        <w:ind w:left="2160" w:hanging="360"/>
      </w:pPr>
      <w:rPr>
        <w:rFonts w:ascii="Times New Roman" w:hAnsi="Times New Roman" w:cs="Times New Roman" w:hint="default"/>
      </w:rPr>
    </w:lvl>
    <w:lvl w:ilvl="3" w:tplc="D2769198">
      <w:start w:val="1"/>
      <w:numFmt w:val="bullet"/>
      <w:lvlText w:val="•"/>
      <w:lvlJc w:val="left"/>
      <w:pPr>
        <w:tabs>
          <w:tab w:val="num" w:pos="2880"/>
        </w:tabs>
        <w:ind w:left="2880" w:hanging="360"/>
      </w:pPr>
      <w:rPr>
        <w:rFonts w:ascii="Times New Roman" w:hAnsi="Times New Roman" w:cs="Times New Roman" w:hint="default"/>
      </w:rPr>
    </w:lvl>
    <w:lvl w:ilvl="4" w:tplc="1D7EE860">
      <w:start w:val="1"/>
      <w:numFmt w:val="bullet"/>
      <w:lvlText w:val="•"/>
      <w:lvlJc w:val="left"/>
      <w:pPr>
        <w:tabs>
          <w:tab w:val="num" w:pos="3600"/>
        </w:tabs>
        <w:ind w:left="3600" w:hanging="360"/>
      </w:pPr>
      <w:rPr>
        <w:rFonts w:ascii="Times New Roman" w:hAnsi="Times New Roman" w:cs="Times New Roman" w:hint="default"/>
      </w:rPr>
    </w:lvl>
    <w:lvl w:ilvl="5" w:tplc="4AF4D286">
      <w:start w:val="1"/>
      <w:numFmt w:val="bullet"/>
      <w:lvlText w:val="•"/>
      <w:lvlJc w:val="left"/>
      <w:pPr>
        <w:tabs>
          <w:tab w:val="num" w:pos="4320"/>
        </w:tabs>
        <w:ind w:left="4320" w:hanging="360"/>
      </w:pPr>
      <w:rPr>
        <w:rFonts w:ascii="Times New Roman" w:hAnsi="Times New Roman" w:cs="Times New Roman" w:hint="default"/>
      </w:rPr>
    </w:lvl>
    <w:lvl w:ilvl="6" w:tplc="F8427EF4">
      <w:start w:val="1"/>
      <w:numFmt w:val="bullet"/>
      <w:lvlText w:val="•"/>
      <w:lvlJc w:val="left"/>
      <w:pPr>
        <w:tabs>
          <w:tab w:val="num" w:pos="5040"/>
        </w:tabs>
        <w:ind w:left="5040" w:hanging="360"/>
      </w:pPr>
      <w:rPr>
        <w:rFonts w:ascii="Times New Roman" w:hAnsi="Times New Roman" w:cs="Times New Roman" w:hint="default"/>
      </w:rPr>
    </w:lvl>
    <w:lvl w:ilvl="7" w:tplc="BF607CDE">
      <w:start w:val="1"/>
      <w:numFmt w:val="bullet"/>
      <w:lvlText w:val="•"/>
      <w:lvlJc w:val="left"/>
      <w:pPr>
        <w:tabs>
          <w:tab w:val="num" w:pos="5760"/>
        </w:tabs>
        <w:ind w:left="5760" w:hanging="360"/>
      </w:pPr>
      <w:rPr>
        <w:rFonts w:ascii="Times New Roman" w:hAnsi="Times New Roman" w:cs="Times New Roman" w:hint="default"/>
      </w:rPr>
    </w:lvl>
    <w:lvl w:ilvl="8" w:tplc="D65AE20E">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20063C52"/>
    <w:multiLevelType w:val="hybridMultilevel"/>
    <w:tmpl w:val="CB78605A"/>
    <w:lvl w:ilvl="0" w:tplc="0419000D">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7163493"/>
    <w:multiLevelType w:val="hybridMultilevel"/>
    <w:tmpl w:val="AB1495D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4448EE"/>
    <w:multiLevelType w:val="hybridMultilevel"/>
    <w:tmpl w:val="260C1C6A"/>
    <w:lvl w:ilvl="0" w:tplc="0419000D">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B5A5845"/>
    <w:multiLevelType w:val="hybridMultilevel"/>
    <w:tmpl w:val="464095F6"/>
    <w:lvl w:ilvl="0" w:tplc="8C9A6BFA">
      <w:start w:val="1"/>
      <w:numFmt w:val="bullet"/>
      <w:lvlText w:val="•"/>
      <w:lvlJc w:val="left"/>
      <w:pPr>
        <w:tabs>
          <w:tab w:val="num" w:pos="720"/>
        </w:tabs>
        <w:ind w:left="720" w:hanging="360"/>
      </w:pPr>
      <w:rPr>
        <w:rFonts w:ascii="Times New Roman" w:hAnsi="Times New Roman" w:cs="Times New Roman" w:hint="default"/>
      </w:rPr>
    </w:lvl>
    <w:lvl w:ilvl="1" w:tplc="B8EA8608">
      <w:start w:val="1"/>
      <w:numFmt w:val="bullet"/>
      <w:lvlText w:val="•"/>
      <w:lvlJc w:val="left"/>
      <w:pPr>
        <w:tabs>
          <w:tab w:val="num" w:pos="1440"/>
        </w:tabs>
        <w:ind w:left="1440" w:hanging="360"/>
      </w:pPr>
      <w:rPr>
        <w:rFonts w:ascii="Times New Roman" w:hAnsi="Times New Roman" w:cs="Times New Roman" w:hint="default"/>
      </w:rPr>
    </w:lvl>
    <w:lvl w:ilvl="2" w:tplc="407AD4DE">
      <w:start w:val="1"/>
      <w:numFmt w:val="bullet"/>
      <w:lvlText w:val="•"/>
      <w:lvlJc w:val="left"/>
      <w:pPr>
        <w:tabs>
          <w:tab w:val="num" w:pos="2160"/>
        </w:tabs>
        <w:ind w:left="2160" w:hanging="360"/>
      </w:pPr>
      <w:rPr>
        <w:rFonts w:ascii="Times New Roman" w:hAnsi="Times New Roman" w:cs="Times New Roman" w:hint="default"/>
      </w:rPr>
    </w:lvl>
    <w:lvl w:ilvl="3" w:tplc="F3B64F02">
      <w:start w:val="1"/>
      <w:numFmt w:val="bullet"/>
      <w:lvlText w:val="•"/>
      <w:lvlJc w:val="left"/>
      <w:pPr>
        <w:tabs>
          <w:tab w:val="num" w:pos="2880"/>
        </w:tabs>
        <w:ind w:left="2880" w:hanging="360"/>
      </w:pPr>
      <w:rPr>
        <w:rFonts w:ascii="Times New Roman" w:hAnsi="Times New Roman" w:cs="Times New Roman" w:hint="default"/>
      </w:rPr>
    </w:lvl>
    <w:lvl w:ilvl="4" w:tplc="5016EB4E">
      <w:start w:val="1"/>
      <w:numFmt w:val="bullet"/>
      <w:lvlText w:val="•"/>
      <w:lvlJc w:val="left"/>
      <w:pPr>
        <w:tabs>
          <w:tab w:val="num" w:pos="3600"/>
        </w:tabs>
        <w:ind w:left="3600" w:hanging="360"/>
      </w:pPr>
      <w:rPr>
        <w:rFonts w:ascii="Times New Roman" w:hAnsi="Times New Roman" w:cs="Times New Roman" w:hint="default"/>
      </w:rPr>
    </w:lvl>
    <w:lvl w:ilvl="5" w:tplc="94E46310">
      <w:start w:val="1"/>
      <w:numFmt w:val="bullet"/>
      <w:lvlText w:val="•"/>
      <w:lvlJc w:val="left"/>
      <w:pPr>
        <w:tabs>
          <w:tab w:val="num" w:pos="4320"/>
        </w:tabs>
        <w:ind w:left="4320" w:hanging="360"/>
      </w:pPr>
      <w:rPr>
        <w:rFonts w:ascii="Times New Roman" w:hAnsi="Times New Roman" w:cs="Times New Roman" w:hint="default"/>
      </w:rPr>
    </w:lvl>
    <w:lvl w:ilvl="6" w:tplc="E6C25414">
      <w:start w:val="1"/>
      <w:numFmt w:val="bullet"/>
      <w:lvlText w:val="•"/>
      <w:lvlJc w:val="left"/>
      <w:pPr>
        <w:tabs>
          <w:tab w:val="num" w:pos="5040"/>
        </w:tabs>
        <w:ind w:left="5040" w:hanging="360"/>
      </w:pPr>
      <w:rPr>
        <w:rFonts w:ascii="Times New Roman" w:hAnsi="Times New Roman" w:cs="Times New Roman" w:hint="default"/>
      </w:rPr>
    </w:lvl>
    <w:lvl w:ilvl="7" w:tplc="F56CCFB0">
      <w:start w:val="1"/>
      <w:numFmt w:val="bullet"/>
      <w:lvlText w:val="•"/>
      <w:lvlJc w:val="left"/>
      <w:pPr>
        <w:tabs>
          <w:tab w:val="num" w:pos="5760"/>
        </w:tabs>
        <w:ind w:left="5760" w:hanging="360"/>
      </w:pPr>
      <w:rPr>
        <w:rFonts w:ascii="Times New Roman" w:hAnsi="Times New Roman" w:cs="Times New Roman" w:hint="default"/>
      </w:rPr>
    </w:lvl>
    <w:lvl w:ilvl="8" w:tplc="3D6820E8">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C127B3C"/>
    <w:multiLevelType w:val="hybridMultilevel"/>
    <w:tmpl w:val="F82683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78057F5"/>
    <w:multiLevelType w:val="multilevel"/>
    <w:tmpl w:val="319A35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90077AF"/>
    <w:multiLevelType w:val="hybridMultilevel"/>
    <w:tmpl w:val="DC7C0F42"/>
    <w:lvl w:ilvl="0" w:tplc="958450C6">
      <w:start w:val="1"/>
      <w:numFmt w:val="decimal"/>
      <w:lvlText w:val="%1)"/>
      <w:lvlJc w:val="left"/>
      <w:pPr>
        <w:tabs>
          <w:tab w:val="num" w:pos="720"/>
        </w:tabs>
        <w:ind w:left="720" w:hanging="360"/>
      </w:pPr>
      <w:rPr>
        <w:b/>
        <w:bCs/>
      </w:rPr>
    </w:lvl>
    <w:lvl w:ilvl="1" w:tplc="4DF8A5E2">
      <w:start w:val="1"/>
      <w:numFmt w:val="decimal"/>
      <w:lvlText w:val="%2)"/>
      <w:lvlJc w:val="left"/>
      <w:pPr>
        <w:tabs>
          <w:tab w:val="num" w:pos="1440"/>
        </w:tabs>
        <w:ind w:left="1440" w:hanging="360"/>
      </w:pPr>
    </w:lvl>
    <w:lvl w:ilvl="2" w:tplc="638EA446">
      <w:start w:val="1"/>
      <w:numFmt w:val="decimal"/>
      <w:lvlText w:val="%3)"/>
      <w:lvlJc w:val="left"/>
      <w:pPr>
        <w:tabs>
          <w:tab w:val="num" w:pos="2160"/>
        </w:tabs>
        <w:ind w:left="2160" w:hanging="360"/>
      </w:pPr>
    </w:lvl>
    <w:lvl w:ilvl="3" w:tplc="86947DCE">
      <w:start w:val="1"/>
      <w:numFmt w:val="decimal"/>
      <w:lvlText w:val="%4)"/>
      <w:lvlJc w:val="left"/>
      <w:pPr>
        <w:tabs>
          <w:tab w:val="num" w:pos="2880"/>
        </w:tabs>
        <w:ind w:left="2880" w:hanging="360"/>
      </w:pPr>
    </w:lvl>
    <w:lvl w:ilvl="4" w:tplc="DFF08160">
      <w:start w:val="1"/>
      <w:numFmt w:val="decimal"/>
      <w:lvlText w:val="%5)"/>
      <w:lvlJc w:val="left"/>
      <w:pPr>
        <w:tabs>
          <w:tab w:val="num" w:pos="3600"/>
        </w:tabs>
        <w:ind w:left="3600" w:hanging="360"/>
      </w:pPr>
    </w:lvl>
    <w:lvl w:ilvl="5" w:tplc="9E84CB4A">
      <w:start w:val="1"/>
      <w:numFmt w:val="decimal"/>
      <w:lvlText w:val="%6)"/>
      <w:lvlJc w:val="left"/>
      <w:pPr>
        <w:tabs>
          <w:tab w:val="num" w:pos="4320"/>
        </w:tabs>
        <w:ind w:left="4320" w:hanging="360"/>
      </w:pPr>
    </w:lvl>
    <w:lvl w:ilvl="6" w:tplc="739C9F54">
      <w:start w:val="1"/>
      <w:numFmt w:val="decimal"/>
      <w:lvlText w:val="%7)"/>
      <w:lvlJc w:val="left"/>
      <w:pPr>
        <w:tabs>
          <w:tab w:val="num" w:pos="5040"/>
        </w:tabs>
        <w:ind w:left="5040" w:hanging="360"/>
      </w:pPr>
    </w:lvl>
    <w:lvl w:ilvl="7" w:tplc="05783D00">
      <w:start w:val="1"/>
      <w:numFmt w:val="decimal"/>
      <w:lvlText w:val="%8)"/>
      <w:lvlJc w:val="left"/>
      <w:pPr>
        <w:tabs>
          <w:tab w:val="num" w:pos="5760"/>
        </w:tabs>
        <w:ind w:left="5760" w:hanging="360"/>
      </w:pPr>
    </w:lvl>
    <w:lvl w:ilvl="8" w:tplc="7EB202D6">
      <w:start w:val="1"/>
      <w:numFmt w:val="decimal"/>
      <w:lvlText w:val="%9)"/>
      <w:lvlJc w:val="left"/>
      <w:pPr>
        <w:tabs>
          <w:tab w:val="num" w:pos="6480"/>
        </w:tabs>
        <w:ind w:left="6480" w:hanging="360"/>
      </w:pPr>
    </w:lvl>
  </w:abstractNum>
  <w:abstractNum w:abstractNumId="14">
    <w:nsid w:val="3D535A80"/>
    <w:multiLevelType w:val="hybridMultilevel"/>
    <w:tmpl w:val="055293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A346BC0"/>
    <w:multiLevelType w:val="hybridMultilevel"/>
    <w:tmpl w:val="7608B5B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B6659E6"/>
    <w:multiLevelType w:val="hybridMultilevel"/>
    <w:tmpl w:val="DB805A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2D54D8"/>
    <w:multiLevelType w:val="hybridMultilevel"/>
    <w:tmpl w:val="C7F20A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2E02F41"/>
    <w:multiLevelType w:val="multilevel"/>
    <w:tmpl w:val="3370B6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87E216D"/>
    <w:multiLevelType w:val="hybridMultilevel"/>
    <w:tmpl w:val="5B14A4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9A556B6"/>
    <w:multiLevelType w:val="hybridMultilevel"/>
    <w:tmpl w:val="AA8C3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E95641"/>
    <w:multiLevelType w:val="hybridMultilevel"/>
    <w:tmpl w:val="055293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083EB6"/>
    <w:multiLevelType w:val="multilevel"/>
    <w:tmpl w:val="FCC480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DF30FA5"/>
    <w:multiLevelType w:val="hybridMultilevel"/>
    <w:tmpl w:val="E0CECC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E5C428E"/>
    <w:multiLevelType w:val="hybridMultilevel"/>
    <w:tmpl w:val="E21A91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62594D5F"/>
    <w:multiLevelType w:val="hybridMultilevel"/>
    <w:tmpl w:val="E9E6B1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5A10CD4"/>
    <w:multiLevelType w:val="hybridMultilevel"/>
    <w:tmpl w:val="186E8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60A4875"/>
    <w:multiLevelType w:val="hybridMultilevel"/>
    <w:tmpl w:val="CEDECC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9251016"/>
    <w:multiLevelType w:val="hybridMultilevel"/>
    <w:tmpl w:val="863644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76A84BC7"/>
    <w:multiLevelType w:val="multilevel"/>
    <w:tmpl w:val="B524B6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77E43E61"/>
    <w:multiLevelType w:val="hybridMultilevel"/>
    <w:tmpl w:val="5FD4CAFC"/>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790B76AF"/>
    <w:multiLevelType w:val="hybridMultilevel"/>
    <w:tmpl w:val="073620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
    <w:lvlOverride w:ilvl="0"/>
    <w:lvlOverride w:ilvl="1">
      <w:startOverride w:val="1"/>
    </w:lvlOverride>
    <w:lvlOverride w:ilvl="2"/>
    <w:lvlOverride w:ilvl="3"/>
    <w:lvlOverride w:ilvl="4"/>
    <w:lvlOverride w:ilvl="5"/>
    <w:lvlOverride w:ilvl="6"/>
    <w:lvlOverride w:ilvl="7"/>
    <w:lvlOverride w:ilvl="8"/>
  </w:num>
  <w:num w:numId="4">
    <w:abstractNumId w:val="9"/>
    <w:lvlOverride w:ilvl="0"/>
    <w:lvlOverride w:ilvl="1">
      <w:startOverride w:val="1"/>
    </w:lvlOverride>
    <w:lvlOverride w:ilvl="2"/>
    <w:lvlOverride w:ilvl="3"/>
    <w:lvlOverride w:ilvl="4"/>
    <w:lvlOverride w:ilvl="5"/>
    <w:lvlOverride w:ilvl="6"/>
    <w:lvlOverride w:ilvl="7"/>
    <w:lvlOverride w:ilvl="8"/>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17"/>
  </w:num>
  <w:num w:numId="7">
    <w:abstractNumId w:val="3"/>
  </w:num>
  <w:num w:numId="8">
    <w:abstractNumId w:val="20"/>
  </w:num>
  <w:num w:numId="9">
    <w:abstractNumId w:val="16"/>
  </w:num>
  <w:num w:numId="10">
    <w:abstractNumId w:val="23"/>
  </w:num>
  <w:num w:numId="11">
    <w:abstractNumId w:val="19"/>
  </w:num>
  <w:num w:numId="12">
    <w:abstractNumId w:val="11"/>
  </w:num>
  <w:num w:numId="13">
    <w:abstractNumId w:val="1"/>
    <w:lvlOverride w:ilvl="0"/>
    <w:lvlOverride w:ilvl="1">
      <w:startOverride w:val="1"/>
    </w:lvlOverride>
    <w:lvlOverride w:ilvl="2"/>
    <w:lvlOverride w:ilvl="3"/>
    <w:lvlOverride w:ilvl="4"/>
    <w:lvlOverride w:ilvl="5"/>
    <w:lvlOverride w:ilvl="6"/>
    <w:lvlOverride w:ilvl="7"/>
    <w:lvlOverride w:ilvl="8"/>
  </w:num>
  <w:num w:numId="14">
    <w:abstractNumId w:val="10"/>
  </w:num>
  <w:num w:numId="15">
    <w:abstractNumId w:val="0"/>
  </w:num>
  <w:num w:numId="16">
    <w:abstractNumId w:val="6"/>
  </w:num>
  <w:num w:numId="17">
    <w:abstractNumId w:val="18"/>
  </w:num>
  <w:num w:numId="18">
    <w:abstractNumId w:val="4"/>
  </w:num>
  <w:num w:numId="19">
    <w:abstractNumId w:val="15"/>
  </w:num>
  <w:num w:numId="20">
    <w:abstractNumId w:val="1"/>
  </w:num>
  <w:num w:numId="21">
    <w:abstractNumId w:val="25"/>
  </w:num>
  <w:num w:numId="22">
    <w:abstractNumId w:val="14"/>
  </w:num>
  <w:num w:numId="23">
    <w:abstractNumId w:val="27"/>
  </w:num>
  <w:num w:numId="24">
    <w:abstractNumId w:val="24"/>
  </w:num>
  <w:num w:numId="25">
    <w:abstractNumId w:val="28"/>
  </w:num>
  <w:num w:numId="26">
    <w:abstractNumId w:val="29"/>
  </w:num>
  <w:num w:numId="27">
    <w:abstractNumId w:val="1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5"/>
  </w:num>
  <w:num w:numId="31">
    <w:abstractNumId w:val="21"/>
  </w:num>
  <w:num w:numId="32">
    <w:abstractNumId w:val="26"/>
  </w:num>
  <w:num w:numId="33">
    <w:abstractNumId w:val="2"/>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0FB"/>
    <w:rsid w:val="00020030"/>
    <w:rsid w:val="000305EF"/>
    <w:rsid w:val="00034937"/>
    <w:rsid w:val="00037997"/>
    <w:rsid w:val="000413A7"/>
    <w:rsid w:val="00053083"/>
    <w:rsid w:val="00074305"/>
    <w:rsid w:val="00077CF7"/>
    <w:rsid w:val="000B0BF3"/>
    <w:rsid w:val="000E116D"/>
    <w:rsid w:val="000E1971"/>
    <w:rsid w:val="000E34AE"/>
    <w:rsid w:val="00140AE5"/>
    <w:rsid w:val="001546A0"/>
    <w:rsid w:val="001655FE"/>
    <w:rsid w:val="001807CF"/>
    <w:rsid w:val="001A40E8"/>
    <w:rsid w:val="001D57A9"/>
    <w:rsid w:val="001D7CCC"/>
    <w:rsid w:val="001F4FAE"/>
    <w:rsid w:val="001F7CE9"/>
    <w:rsid w:val="00200B30"/>
    <w:rsid w:val="00222011"/>
    <w:rsid w:val="002225FA"/>
    <w:rsid w:val="00226FEF"/>
    <w:rsid w:val="00274A55"/>
    <w:rsid w:val="00294B18"/>
    <w:rsid w:val="002A11CC"/>
    <w:rsid w:val="002A7D09"/>
    <w:rsid w:val="002B5155"/>
    <w:rsid w:val="002C42A4"/>
    <w:rsid w:val="002D1D41"/>
    <w:rsid w:val="002D419F"/>
    <w:rsid w:val="002F1773"/>
    <w:rsid w:val="003649FE"/>
    <w:rsid w:val="00374346"/>
    <w:rsid w:val="00382D13"/>
    <w:rsid w:val="003907EE"/>
    <w:rsid w:val="003937C6"/>
    <w:rsid w:val="00395D12"/>
    <w:rsid w:val="003A2CDF"/>
    <w:rsid w:val="003A7469"/>
    <w:rsid w:val="003C4125"/>
    <w:rsid w:val="003E0300"/>
    <w:rsid w:val="003E4CD1"/>
    <w:rsid w:val="00414BFD"/>
    <w:rsid w:val="00437050"/>
    <w:rsid w:val="004466DA"/>
    <w:rsid w:val="00451EA5"/>
    <w:rsid w:val="00456AA7"/>
    <w:rsid w:val="0047635A"/>
    <w:rsid w:val="00477E0D"/>
    <w:rsid w:val="00484245"/>
    <w:rsid w:val="004931CC"/>
    <w:rsid w:val="00494C64"/>
    <w:rsid w:val="004970D2"/>
    <w:rsid w:val="004B3E0D"/>
    <w:rsid w:val="004D50FB"/>
    <w:rsid w:val="004F6DDF"/>
    <w:rsid w:val="00500F0B"/>
    <w:rsid w:val="0055192C"/>
    <w:rsid w:val="00552C0B"/>
    <w:rsid w:val="00554856"/>
    <w:rsid w:val="005648F9"/>
    <w:rsid w:val="00577230"/>
    <w:rsid w:val="005804DC"/>
    <w:rsid w:val="00594211"/>
    <w:rsid w:val="005A350C"/>
    <w:rsid w:val="005F277F"/>
    <w:rsid w:val="005F356B"/>
    <w:rsid w:val="00613CBA"/>
    <w:rsid w:val="0065479D"/>
    <w:rsid w:val="00660A44"/>
    <w:rsid w:val="00693107"/>
    <w:rsid w:val="006C4666"/>
    <w:rsid w:val="006C6CD9"/>
    <w:rsid w:val="006D116D"/>
    <w:rsid w:val="006E5945"/>
    <w:rsid w:val="00717EC3"/>
    <w:rsid w:val="0073353B"/>
    <w:rsid w:val="00744E2F"/>
    <w:rsid w:val="007A13C6"/>
    <w:rsid w:val="007B1975"/>
    <w:rsid w:val="007B66AE"/>
    <w:rsid w:val="007B72EF"/>
    <w:rsid w:val="007F24E5"/>
    <w:rsid w:val="007F2EE7"/>
    <w:rsid w:val="0082216D"/>
    <w:rsid w:val="00825294"/>
    <w:rsid w:val="008254C5"/>
    <w:rsid w:val="00841B14"/>
    <w:rsid w:val="0085410A"/>
    <w:rsid w:val="008674E7"/>
    <w:rsid w:val="008707A7"/>
    <w:rsid w:val="00871160"/>
    <w:rsid w:val="00884AAD"/>
    <w:rsid w:val="00893C83"/>
    <w:rsid w:val="008D2C18"/>
    <w:rsid w:val="008E2D54"/>
    <w:rsid w:val="00910179"/>
    <w:rsid w:val="00915156"/>
    <w:rsid w:val="009402D6"/>
    <w:rsid w:val="00945ABC"/>
    <w:rsid w:val="009540A4"/>
    <w:rsid w:val="0095659B"/>
    <w:rsid w:val="009704E9"/>
    <w:rsid w:val="00993D0D"/>
    <w:rsid w:val="009A63C0"/>
    <w:rsid w:val="009B6922"/>
    <w:rsid w:val="009B74D4"/>
    <w:rsid w:val="009C4100"/>
    <w:rsid w:val="009F3ECB"/>
    <w:rsid w:val="00A01249"/>
    <w:rsid w:val="00A11419"/>
    <w:rsid w:val="00A369EF"/>
    <w:rsid w:val="00A727AD"/>
    <w:rsid w:val="00AA099C"/>
    <w:rsid w:val="00AC44F0"/>
    <w:rsid w:val="00AC48BF"/>
    <w:rsid w:val="00AD266B"/>
    <w:rsid w:val="00AF0EF3"/>
    <w:rsid w:val="00AF2143"/>
    <w:rsid w:val="00B17821"/>
    <w:rsid w:val="00B2029B"/>
    <w:rsid w:val="00B20637"/>
    <w:rsid w:val="00B20D2B"/>
    <w:rsid w:val="00B23CC9"/>
    <w:rsid w:val="00B75759"/>
    <w:rsid w:val="00B759F8"/>
    <w:rsid w:val="00BB0D1A"/>
    <w:rsid w:val="00BB7A51"/>
    <w:rsid w:val="00BD12B1"/>
    <w:rsid w:val="00BE012E"/>
    <w:rsid w:val="00C331FF"/>
    <w:rsid w:val="00C33B5B"/>
    <w:rsid w:val="00C369CB"/>
    <w:rsid w:val="00C446E0"/>
    <w:rsid w:val="00C71F2E"/>
    <w:rsid w:val="00CD67CF"/>
    <w:rsid w:val="00CE5DFE"/>
    <w:rsid w:val="00D00A0F"/>
    <w:rsid w:val="00D10281"/>
    <w:rsid w:val="00D10378"/>
    <w:rsid w:val="00D16232"/>
    <w:rsid w:val="00D3298F"/>
    <w:rsid w:val="00D520A4"/>
    <w:rsid w:val="00D73F82"/>
    <w:rsid w:val="00D74BC3"/>
    <w:rsid w:val="00D8047D"/>
    <w:rsid w:val="00D95DCA"/>
    <w:rsid w:val="00D97B19"/>
    <w:rsid w:val="00DA0B60"/>
    <w:rsid w:val="00DA201F"/>
    <w:rsid w:val="00DA67B5"/>
    <w:rsid w:val="00DB754B"/>
    <w:rsid w:val="00DD16E0"/>
    <w:rsid w:val="00DE7B59"/>
    <w:rsid w:val="00E32961"/>
    <w:rsid w:val="00E577C0"/>
    <w:rsid w:val="00E9165A"/>
    <w:rsid w:val="00E92A4F"/>
    <w:rsid w:val="00EB77D4"/>
    <w:rsid w:val="00EC23D2"/>
    <w:rsid w:val="00EC2EA4"/>
    <w:rsid w:val="00F221CA"/>
    <w:rsid w:val="00F95981"/>
    <w:rsid w:val="00FC3154"/>
    <w:rsid w:val="00FC5124"/>
    <w:rsid w:val="00FD6A71"/>
    <w:rsid w:val="00FE1B6D"/>
    <w:rsid w:val="00FE4040"/>
    <w:rsid w:val="00FF0AAC"/>
    <w:rsid w:val="00FF24B2"/>
    <w:rsid w:val="00FF40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9F8"/>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7F2EE7"/>
    <w:pPr>
      <w:ind w:left="720"/>
    </w:pPr>
  </w:style>
  <w:style w:type="table" w:styleId="a3">
    <w:name w:val="Table Grid"/>
    <w:basedOn w:val="a1"/>
    <w:uiPriority w:val="99"/>
    <w:rsid w:val="00494C64"/>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basedOn w:val="a"/>
    <w:uiPriority w:val="99"/>
    <w:rsid w:val="00CD67CF"/>
    <w:pPr>
      <w:spacing w:after="0" w:line="240" w:lineRule="auto"/>
    </w:pPr>
    <w:rPr>
      <w:rFonts w:ascii="Verdana" w:hAnsi="Verdana" w:cs="Verdana"/>
      <w:sz w:val="20"/>
      <w:szCs w:val="20"/>
      <w:lang w:val="en-US"/>
    </w:rPr>
  </w:style>
  <w:style w:type="paragraph" w:styleId="a5">
    <w:name w:val="List Paragraph"/>
    <w:basedOn w:val="a"/>
    <w:uiPriority w:val="99"/>
    <w:qFormat/>
    <w:rsid w:val="004931CC"/>
    <w:pPr>
      <w:spacing w:after="0" w:line="240" w:lineRule="auto"/>
      <w:ind w:left="720"/>
    </w:pPr>
    <w:rPr>
      <w:sz w:val="24"/>
      <w:szCs w:val="24"/>
      <w:lang w:val="en-US"/>
    </w:rPr>
  </w:style>
  <w:style w:type="paragraph" w:styleId="a6">
    <w:name w:val="Normal (Web)"/>
    <w:basedOn w:val="a"/>
    <w:uiPriority w:val="99"/>
    <w:rsid w:val="00D8047D"/>
    <w:rPr>
      <w:rFonts w:ascii="Times New Roman" w:hAnsi="Times New Roman" w:cs="Times New Roman"/>
      <w:sz w:val="24"/>
      <w:szCs w:val="24"/>
    </w:rPr>
  </w:style>
  <w:style w:type="paragraph" w:styleId="a7">
    <w:name w:val="Title"/>
    <w:basedOn w:val="a"/>
    <w:link w:val="a8"/>
    <w:uiPriority w:val="99"/>
    <w:qFormat/>
    <w:locked/>
    <w:rsid w:val="00E577C0"/>
    <w:pPr>
      <w:spacing w:after="0" w:line="240" w:lineRule="auto"/>
      <w:jc w:val="center"/>
    </w:pPr>
    <w:rPr>
      <w:rFonts w:ascii="Times New Roman" w:hAnsi="Times New Roman" w:cs="Times New Roman"/>
      <w:sz w:val="28"/>
      <w:szCs w:val="28"/>
      <w:lang w:eastAsia="ru-RU"/>
    </w:rPr>
  </w:style>
  <w:style w:type="character" w:customStyle="1" w:styleId="a8">
    <w:name w:val="Название Знак"/>
    <w:basedOn w:val="a0"/>
    <w:link w:val="a7"/>
    <w:uiPriority w:val="99"/>
    <w:locked/>
    <w:rsid w:val="002D419F"/>
    <w:rPr>
      <w:rFonts w:ascii="Cambria" w:hAnsi="Cambria" w:cs="Cambria"/>
      <w:b/>
      <w:bCs/>
      <w:kern w:val="28"/>
      <w:sz w:val="32"/>
      <w:szCs w:val="32"/>
      <w:lang w:eastAsia="en-US"/>
    </w:rPr>
  </w:style>
  <w:style w:type="character" w:customStyle="1" w:styleId="2">
    <w:name w:val="Знак Знак2"/>
    <w:uiPriority w:val="99"/>
    <w:locked/>
    <w:rsid w:val="009540A4"/>
    <w:rPr>
      <w:b/>
      <w:bCs/>
      <w:sz w:val="24"/>
      <w:szCs w:val="24"/>
      <w:lang w:eastAsia="ru-RU"/>
    </w:rPr>
  </w:style>
  <w:style w:type="character" w:customStyle="1" w:styleId="titlemain21">
    <w:name w:val="titlemain21"/>
    <w:uiPriority w:val="99"/>
    <w:rsid w:val="00EC2EA4"/>
    <w:rPr>
      <w:rFonts w:ascii="Arial" w:hAnsi="Arial" w:cs="Arial"/>
      <w:b/>
      <w:bCs/>
      <w:color w:val="auto"/>
      <w:sz w:val="18"/>
      <w:szCs w:val="18"/>
    </w:rPr>
  </w:style>
  <w:style w:type="paragraph" w:styleId="a9">
    <w:name w:val="Balloon Text"/>
    <w:basedOn w:val="a"/>
    <w:link w:val="aa"/>
    <w:uiPriority w:val="99"/>
    <w:semiHidden/>
    <w:rsid w:val="00594211"/>
    <w:pPr>
      <w:spacing w:after="0" w:line="240" w:lineRule="auto"/>
    </w:pPr>
    <w:rPr>
      <w:rFonts w:ascii="Tahoma" w:hAnsi="Tahoma" w:cs="Tahoma"/>
      <w:sz w:val="16"/>
      <w:szCs w:val="16"/>
    </w:rPr>
  </w:style>
  <w:style w:type="character" w:customStyle="1" w:styleId="aa">
    <w:name w:val="Текст выноски Знак"/>
    <w:basedOn w:val="a0"/>
    <w:link w:val="a9"/>
    <w:uiPriority w:val="99"/>
    <w:locked/>
    <w:rsid w:val="00594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48424445">
      <w:marLeft w:val="0"/>
      <w:marRight w:val="0"/>
      <w:marTop w:val="0"/>
      <w:marBottom w:val="0"/>
      <w:divBdr>
        <w:top w:val="none" w:sz="0" w:space="0" w:color="auto"/>
        <w:left w:val="none" w:sz="0" w:space="0" w:color="auto"/>
        <w:bottom w:val="none" w:sz="0" w:space="0" w:color="auto"/>
        <w:right w:val="none" w:sz="0" w:space="0" w:color="auto"/>
      </w:divBdr>
    </w:div>
    <w:div w:id="1248424446">
      <w:marLeft w:val="0"/>
      <w:marRight w:val="0"/>
      <w:marTop w:val="0"/>
      <w:marBottom w:val="0"/>
      <w:divBdr>
        <w:top w:val="none" w:sz="0" w:space="0" w:color="auto"/>
        <w:left w:val="none" w:sz="0" w:space="0" w:color="auto"/>
        <w:bottom w:val="none" w:sz="0" w:space="0" w:color="auto"/>
        <w:right w:val="none" w:sz="0" w:space="0" w:color="auto"/>
      </w:divBdr>
    </w:div>
    <w:div w:id="1248424447">
      <w:marLeft w:val="0"/>
      <w:marRight w:val="0"/>
      <w:marTop w:val="0"/>
      <w:marBottom w:val="0"/>
      <w:divBdr>
        <w:top w:val="none" w:sz="0" w:space="0" w:color="auto"/>
        <w:left w:val="none" w:sz="0" w:space="0" w:color="auto"/>
        <w:bottom w:val="none" w:sz="0" w:space="0" w:color="auto"/>
        <w:right w:val="none" w:sz="0" w:space="0" w:color="auto"/>
      </w:divBdr>
    </w:div>
    <w:div w:id="1248424448">
      <w:marLeft w:val="0"/>
      <w:marRight w:val="0"/>
      <w:marTop w:val="0"/>
      <w:marBottom w:val="0"/>
      <w:divBdr>
        <w:top w:val="none" w:sz="0" w:space="0" w:color="auto"/>
        <w:left w:val="none" w:sz="0" w:space="0" w:color="auto"/>
        <w:bottom w:val="none" w:sz="0" w:space="0" w:color="auto"/>
        <w:right w:val="none" w:sz="0" w:space="0" w:color="auto"/>
      </w:divBdr>
    </w:div>
    <w:div w:id="1248424449">
      <w:marLeft w:val="0"/>
      <w:marRight w:val="0"/>
      <w:marTop w:val="0"/>
      <w:marBottom w:val="0"/>
      <w:divBdr>
        <w:top w:val="none" w:sz="0" w:space="0" w:color="auto"/>
        <w:left w:val="none" w:sz="0" w:space="0" w:color="auto"/>
        <w:bottom w:val="none" w:sz="0" w:space="0" w:color="auto"/>
        <w:right w:val="none" w:sz="0" w:space="0" w:color="auto"/>
      </w:divBdr>
    </w:div>
    <w:div w:id="1248424450">
      <w:marLeft w:val="0"/>
      <w:marRight w:val="0"/>
      <w:marTop w:val="0"/>
      <w:marBottom w:val="0"/>
      <w:divBdr>
        <w:top w:val="none" w:sz="0" w:space="0" w:color="auto"/>
        <w:left w:val="none" w:sz="0" w:space="0" w:color="auto"/>
        <w:bottom w:val="none" w:sz="0" w:space="0" w:color="auto"/>
        <w:right w:val="none" w:sz="0" w:space="0" w:color="auto"/>
      </w:divBdr>
    </w:div>
    <w:div w:id="1248424451">
      <w:marLeft w:val="0"/>
      <w:marRight w:val="0"/>
      <w:marTop w:val="0"/>
      <w:marBottom w:val="0"/>
      <w:divBdr>
        <w:top w:val="none" w:sz="0" w:space="0" w:color="auto"/>
        <w:left w:val="none" w:sz="0" w:space="0" w:color="auto"/>
        <w:bottom w:val="none" w:sz="0" w:space="0" w:color="auto"/>
        <w:right w:val="none" w:sz="0" w:space="0" w:color="auto"/>
      </w:divBdr>
    </w:div>
    <w:div w:id="1248424452">
      <w:marLeft w:val="0"/>
      <w:marRight w:val="0"/>
      <w:marTop w:val="0"/>
      <w:marBottom w:val="0"/>
      <w:divBdr>
        <w:top w:val="none" w:sz="0" w:space="0" w:color="auto"/>
        <w:left w:val="none" w:sz="0" w:space="0" w:color="auto"/>
        <w:bottom w:val="none" w:sz="0" w:space="0" w:color="auto"/>
        <w:right w:val="none" w:sz="0" w:space="0" w:color="auto"/>
      </w:divBdr>
    </w:div>
    <w:div w:id="1248424453">
      <w:marLeft w:val="0"/>
      <w:marRight w:val="0"/>
      <w:marTop w:val="0"/>
      <w:marBottom w:val="0"/>
      <w:divBdr>
        <w:top w:val="none" w:sz="0" w:space="0" w:color="auto"/>
        <w:left w:val="none" w:sz="0" w:space="0" w:color="auto"/>
        <w:bottom w:val="none" w:sz="0" w:space="0" w:color="auto"/>
        <w:right w:val="none" w:sz="0" w:space="0" w:color="auto"/>
      </w:divBdr>
    </w:div>
    <w:div w:id="1248424454">
      <w:marLeft w:val="0"/>
      <w:marRight w:val="0"/>
      <w:marTop w:val="0"/>
      <w:marBottom w:val="0"/>
      <w:divBdr>
        <w:top w:val="none" w:sz="0" w:space="0" w:color="auto"/>
        <w:left w:val="none" w:sz="0" w:space="0" w:color="auto"/>
        <w:bottom w:val="none" w:sz="0" w:space="0" w:color="auto"/>
        <w:right w:val="none" w:sz="0" w:space="0" w:color="auto"/>
      </w:divBdr>
    </w:div>
    <w:div w:id="1248424455">
      <w:marLeft w:val="0"/>
      <w:marRight w:val="0"/>
      <w:marTop w:val="0"/>
      <w:marBottom w:val="0"/>
      <w:divBdr>
        <w:top w:val="none" w:sz="0" w:space="0" w:color="auto"/>
        <w:left w:val="none" w:sz="0" w:space="0" w:color="auto"/>
        <w:bottom w:val="none" w:sz="0" w:space="0" w:color="auto"/>
        <w:right w:val="none" w:sz="0" w:space="0" w:color="auto"/>
      </w:divBdr>
    </w:div>
    <w:div w:id="1248424456">
      <w:marLeft w:val="0"/>
      <w:marRight w:val="0"/>
      <w:marTop w:val="0"/>
      <w:marBottom w:val="0"/>
      <w:divBdr>
        <w:top w:val="none" w:sz="0" w:space="0" w:color="auto"/>
        <w:left w:val="none" w:sz="0" w:space="0" w:color="auto"/>
        <w:bottom w:val="none" w:sz="0" w:space="0" w:color="auto"/>
        <w:right w:val="none" w:sz="0" w:space="0" w:color="auto"/>
      </w:divBdr>
    </w:div>
    <w:div w:id="1248424457">
      <w:marLeft w:val="0"/>
      <w:marRight w:val="0"/>
      <w:marTop w:val="0"/>
      <w:marBottom w:val="0"/>
      <w:divBdr>
        <w:top w:val="none" w:sz="0" w:space="0" w:color="auto"/>
        <w:left w:val="none" w:sz="0" w:space="0" w:color="auto"/>
        <w:bottom w:val="none" w:sz="0" w:space="0" w:color="auto"/>
        <w:right w:val="none" w:sz="0" w:space="0" w:color="auto"/>
      </w:divBdr>
    </w:div>
    <w:div w:id="1248424458">
      <w:marLeft w:val="0"/>
      <w:marRight w:val="0"/>
      <w:marTop w:val="0"/>
      <w:marBottom w:val="0"/>
      <w:divBdr>
        <w:top w:val="none" w:sz="0" w:space="0" w:color="auto"/>
        <w:left w:val="none" w:sz="0" w:space="0" w:color="auto"/>
        <w:bottom w:val="none" w:sz="0" w:space="0" w:color="auto"/>
        <w:right w:val="none" w:sz="0" w:space="0" w:color="auto"/>
      </w:divBdr>
    </w:div>
    <w:div w:id="1248424459">
      <w:marLeft w:val="0"/>
      <w:marRight w:val="0"/>
      <w:marTop w:val="0"/>
      <w:marBottom w:val="0"/>
      <w:divBdr>
        <w:top w:val="none" w:sz="0" w:space="0" w:color="auto"/>
        <w:left w:val="none" w:sz="0" w:space="0" w:color="auto"/>
        <w:bottom w:val="none" w:sz="0" w:space="0" w:color="auto"/>
        <w:right w:val="none" w:sz="0" w:space="0" w:color="auto"/>
      </w:divBdr>
    </w:div>
    <w:div w:id="1248424460">
      <w:marLeft w:val="0"/>
      <w:marRight w:val="0"/>
      <w:marTop w:val="0"/>
      <w:marBottom w:val="0"/>
      <w:divBdr>
        <w:top w:val="none" w:sz="0" w:space="0" w:color="auto"/>
        <w:left w:val="none" w:sz="0" w:space="0" w:color="auto"/>
        <w:bottom w:val="none" w:sz="0" w:space="0" w:color="auto"/>
        <w:right w:val="none" w:sz="0" w:space="0" w:color="auto"/>
      </w:divBdr>
    </w:div>
    <w:div w:id="1248424461">
      <w:marLeft w:val="0"/>
      <w:marRight w:val="0"/>
      <w:marTop w:val="0"/>
      <w:marBottom w:val="0"/>
      <w:divBdr>
        <w:top w:val="none" w:sz="0" w:space="0" w:color="auto"/>
        <w:left w:val="none" w:sz="0" w:space="0" w:color="auto"/>
        <w:bottom w:val="none" w:sz="0" w:space="0" w:color="auto"/>
        <w:right w:val="none" w:sz="0" w:space="0" w:color="auto"/>
      </w:divBdr>
    </w:div>
    <w:div w:id="1248424462">
      <w:marLeft w:val="0"/>
      <w:marRight w:val="0"/>
      <w:marTop w:val="0"/>
      <w:marBottom w:val="0"/>
      <w:divBdr>
        <w:top w:val="none" w:sz="0" w:space="0" w:color="auto"/>
        <w:left w:val="none" w:sz="0" w:space="0" w:color="auto"/>
        <w:bottom w:val="none" w:sz="0" w:space="0" w:color="auto"/>
        <w:right w:val="none" w:sz="0" w:space="0" w:color="auto"/>
      </w:divBdr>
    </w:div>
    <w:div w:id="1248424463">
      <w:marLeft w:val="0"/>
      <w:marRight w:val="0"/>
      <w:marTop w:val="0"/>
      <w:marBottom w:val="0"/>
      <w:divBdr>
        <w:top w:val="none" w:sz="0" w:space="0" w:color="auto"/>
        <w:left w:val="none" w:sz="0" w:space="0" w:color="auto"/>
        <w:bottom w:val="none" w:sz="0" w:space="0" w:color="auto"/>
        <w:right w:val="none" w:sz="0" w:space="0" w:color="auto"/>
      </w:divBdr>
    </w:div>
    <w:div w:id="1248424464">
      <w:marLeft w:val="0"/>
      <w:marRight w:val="0"/>
      <w:marTop w:val="0"/>
      <w:marBottom w:val="0"/>
      <w:divBdr>
        <w:top w:val="none" w:sz="0" w:space="0" w:color="auto"/>
        <w:left w:val="none" w:sz="0" w:space="0" w:color="auto"/>
        <w:bottom w:val="none" w:sz="0" w:space="0" w:color="auto"/>
        <w:right w:val="none" w:sz="0" w:space="0" w:color="auto"/>
      </w:divBdr>
    </w:div>
    <w:div w:id="1248424465">
      <w:marLeft w:val="0"/>
      <w:marRight w:val="0"/>
      <w:marTop w:val="0"/>
      <w:marBottom w:val="0"/>
      <w:divBdr>
        <w:top w:val="none" w:sz="0" w:space="0" w:color="auto"/>
        <w:left w:val="none" w:sz="0" w:space="0" w:color="auto"/>
        <w:bottom w:val="none" w:sz="0" w:space="0" w:color="auto"/>
        <w:right w:val="none" w:sz="0" w:space="0" w:color="auto"/>
      </w:divBdr>
    </w:div>
    <w:div w:id="1248424466">
      <w:marLeft w:val="0"/>
      <w:marRight w:val="0"/>
      <w:marTop w:val="0"/>
      <w:marBottom w:val="0"/>
      <w:divBdr>
        <w:top w:val="none" w:sz="0" w:space="0" w:color="auto"/>
        <w:left w:val="none" w:sz="0" w:space="0" w:color="auto"/>
        <w:bottom w:val="none" w:sz="0" w:space="0" w:color="auto"/>
        <w:right w:val="none" w:sz="0" w:space="0" w:color="auto"/>
      </w:divBdr>
    </w:div>
    <w:div w:id="1248424467">
      <w:marLeft w:val="0"/>
      <w:marRight w:val="0"/>
      <w:marTop w:val="0"/>
      <w:marBottom w:val="0"/>
      <w:divBdr>
        <w:top w:val="none" w:sz="0" w:space="0" w:color="auto"/>
        <w:left w:val="none" w:sz="0" w:space="0" w:color="auto"/>
        <w:bottom w:val="none" w:sz="0" w:space="0" w:color="auto"/>
        <w:right w:val="none" w:sz="0" w:space="0" w:color="auto"/>
      </w:divBdr>
    </w:div>
    <w:div w:id="1248424468">
      <w:marLeft w:val="0"/>
      <w:marRight w:val="0"/>
      <w:marTop w:val="0"/>
      <w:marBottom w:val="0"/>
      <w:divBdr>
        <w:top w:val="none" w:sz="0" w:space="0" w:color="auto"/>
        <w:left w:val="none" w:sz="0" w:space="0" w:color="auto"/>
        <w:bottom w:val="none" w:sz="0" w:space="0" w:color="auto"/>
        <w:right w:val="none" w:sz="0" w:space="0" w:color="auto"/>
      </w:divBdr>
    </w:div>
    <w:div w:id="1248424469">
      <w:marLeft w:val="0"/>
      <w:marRight w:val="0"/>
      <w:marTop w:val="0"/>
      <w:marBottom w:val="0"/>
      <w:divBdr>
        <w:top w:val="none" w:sz="0" w:space="0" w:color="auto"/>
        <w:left w:val="none" w:sz="0" w:space="0" w:color="auto"/>
        <w:bottom w:val="none" w:sz="0" w:space="0" w:color="auto"/>
        <w:right w:val="none" w:sz="0" w:space="0" w:color="auto"/>
      </w:divBdr>
    </w:div>
    <w:div w:id="1248424470">
      <w:marLeft w:val="0"/>
      <w:marRight w:val="0"/>
      <w:marTop w:val="0"/>
      <w:marBottom w:val="0"/>
      <w:divBdr>
        <w:top w:val="none" w:sz="0" w:space="0" w:color="auto"/>
        <w:left w:val="none" w:sz="0" w:space="0" w:color="auto"/>
        <w:bottom w:val="none" w:sz="0" w:space="0" w:color="auto"/>
        <w:right w:val="none" w:sz="0" w:space="0" w:color="auto"/>
      </w:divBdr>
    </w:div>
    <w:div w:id="1248424471">
      <w:marLeft w:val="0"/>
      <w:marRight w:val="0"/>
      <w:marTop w:val="0"/>
      <w:marBottom w:val="0"/>
      <w:divBdr>
        <w:top w:val="none" w:sz="0" w:space="0" w:color="auto"/>
        <w:left w:val="none" w:sz="0" w:space="0" w:color="auto"/>
        <w:bottom w:val="none" w:sz="0" w:space="0" w:color="auto"/>
        <w:right w:val="none" w:sz="0" w:space="0" w:color="auto"/>
      </w:divBdr>
    </w:div>
    <w:div w:id="1248424472">
      <w:marLeft w:val="0"/>
      <w:marRight w:val="0"/>
      <w:marTop w:val="0"/>
      <w:marBottom w:val="0"/>
      <w:divBdr>
        <w:top w:val="none" w:sz="0" w:space="0" w:color="auto"/>
        <w:left w:val="none" w:sz="0" w:space="0" w:color="auto"/>
        <w:bottom w:val="none" w:sz="0" w:space="0" w:color="auto"/>
        <w:right w:val="none" w:sz="0" w:space="0" w:color="auto"/>
      </w:divBdr>
    </w:div>
    <w:div w:id="1248424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1FB7943AD50418A6A60371A903EFF" ma:contentTypeVersion="0" ma:contentTypeDescription="Создание документа." ma:contentTypeScope="" ma:versionID="fff76f1bb1811d632e004eaa46a77d9b">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A0F94-EF1F-4915-9265-56EF38E94B9D}">
  <ds:schemaRefs>
    <ds:schemaRef ds:uri="http://schemas.microsoft.com/office/2006/metadata/properties"/>
  </ds:schemaRefs>
</ds:datastoreItem>
</file>

<file path=customXml/itemProps2.xml><?xml version="1.0" encoding="utf-8"?>
<ds:datastoreItem xmlns:ds="http://schemas.openxmlformats.org/officeDocument/2006/customXml" ds:itemID="{F53C6736-6A83-405A-A1C7-8B30513F4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86BC45-A198-4141-B162-AF882536056B}">
  <ds:schemaRefs>
    <ds:schemaRef ds:uri="http://schemas.microsoft.com/sharepoint/v3/contenttype/forms"/>
  </ds:schemaRefs>
</ds:datastoreItem>
</file>

<file path=customXml/itemProps4.xml><?xml version="1.0" encoding="utf-8"?>
<ds:datastoreItem xmlns:ds="http://schemas.openxmlformats.org/officeDocument/2006/customXml" ds:itemID="{C700378A-3F4D-4EBB-9156-9B2A0E2E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3212</Words>
  <Characters>18314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Обобщение опыта работы по теме:</vt:lpstr>
    </vt:vector>
  </TitlesOfParts>
  <Company>МОУ "Токтайбелякская ООШ"</Company>
  <LinksUpToDate>false</LinksUpToDate>
  <CharactersWithSpaces>21484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опыта работы по теме:</dc:title>
  <dc:subject/>
  <dc:creator>Vanya</dc:creator>
  <cp:keywords/>
  <dc:description/>
  <cp:lastModifiedBy>1</cp:lastModifiedBy>
  <cp:revision>22</cp:revision>
  <cp:lastPrinted>2015-12-28T16:45:00Z</cp:lastPrinted>
  <dcterms:created xsi:type="dcterms:W3CDTF">2014-02-03T16:16:00Z</dcterms:created>
  <dcterms:modified xsi:type="dcterms:W3CDTF">2016-01-16T14:14:00Z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0x0101008E21FB7943AD50418A6A60371A903EFF</vt:lpwstr>
  </property>
</Properties>
</file>