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D9" w:rsidRDefault="005F33D9" w:rsidP="005F33D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Насибуллина</w:t>
      </w:r>
      <w:proofErr w:type="spellEnd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Альфира</w:t>
      </w:r>
      <w:proofErr w:type="spellEnd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Алфритовна</w:t>
      </w:r>
      <w:proofErr w:type="spellEnd"/>
    </w:p>
    <w:p w:rsidR="005F33D9" w:rsidRDefault="005F33D9" w:rsidP="005F33D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Башкортостан Караидельский р., МОБУ </w:t>
      </w:r>
      <w:proofErr w:type="spellStart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Кирзинская</w:t>
      </w:r>
      <w:proofErr w:type="spellEnd"/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</w:p>
    <w:p w:rsidR="005F33D9" w:rsidRDefault="005F33D9" w:rsidP="005F33D9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5F33D9" w:rsidRPr="005F33D9" w:rsidRDefault="005F33D9" w:rsidP="005F33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F33D9" w:rsidRDefault="002E2CF4" w:rsidP="005F33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F33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урок по математике во 2-м классе по УМК "Планета Знаний". </w:t>
      </w:r>
    </w:p>
    <w:p w:rsidR="002E2CF4" w:rsidRPr="005F33D9" w:rsidRDefault="002E2CF4" w:rsidP="005F33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F33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"Закрепление, обобщение", раздел "Наглядная геометрия"</w:t>
      </w:r>
    </w:p>
    <w:p w:rsidR="002E2CF4" w:rsidRDefault="002E2CF4" w:rsidP="002E2CF4">
      <w:pPr>
        <w:spacing w:after="0" w:line="240" w:lineRule="auto"/>
        <w:rPr>
          <w:rFonts w:ascii="Times New Roman" w:eastAsia="Times New Roman" w:hAnsi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E2CF4" w:rsidRDefault="002E2CF4" w:rsidP="002E2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повторить материал о геометрических фигурах, их построениях, </w:t>
      </w:r>
    </w:p>
    <w:p w:rsidR="002E2CF4" w:rsidRDefault="002E2CF4" w:rsidP="002E2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нахождение периметра,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видах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отрезков и линий,</w:t>
      </w:r>
    </w:p>
    <w:p w:rsidR="002E2CF4" w:rsidRDefault="002E2CF4" w:rsidP="002E2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отрабатывать умение работать в группах,</w:t>
      </w:r>
    </w:p>
    <w:p w:rsidR="002E2CF4" w:rsidRDefault="002E2CF4" w:rsidP="002E2C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развитию творческих способностей.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раздаточный материал (геометрические фигуры), карты звёздного неба, наглядный раздаточный материал, название экипажей.</w:t>
      </w:r>
    </w:p>
    <w:p w:rsidR="002E2CF4" w:rsidRDefault="002E2CF4" w:rsidP="002E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 УРОКА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1. Орг. класса.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Прозвенел уже звонок.   Начинается урок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Постановка цели.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- Сегодня на уроке математики мы закрепим наши знания о геометрических фигурах. И сегодня у нас в гостях…    Он всю зиму в шубе спал    Лапу бурую сосал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проснувшись стал реветь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Этот зверь лесной… (медведь).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Почему медвежонок такой грустный? Он потерял свою маму. Везде искал, но не нашёл. А дедушка Филин сказал, что искать её нужно только отправившись в космическое путешествие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..                                                                                    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Ваши позывные: Смелый     Решительный             Отважный            Стремительный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нам нужна ракета.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3133725"/>
            <wp:effectExtent l="0" t="0" r="9525" b="9525"/>
            <wp:docPr id="15" name="Рисунок 15" descr="http://festival.1september.ru/articles/56252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62521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- Из каких геометрических фигур состоит наша ракета? - Сколько треугольников?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Почему вы решили, что это треугольники?  - Какую ещё фигуру использовали?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вы знаете о прямоугольнике?  - Измерьте длину и ширину прямоугольника.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такое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?   - Найдите Р  прямоугольника.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Физпауза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Всем по местам. Начинаю отсчёт 5 4 3 2 1. Пуск!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Тема урока.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Подлетаем к первой звезде. И здесь нас встречает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точка.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Она предлагает нам своё задание. Соедините стрелками изображение фигуры и её название.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Прямая линия   Незамкнутая кривая линия       Луч     Прямой угол  Треугольник   Круг     Кривая замкнутая линия  Отрезок  Тупой угол Острый угол Прямоугольник Квадрат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вы знаете про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прямую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?  - Что такое луч?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Молодцы. Получите первую звезду и определите её местонахождение на своей звёздной карте. (На доске большая карта, где закрепляются звёзды). Мамы медвежонка здесь нет. Отправляемся дальше.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второй звезде нас встречает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ломаная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 - Что мы знаем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ломаной?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Вычислите длину ломаной линии, если длина первого звена 10 см, а длина каждого   следующего на 2 см больше предыдущего, зная, что в этой ломаной линии 3 звена. Свои вычисления запишите в своих тетрадях – бортжурналах (10+12+14=36)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Отметьте на своей карте место 2 звезды. И здесь нет мамы малыша. Отправляемся дальше.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3 звезде нас встречают его жители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отрезки.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Что такое отрезок?    Отрезок тоже приготовил для вас задание.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Начертите отрезок 10 см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Этот отрезок на 3 см больше, чем второй. Найдите длину второго отрезка и начертите его.                                                                                                                            - Здесь тоже не оказалось мамы медвежонка. Зафиксируйте звезду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карте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мы снова отправляемся в путь.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На четвёртой звезде нас встречает, отгадайте кто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ри вершинки.                                                                                                                                  Три угла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ри сторонки – вот и я…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треугольник)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Какие виды треугольников вы знаете?     - Какие треугольники называются равносторонними?                                                                                              - Сколько всего треугольников? </w:t>
      </w:r>
    </w:p>
    <w:p w:rsidR="002E2CF4" w:rsidRDefault="002E2CF4" w:rsidP="002E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2095500"/>
            <wp:effectExtent l="0" t="0" r="9525" b="0"/>
            <wp:docPr id="14" name="Рисунок 14" descr="http://festival.1september.ru/articles/56252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56252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Никого на этой звезде нет, кроме треугольников. Зафиксируйте 4 звезду и продолжим путь.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Подлетаем к пятой звезде. Нас встречает…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Он давно знаком со мной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аждый угол в нём прямой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четыре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Одинаковой длины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Вам его представить рад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 зовут его….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(Квадрат)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вы знаете о квадрате?                                         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 Он приготовил для вас задание. Заполните пустые клетки в четвёртом квадрате, не нарушая закономерности.                                                                                                                                                   - На этой звезде живут одни квадраты. Определите местонахождение звезды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карте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летим дальше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Полетаем к звезде и нас встречает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…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трапеция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).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Трапеция больше на крышу похожа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Юбку рисуют трапецией тоже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зять треугольник и верх удалить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Трапецию можно и так получить.</w:t>
      </w:r>
    </w:p>
    <w:p w:rsidR="002E2CF4" w:rsidRDefault="002E2CF4" w:rsidP="002E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62200" cy="1104900"/>
            <wp:effectExtent l="0" t="0" r="0" b="0"/>
            <wp:docPr id="13" name="Рисунок 13" descr="http://festival.1september.ru/articles/56252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562521/img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Продолжим наш полёт. Здесь живут лишь 4-угольники. Зафиксируйте звезду на звёздной карте и в путь.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7 звезде мы встречаем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ет углов у меня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похож на блюдце 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Кто такой я, друзья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E2CF4" w:rsidRDefault="002E2CF4" w:rsidP="002E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1343025"/>
            <wp:effectExtent l="0" t="0" r="9525" b="9525"/>
            <wp:docPr id="12" name="Рисунок 12" descr="http://festival.1september.ru/articles/56252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62521/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Что можно изобразить при помощи круга? Дорисуйте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Фиксируйте звезду на карте. Наш полёт завершён. Все экипажи благополучно вернулись на землю. Но где же всё-таки мама медвежонка. Неужели дедушка Филин ошибся, отправляя нас в космическое пространство. Рассмотрите внимательно свои звёздные карты. Может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быть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 что-нибудь увидите. (Большая медведица)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Итог.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 звёзд чрезвычайно разнообразен. В безоблачную ночь небо над головой усыпано множеством звёзд.                                                                                                                                              - Что вы знаете о звёздах?                                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Они кажутся нам маленькими сверкающими точками, потому что находятся очень далеко. На самом деле это огромные раскалённые шары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Какая самая близкая к нам звезда?                   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 Самые горячие звёзды – голубого цвета, менее горячие – красного. Звёзды отличаются друг от друга размерами. Имеют свои названия. Если условными линиями соединить между собой определённые звёзды, то перед нами предстанут сказочные фигуры – созвездия.                                                       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каком созвездии мы путешествовали?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Значит, прав дедушка Филин, сказав медвежонку, что в космосе он может найти маму.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Наш урок подошёл к концу.                                                                                                                                                </w:t>
      </w:r>
    </w:p>
    <w:p w:rsidR="002E2CF4" w:rsidRDefault="002E2CF4" w:rsidP="002E2C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нового и интересного вы узнали на уроке? </w:t>
      </w:r>
    </w:p>
    <w:p w:rsidR="002E2CF4" w:rsidRDefault="002E2CF4" w:rsidP="002E2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67100" cy="1133475"/>
            <wp:effectExtent l="0" t="0" r="0" b="9525"/>
            <wp:docPr id="11" name="Рисунок 11" descr="http://festival.1september.ru/articles/56252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562521/img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CF4" w:rsidRDefault="002E2CF4" w:rsidP="002E2CF4">
      <w:pPr>
        <w:rPr>
          <w:rFonts w:ascii="Calibri" w:eastAsia="Calibri" w:hAnsi="Calibri"/>
        </w:rPr>
      </w:pPr>
    </w:p>
    <w:p w:rsidR="00806388" w:rsidRDefault="00806388"/>
    <w:sectPr w:rsidR="00806388" w:rsidSect="005F33D9">
      <w:pgSz w:w="15840" w:h="24480" w:code="3"/>
      <w:pgMar w:top="1134" w:right="814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1E2A"/>
    <w:multiLevelType w:val="multilevel"/>
    <w:tmpl w:val="CC1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0CC"/>
    <w:rsid w:val="00063CA9"/>
    <w:rsid w:val="000A372A"/>
    <w:rsid w:val="001300CC"/>
    <w:rsid w:val="002E2CF4"/>
    <w:rsid w:val="003F4809"/>
    <w:rsid w:val="005F33D9"/>
    <w:rsid w:val="00806388"/>
    <w:rsid w:val="00C9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5945</Characters>
  <Application>Microsoft Office Word</Application>
  <DocSecurity>0</DocSecurity>
  <Lines>49</Lines>
  <Paragraphs>13</Paragraphs>
  <ScaleCrop>false</ScaleCrop>
  <Company>HP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</dc:creator>
  <cp:keywords/>
  <dc:description/>
  <cp:lastModifiedBy>1</cp:lastModifiedBy>
  <cp:revision>7</cp:revision>
  <dcterms:created xsi:type="dcterms:W3CDTF">2016-01-16T18:50:00Z</dcterms:created>
  <dcterms:modified xsi:type="dcterms:W3CDTF">2016-01-17T04:52:00Z</dcterms:modified>
</cp:coreProperties>
</file>