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988" w:rsidRDefault="00EC4988" w:rsidP="00EC4988">
      <w:pPr>
        <w:jc w:val="right"/>
        <w:rPr>
          <w:color w:val="000000"/>
          <w:sz w:val="28"/>
          <w:szCs w:val="28"/>
          <w:shd w:val="clear" w:color="auto" w:fill="FFFFFF"/>
        </w:rPr>
      </w:pPr>
      <w:proofErr w:type="spellStart"/>
      <w:r w:rsidRPr="00EC4988">
        <w:rPr>
          <w:color w:val="000000"/>
          <w:sz w:val="28"/>
          <w:szCs w:val="28"/>
          <w:shd w:val="clear" w:color="auto" w:fill="FFFFFF"/>
        </w:rPr>
        <w:t>Заичка</w:t>
      </w:r>
      <w:proofErr w:type="spellEnd"/>
      <w:r w:rsidRPr="00EC4988">
        <w:rPr>
          <w:color w:val="000000"/>
          <w:sz w:val="28"/>
          <w:szCs w:val="28"/>
          <w:shd w:val="clear" w:color="auto" w:fill="FFFFFF"/>
        </w:rPr>
        <w:t xml:space="preserve"> Марина Анатольевна</w:t>
      </w:r>
    </w:p>
    <w:p w:rsidR="00EC4988" w:rsidRDefault="00EC4988" w:rsidP="00EC4988">
      <w:pPr>
        <w:jc w:val="right"/>
        <w:rPr>
          <w:color w:val="000000"/>
          <w:sz w:val="28"/>
          <w:szCs w:val="28"/>
          <w:shd w:val="clear" w:color="auto" w:fill="FFFFFF"/>
        </w:rPr>
      </w:pPr>
      <w:r w:rsidRPr="00EC4988">
        <w:rPr>
          <w:color w:val="000000"/>
          <w:sz w:val="28"/>
          <w:szCs w:val="28"/>
          <w:shd w:val="clear" w:color="auto" w:fill="FFFFFF"/>
        </w:rPr>
        <w:t>МБОУ</w:t>
      </w:r>
      <w:proofErr w:type="gramStart"/>
      <w:r w:rsidRPr="00EC4988">
        <w:rPr>
          <w:color w:val="000000"/>
          <w:sz w:val="28"/>
          <w:szCs w:val="28"/>
          <w:shd w:val="clear" w:color="auto" w:fill="FFFFFF"/>
        </w:rPr>
        <w:t>"А</w:t>
      </w:r>
      <w:proofErr w:type="gramEnd"/>
      <w:r w:rsidRPr="00EC4988">
        <w:rPr>
          <w:color w:val="000000"/>
          <w:sz w:val="28"/>
          <w:szCs w:val="28"/>
          <w:shd w:val="clear" w:color="auto" w:fill="FFFFFF"/>
        </w:rPr>
        <w:t>лексеевская СОШ"</w:t>
      </w:r>
    </w:p>
    <w:p w:rsidR="00EC4988" w:rsidRPr="00EC4988" w:rsidRDefault="00EC4988" w:rsidP="00EC4988">
      <w:pPr>
        <w:jc w:val="right"/>
        <w:rPr>
          <w:color w:val="000000"/>
          <w:sz w:val="28"/>
          <w:szCs w:val="28"/>
          <w:shd w:val="clear" w:color="auto" w:fill="FFFFFF"/>
        </w:rPr>
      </w:pPr>
      <w:proofErr w:type="spellStart"/>
      <w:r w:rsidRPr="00EC4988">
        <w:rPr>
          <w:sz w:val="28"/>
          <w:szCs w:val="28"/>
        </w:rPr>
        <w:t>Корочанского</w:t>
      </w:r>
      <w:proofErr w:type="spellEnd"/>
      <w:r w:rsidRPr="00EC4988">
        <w:rPr>
          <w:sz w:val="28"/>
          <w:szCs w:val="28"/>
        </w:rPr>
        <w:t xml:space="preserve"> района Белгородской области</w:t>
      </w:r>
    </w:p>
    <w:p w:rsidR="00EC4988" w:rsidRPr="00EC4988" w:rsidRDefault="00EC4988" w:rsidP="00EC4988">
      <w:pPr>
        <w:jc w:val="right"/>
        <w:rPr>
          <w:sz w:val="28"/>
          <w:szCs w:val="28"/>
        </w:rPr>
      </w:pPr>
      <w:r>
        <w:rPr>
          <w:color w:val="000000"/>
          <w:sz w:val="28"/>
          <w:szCs w:val="28"/>
          <w:shd w:val="clear" w:color="auto" w:fill="FFFFFF"/>
        </w:rPr>
        <w:t>У</w:t>
      </w:r>
      <w:r w:rsidRPr="00EC4988">
        <w:rPr>
          <w:color w:val="000000"/>
          <w:sz w:val="28"/>
          <w:szCs w:val="28"/>
          <w:shd w:val="clear" w:color="auto" w:fill="FFFFFF"/>
        </w:rPr>
        <w:t>читель английского языка</w:t>
      </w:r>
    </w:p>
    <w:p w:rsidR="00EC4988" w:rsidRPr="00EC4988" w:rsidRDefault="00EC4988" w:rsidP="00130D88">
      <w:pPr>
        <w:jc w:val="center"/>
        <w:rPr>
          <w:sz w:val="28"/>
          <w:szCs w:val="28"/>
        </w:rPr>
      </w:pPr>
    </w:p>
    <w:p w:rsidR="00DE1EF8" w:rsidRPr="00130D88" w:rsidRDefault="00EC4988" w:rsidP="00DE1EF8">
      <w:pPr>
        <w:jc w:val="center"/>
        <w:rPr>
          <w:b/>
          <w:sz w:val="28"/>
          <w:szCs w:val="28"/>
        </w:rPr>
      </w:pPr>
      <w:r>
        <w:rPr>
          <w:b/>
          <w:sz w:val="28"/>
          <w:szCs w:val="28"/>
        </w:rPr>
        <w:t>О</w:t>
      </w:r>
      <w:r w:rsidRPr="00130D88">
        <w:rPr>
          <w:b/>
          <w:sz w:val="28"/>
          <w:szCs w:val="28"/>
        </w:rPr>
        <w:t>ткрытое учебное занятие внеурочной деятельности</w:t>
      </w:r>
    </w:p>
    <w:p w:rsidR="00DE1EF8" w:rsidRPr="00130D88" w:rsidRDefault="00DE1EF8" w:rsidP="00DE1EF8">
      <w:pPr>
        <w:jc w:val="center"/>
        <w:rPr>
          <w:b/>
          <w:sz w:val="28"/>
          <w:szCs w:val="28"/>
        </w:rPr>
      </w:pPr>
    </w:p>
    <w:p w:rsidR="00DE1EF8" w:rsidRPr="00130D88" w:rsidRDefault="00EC4988" w:rsidP="00DE1EF8">
      <w:pPr>
        <w:jc w:val="center"/>
        <w:rPr>
          <w:b/>
          <w:sz w:val="28"/>
          <w:szCs w:val="28"/>
        </w:rPr>
      </w:pPr>
      <w:r w:rsidRPr="00130D88">
        <w:rPr>
          <w:b/>
          <w:sz w:val="28"/>
          <w:szCs w:val="28"/>
        </w:rPr>
        <w:t>кружка «</w:t>
      </w:r>
      <w:r>
        <w:rPr>
          <w:b/>
          <w:sz w:val="28"/>
          <w:szCs w:val="28"/>
        </w:rPr>
        <w:t>В</w:t>
      </w:r>
      <w:r w:rsidRPr="00130D88">
        <w:rPr>
          <w:b/>
          <w:sz w:val="28"/>
          <w:szCs w:val="28"/>
        </w:rPr>
        <w:t>есёлый английский»</w:t>
      </w:r>
    </w:p>
    <w:p w:rsidR="00DE1EF8" w:rsidRPr="00130D88" w:rsidRDefault="00DE1EF8" w:rsidP="00DE1EF8">
      <w:pPr>
        <w:jc w:val="center"/>
        <w:rPr>
          <w:b/>
          <w:sz w:val="28"/>
          <w:szCs w:val="28"/>
        </w:rPr>
      </w:pPr>
    </w:p>
    <w:p w:rsidR="00DE1EF8" w:rsidRPr="00130D88" w:rsidRDefault="00EC4988" w:rsidP="00DE1EF8">
      <w:pPr>
        <w:jc w:val="center"/>
        <w:rPr>
          <w:b/>
          <w:sz w:val="28"/>
          <w:szCs w:val="28"/>
        </w:rPr>
      </w:pPr>
      <w:r w:rsidRPr="00130D88">
        <w:rPr>
          <w:b/>
          <w:sz w:val="28"/>
          <w:szCs w:val="28"/>
        </w:rPr>
        <w:t>1 класс</w:t>
      </w:r>
    </w:p>
    <w:p w:rsidR="00DE1EF8" w:rsidRPr="00130D88" w:rsidRDefault="00DE1EF8" w:rsidP="00A83136">
      <w:pPr>
        <w:jc w:val="both"/>
        <w:rPr>
          <w:b/>
          <w:sz w:val="28"/>
          <w:szCs w:val="28"/>
        </w:rPr>
      </w:pPr>
    </w:p>
    <w:p w:rsidR="00DE1EF8" w:rsidRPr="00130D88" w:rsidRDefault="00EC4988" w:rsidP="0048538D">
      <w:pPr>
        <w:jc w:val="center"/>
        <w:rPr>
          <w:b/>
          <w:sz w:val="28"/>
          <w:szCs w:val="28"/>
        </w:rPr>
      </w:pPr>
      <w:r w:rsidRPr="00130D88">
        <w:rPr>
          <w:b/>
          <w:sz w:val="28"/>
          <w:szCs w:val="28"/>
        </w:rPr>
        <w:t>«</w:t>
      </w:r>
      <w:r>
        <w:rPr>
          <w:b/>
          <w:sz w:val="28"/>
          <w:szCs w:val="28"/>
        </w:rPr>
        <w:t>Ч</w:t>
      </w:r>
      <w:r w:rsidRPr="00130D88">
        <w:rPr>
          <w:b/>
          <w:sz w:val="28"/>
          <w:szCs w:val="28"/>
        </w:rPr>
        <w:t>асти тела»</w:t>
      </w:r>
    </w:p>
    <w:p w:rsidR="00760390" w:rsidRPr="00130D88" w:rsidRDefault="00760390" w:rsidP="00853A4C">
      <w:pPr>
        <w:rPr>
          <w:b/>
          <w:sz w:val="28"/>
          <w:szCs w:val="28"/>
        </w:rPr>
      </w:pPr>
    </w:p>
    <w:p w:rsidR="002D56BA" w:rsidRPr="00130D88" w:rsidRDefault="002D56BA" w:rsidP="00130D88">
      <w:pPr>
        <w:shd w:val="clear" w:color="auto" w:fill="FFFFFF"/>
        <w:spacing w:before="90" w:line="360" w:lineRule="auto"/>
        <w:rPr>
          <w:b/>
          <w:color w:val="000000" w:themeColor="text1"/>
          <w:sz w:val="28"/>
          <w:szCs w:val="28"/>
        </w:rPr>
      </w:pPr>
      <w:r w:rsidRPr="00130D88">
        <w:rPr>
          <w:b/>
          <w:sz w:val="28"/>
          <w:szCs w:val="28"/>
        </w:rPr>
        <w:t xml:space="preserve">Цель: </w:t>
      </w:r>
      <w:r w:rsidRPr="00130D88">
        <w:rPr>
          <w:sz w:val="28"/>
          <w:szCs w:val="28"/>
        </w:rPr>
        <w:t>повышение интереса к английскому языку</w:t>
      </w:r>
      <w:r w:rsidRPr="00130D88">
        <w:rPr>
          <w:b/>
          <w:color w:val="0D0D0D" w:themeColor="text1" w:themeTint="F2"/>
          <w:sz w:val="28"/>
          <w:szCs w:val="28"/>
        </w:rPr>
        <w:t xml:space="preserve"> </w:t>
      </w:r>
    </w:p>
    <w:p w:rsidR="002D56BA" w:rsidRPr="00130D88" w:rsidRDefault="002D56BA" w:rsidP="002D56BA">
      <w:pPr>
        <w:pStyle w:val="a6"/>
        <w:spacing w:before="0" w:beforeAutospacing="0" w:after="0" w:afterAutospacing="0"/>
        <w:rPr>
          <w:sz w:val="28"/>
          <w:szCs w:val="28"/>
        </w:rPr>
      </w:pPr>
      <w:r w:rsidRPr="00130D88">
        <w:rPr>
          <w:b/>
          <w:color w:val="000000" w:themeColor="text1"/>
          <w:sz w:val="28"/>
          <w:szCs w:val="28"/>
        </w:rPr>
        <w:t>Задачи</w:t>
      </w:r>
      <w:r w:rsidRPr="00130D88">
        <w:rPr>
          <w:color w:val="000000" w:themeColor="text1"/>
          <w:sz w:val="28"/>
          <w:szCs w:val="28"/>
        </w:rPr>
        <w:t xml:space="preserve">: </w:t>
      </w:r>
      <w:r w:rsidRPr="00130D88">
        <w:rPr>
          <w:sz w:val="28"/>
          <w:szCs w:val="28"/>
        </w:rPr>
        <w:t>Образовательные:</w:t>
      </w:r>
    </w:p>
    <w:p w:rsidR="002D56BA" w:rsidRPr="00130D88" w:rsidRDefault="002D56BA" w:rsidP="002D56BA">
      <w:pPr>
        <w:numPr>
          <w:ilvl w:val="0"/>
          <w:numId w:val="2"/>
        </w:numPr>
        <w:rPr>
          <w:sz w:val="28"/>
          <w:szCs w:val="28"/>
        </w:rPr>
      </w:pPr>
      <w:r w:rsidRPr="00130D88">
        <w:rPr>
          <w:sz w:val="28"/>
          <w:szCs w:val="28"/>
        </w:rPr>
        <w:t>способствовать формированию ле</w:t>
      </w:r>
      <w:r w:rsidR="00130D88">
        <w:rPr>
          <w:sz w:val="28"/>
          <w:szCs w:val="28"/>
        </w:rPr>
        <w:t>ксических навыков по теме «Части тела</w:t>
      </w:r>
      <w:r w:rsidRPr="00130D88">
        <w:rPr>
          <w:sz w:val="28"/>
          <w:szCs w:val="28"/>
        </w:rPr>
        <w:t>»;</w:t>
      </w:r>
    </w:p>
    <w:p w:rsidR="002D56BA" w:rsidRPr="00130D88" w:rsidRDefault="002D56BA" w:rsidP="002D56BA">
      <w:pPr>
        <w:numPr>
          <w:ilvl w:val="0"/>
          <w:numId w:val="2"/>
        </w:numPr>
        <w:rPr>
          <w:sz w:val="28"/>
          <w:szCs w:val="28"/>
        </w:rPr>
      </w:pPr>
      <w:r w:rsidRPr="00130D88">
        <w:rPr>
          <w:sz w:val="28"/>
          <w:szCs w:val="28"/>
        </w:rPr>
        <w:t>совершенствовать произносительные навыки.</w:t>
      </w:r>
    </w:p>
    <w:p w:rsidR="002D56BA" w:rsidRPr="00130D88" w:rsidRDefault="002D56BA" w:rsidP="002D56BA">
      <w:pPr>
        <w:rPr>
          <w:sz w:val="28"/>
          <w:szCs w:val="28"/>
        </w:rPr>
      </w:pPr>
      <w:r w:rsidRPr="00130D88">
        <w:rPr>
          <w:sz w:val="28"/>
          <w:szCs w:val="28"/>
        </w:rPr>
        <w:t>Развивающие:</w:t>
      </w:r>
    </w:p>
    <w:p w:rsidR="002D56BA" w:rsidRPr="00130D88" w:rsidRDefault="002D56BA" w:rsidP="002D56BA">
      <w:pPr>
        <w:numPr>
          <w:ilvl w:val="0"/>
          <w:numId w:val="3"/>
        </w:numPr>
        <w:rPr>
          <w:sz w:val="28"/>
          <w:szCs w:val="28"/>
        </w:rPr>
      </w:pPr>
      <w:r w:rsidRPr="00130D88">
        <w:rPr>
          <w:sz w:val="28"/>
          <w:szCs w:val="28"/>
        </w:rPr>
        <w:t>способствовать развитию наглядно-действенного мышления;</w:t>
      </w:r>
    </w:p>
    <w:p w:rsidR="002D56BA" w:rsidRPr="00130D88" w:rsidRDefault="002D56BA" w:rsidP="002D56BA">
      <w:pPr>
        <w:numPr>
          <w:ilvl w:val="0"/>
          <w:numId w:val="3"/>
        </w:numPr>
        <w:rPr>
          <w:sz w:val="28"/>
          <w:szCs w:val="28"/>
        </w:rPr>
      </w:pPr>
      <w:r w:rsidRPr="00130D88">
        <w:rPr>
          <w:sz w:val="28"/>
          <w:szCs w:val="28"/>
        </w:rPr>
        <w:t>развивать зрительную и слуховую память;</w:t>
      </w:r>
    </w:p>
    <w:p w:rsidR="002D56BA" w:rsidRPr="00130D88" w:rsidRDefault="002D56BA" w:rsidP="002D56BA">
      <w:pPr>
        <w:numPr>
          <w:ilvl w:val="0"/>
          <w:numId w:val="3"/>
        </w:numPr>
        <w:rPr>
          <w:sz w:val="28"/>
          <w:szCs w:val="28"/>
        </w:rPr>
      </w:pPr>
      <w:r w:rsidRPr="00130D88">
        <w:rPr>
          <w:sz w:val="28"/>
          <w:szCs w:val="28"/>
        </w:rPr>
        <w:t>развитие коммуникабельных способностей обучающихся по теме.</w:t>
      </w:r>
    </w:p>
    <w:p w:rsidR="002D56BA" w:rsidRPr="00130D88" w:rsidRDefault="002D56BA" w:rsidP="002D56BA">
      <w:pPr>
        <w:rPr>
          <w:sz w:val="28"/>
          <w:szCs w:val="28"/>
        </w:rPr>
      </w:pPr>
      <w:r w:rsidRPr="00130D88">
        <w:rPr>
          <w:sz w:val="28"/>
          <w:szCs w:val="28"/>
        </w:rPr>
        <w:t>Воспитательные:</w:t>
      </w:r>
    </w:p>
    <w:p w:rsidR="002D56BA" w:rsidRPr="00130D88" w:rsidRDefault="002D56BA" w:rsidP="002D56BA">
      <w:pPr>
        <w:numPr>
          <w:ilvl w:val="0"/>
          <w:numId w:val="4"/>
        </w:numPr>
        <w:rPr>
          <w:sz w:val="28"/>
          <w:szCs w:val="28"/>
        </w:rPr>
      </w:pPr>
      <w:r w:rsidRPr="00130D88">
        <w:rPr>
          <w:sz w:val="28"/>
          <w:szCs w:val="28"/>
        </w:rPr>
        <w:t xml:space="preserve">воспитывать у </w:t>
      </w:r>
      <w:proofErr w:type="gramStart"/>
      <w:r w:rsidRPr="00130D88">
        <w:rPr>
          <w:sz w:val="28"/>
          <w:szCs w:val="28"/>
        </w:rPr>
        <w:t>обучающихся</w:t>
      </w:r>
      <w:proofErr w:type="gramEnd"/>
      <w:r w:rsidRPr="00130D88">
        <w:rPr>
          <w:sz w:val="28"/>
          <w:szCs w:val="28"/>
        </w:rPr>
        <w:t xml:space="preserve"> инициативность и любознательность;</w:t>
      </w:r>
    </w:p>
    <w:p w:rsidR="002D56BA" w:rsidRPr="00130D88" w:rsidRDefault="002D56BA" w:rsidP="002D56BA">
      <w:pPr>
        <w:numPr>
          <w:ilvl w:val="0"/>
          <w:numId w:val="4"/>
        </w:numPr>
        <w:rPr>
          <w:sz w:val="28"/>
          <w:szCs w:val="28"/>
        </w:rPr>
      </w:pPr>
      <w:r w:rsidRPr="00130D88">
        <w:rPr>
          <w:sz w:val="28"/>
          <w:szCs w:val="28"/>
        </w:rPr>
        <w:t>развивать культуру речи, взаимоотношения речевой этикет, через рифмовки и разучивание песенки на английском языке;</w:t>
      </w:r>
    </w:p>
    <w:p w:rsidR="00853A4C" w:rsidRDefault="002D56BA" w:rsidP="00130D88">
      <w:pPr>
        <w:numPr>
          <w:ilvl w:val="0"/>
          <w:numId w:val="4"/>
        </w:numPr>
        <w:rPr>
          <w:sz w:val="28"/>
          <w:szCs w:val="28"/>
        </w:rPr>
      </w:pPr>
      <w:r w:rsidRPr="00130D88">
        <w:rPr>
          <w:sz w:val="28"/>
          <w:szCs w:val="28"/>
        </w:rPr>
        <w:t xml:space="preserve">воспитывать уважение, понимание </w:t>
      </w:r>
      <w:r w:rsidR="00130D88" w:rsidRPr="00130D88">
        <w:rPr>
          <w:sz w:val="28"/>
          <w:szCs w:val="28"/>
        </w:rPr>
        <w:t>и</w:t>
      </w:r>
      <w:r w:rsidR="00130D88">
        <w:rPr>
          <w:sz w:val="28"/>
          <w:szCs w:val="28"/>
        </w:rPr>
        <w:t xml:space="preserve"> толерантность к другой культуре</w:t>
      </w:r>
    </w:p>
    <w:p w:rsidR="00130D88" w:rsidRDefault="00130D88" w:rsidP="00EC4988">
      <w:pPr>
        <w:ind w:left="720"/>
        <w:rPr>
          <w:sz w:val="28"/>
          <w:szCs w:val="28"/>
        </w:rPr>
      </w:pPr>
    </w:p>
    <w:p w:rsidR="00EC4988" w:rsidRDefault="00EC4988" w:rsidP="00130D88">
      <w:pPr>
        <w:ind w:left="720"/>
        <w:jc w:val="center"/>
        <w:rPr>
          <w:b/>
          <w:sz w:val="32"/>
          <w:szCs w:val="32"/>
        </w:rPr>
      </w:pPr>
    </w:p>
    <w:p w:rsidR="00130D88" w:rsidRPr="00130D88" w:rsidRDefault="00130D88" w:rsidP="00130D88">
      <w:pPr>
        <w:ind w:left="720"/>
        <w:jc w:val="center"/>
        <w:rPr>
          <w:b/>
          <w:sz w:val="32"/>
          <w:szCs w:val="32"/>
        </w:rPr>
      </w:pPr>
      <w:r w:rsidRPr="00130D88">
        <w:rPr>
          <w:b/>
          <w:sz w:val="32"/>
          <w:szCs w:val="32"/>
        </w:rPr>
        <w:lastRenderedPageBreak/>
        <w:t>Ход урока</w:t>
      </w:r>
    </w:p>
    <w:p w:rsidR="00DE1EF8" w:rsidRDefault="00DE1EF8" w:rsidP="00A83136">
      <w:pPr>
        <w:jc w:val="both"/>
        <w:rPr>
          <w:sz w:val="28"/>
          <w:szCs w:val="28"/>
        </w:rPr>
      </w:pPr>
    </w:p>
    <w:p w:rsidR="00DE1EF8" w:rsidRPr="00D341D8" w:rsidRDefault="00DE1EF8" w:rsidP="00A83136">
      <w:pPr>
        <w:jc w:val="both"/>
        <w:rPr>
          <w:sz w:val="28"/>
          <w:szCs w:val="28"/>
        </w:rPr>
      </w:pPr>
    </w:p>
    <w:tbl>
      <w:tblPr>
        <w:tblW w:w="53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4"/>
        <w:gridCol w:w="708"/>
        <w:gridCol w:w="1419"/>
        <w:gridCol w:w="3544"/>
        <w:gridCol w:w="6234"/>
        <w:gridCol w:w="1986"/>
      </w:tblGrid>
      <w:tr w:rsidR="006603E3" w:rsidRPr="00D341D8" w:rsidTr="00853A4C">
        <w:tc>
          <w:tcPr>
            <w:tcW w:w="58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b/>
                <w:sz w:val="28"/>
                <w:szCs w:val="28"/>
              </w:rPr>
            </w:pPr>
            <w:r w:rsidRPr="00D341D8">
              <w:rPr>
                <w:b/>
                <w:sz w:val="28"/>
                <w:szCs w:val="28"/>
              </w:rPr>
              <w:t>Компоненты учебного занятия</w:t>
            </w:r>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b/>
                <w:sz w:val="28"/>
                <w:szCs w:val="28"/>
              </w:rPr>
            </w:pPr>
            <w:r w:rsidRPr="00D341D8">
              <w:rPr>
                <w:b/>
                <w:sz w:val="28"/>
                <w:szCs w:val="28"/>
              </w:rPr>
              <w:t>Этапы</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b/>
                <w:sz w:val="28"/>
                <w:szCs w:val="28"/>
              </w:rPr>
            </w:pPr>
            <w:r w:rsidRPr="00D341D8">
              <w:rPr>
                <w:b/>
                <w:sz w:val="28"/>
                <w:szCs w:val="28"/>
              </w:rPr>
              <w:t>Этап учебного занятия</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b/>
                <w:sz w:val="28"/>
                <w:szCs w:val="28"/>
              </w:rPr>
            </w:pPr>
            <w:r w:rsidRPr="00D341D8">
              <w:rPr>
                <w:b/>
                <w:sz w:val="28"/>
                <w:szCs w:val="28"/>
              </w:rPr>
              <w:t>Задачи этапа</w:t>
            </w:r>
          </w:p>
        </w:tc>
        <w:tc>
          <w:tcPr>
            <w:tcW w:w="198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b/>
                <w:sz w:val="28"/>
                <w:szCs w:val="28"/>
              </w:rPr>
            </w:pPr>
            <w:r w:rsidRPr="00D341D8">
              <w:rPr>
                <w:b/>
                <w:sz w:val="28"/>
                <w:szCs w:val="28"/>
              </w:rPr>
              <w:t>Содержание деятельности</w:t>
            </w: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b/>
                <w:sz w:val="28"/>
                <w:szCs w:val="28"/>
              </w:rPr>
            </w:pPr>
            <w:r w:rsidRPr="00D341D8">
              <w:rPr>
                <w:b/>
                <w:sz w:val="28"/>
                <w:szCs w:val="28"/>
              </w:rPr>
              <w:t>Результат</w:t>
            </w:r>
          </w:p>
        </w:tc>
      </w:tr>
      <w:tr w:rsidR="006603E3" w:rsidRPr="00D341D8" w:rsidTr="00853A4C">
        <w:trPr>
          <w:trHeight w:val="606"/>
        </w:trPr>
        <w:tc>
          <w:tcPr>
            <w:tcW w:w="586" w:type="pct"/>
            <w:vMerge w:val="restart"/>
            <w:tcBorders>
              <w:top w:val="single" w:sz="4" w:space="0" w:color="auto"/>
              <w:left w:val="single" w:sz="4" w:space="0" w:color="auto"/>
              <w:bottom w:val="single" w:sz="4" w:space="0" w:color="auto"/>
              <w:right w:val="single" w:sz="4" w:space="0" w:color="auto"/>
            </w:tcBorders>
          </w:tcPr>
          <w:p w:rsidR="00A83136" w:rsidRPr="00D341D8" w:rsidRDefault="00A83136" w:rsidP="006603E3">
            <w:pPr>
              <w:ind w:left="113" w:right="113"/>
              <w:jc w:val="both"/>
              <w:rPr>
                <w:sz w:val="28"/>
                <w:szCs w:val="28"/>
              </w:rPr>
            </w:pPr>
            <w:proofErr w:type="spellStart"/>
            <w:proofErr w:type="gramStart"/>
            <w:r w:rsidRPr="00D341D8">
              <w:rPr>
                <w:sz w:val="28"/>
                <w:szCs w:val="28"/>
              </w:rPr>
              <w:t>Подготови</w:t>
            </w:r>
            <w:r w:rsidR="006603E3">
              <w:rPr>
                <w:sz w:val="28"/>
                <w:szCs w:val="28"/>
              </w:rPr>
              <w:t>-</w:t>
            </w:r>
            <w:r w:rsidRPr="00D341D8">
              <w:rPr>
                <w:sz w:val="28"/>
                <w:szCs w:val="28"/>
              </w:rPr>
              <w:t>тельный</w:t>
            </w:r>
            <w:proofErr w:type="spellEnd"/>
            <w:proofErr w:type="gramEnd"/>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t>1</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Организационно-подготовительный</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Подготовка педагога и детей к занятию.</w:t>
            </w:r>
          </w:p>
          <w:p w:rsidR="00A83136" w:rsidRPr="00D341D8" w:rsidRDefault="006603E3" w:rsidP="00D56C36">
            <w:pPr>
              <w:jc w:val="both"/>
              <w:rPr>
                <w:sz w:val="28"/>
                <w:szCs w:val="28"/>
              </w:rPr>
            </w:pPr>
            <w:r>
              <w:rPr>
                <w:sz w:val="28"/>
                <w:szCs w:val="28"/>
              </w:rPr>
              <w:t xml:space="preserve">Создание продуктивных условий </w:t>
            </w:r>
            <w:r w:rsidR="00A83136" w:rsidRPr="00D341D8">
              <w:rPr>
                <w:sz w:val="28"/>
                <w:szCs w:val="28"/>
              </w:rPr>
              <w:t>для взаимодействия педагога и обучающихся</w:t>
            </w:r>
          </w:p>
        </w:tc>
        <w:tc>
          <w:tcPr>
            <w:tcW w:w="1981" w:type="pct"/>
            <w:tcBorders>
              <w:top w:val="single" w:sz="4" w:space="0" w:color="auto"/>
              <w:left w:val="single" w:sz="4" w:space="0" w:color="auto"/>
              <w:bottom w:val="single" w:sz="4" w:space="0" w:color="auto"/>
              <w:right w:val="single" w:sz="4" w:space="0" w:color="auto"/>
            </w:tcBorders>
          </w:tcPr>
          <w:p w:rsidR="00A83136" w:rsidRPr="001C1B6F" w:rsidRDefault="00A83136" w:rsidP="00853A4C">
            <w:pPr>
              <w:pStyle w:val="a3"/>
              <w:tabs>
                <w:tab w:val="clear" w:pos="709"/>
                <w:tab w:val="left" w:pos="708"/>
              </w:tabs>
            </w:pPr>
            <w:r>
              <w:rPr>
                <w:sz w:val="28"/>
                <w:szCs w:val="28"/>
              </w:rPr>
              <w:t xml:space="preserve">Учитель и учащиеся приветствуют друг друга, Учитель </w:t>
            </w:r>
            <w:proofErr w:type="gramStart"/>
            <w:r>
              <w:rPr>
                <w:sz w:val="28"/>
                <w:szCs w:val="28"/>
              </w:rPr>
              <w:t>узнает</w:t>
            </w:r>
            <w:proofErr w:type="gramEnd"/>
            <w:r>
              <w:rPr>
                <w:sz w:val="28"/>
                <w:szCs w:val="28"/>
              </w:rPr>
              <w:t xml:space="preserve"> как чувствуют себя дети</w:t>
            </w:r>
            <w:r>
              <w:rPr>
                <w:rFonts w:eastAsia="Times New Roman" w:cs="Times New Roman"/>
                <w:b/>
                <w:color w:val="00000A"/>
                <w:sz w:val="28"/>
              </w:rPr>
              <w:t xml:space="preserve">                                                    </w:t>
            </w:r>
          </w:p>
          <w:p w:rsidR="00853A4C" w:rsidRPr="00853A4C" w:rsidRDefault="00A83136" w:rsidP="00853A4C">
            <w:pPr>
              <w:pStyle w:val="a3"/>
              <w:tabs>
                <w:tab w:val="clear" w:pos="709"/>
                <w:tab w:val="left" w:pos="708"/>
              </w:tabs>
              <w:rPr>
                <w:rFonts w:eastAsia="Times New Roman" w:cs="Times New Roman"/>
                <w:color w:val="00000A"/>
                <w:sz w:val="28"/>
                <w:lang w:val="en-US"/>
              </w:rPr>
            </w:pPr>
            <w:r w:rsidRPr="00130D88">
              <w:rPr>
                <w:rFonts w:eastAsia="Times New Roman" w:cs="Times New Roman"/>
                <w:b/>
                <w:color w:val="00000A"/>
                <w:sz w:val="28"/>
              </w:rPr>
              <w:t xml:space="preserve"> </w:t>
            </w:r>
            <w:r>
              <w:rPr>
                <w:rFonts w:eastAsia="Times New Roman" w:cs="Times New Roman"/>
                <w:b/>
                <w:color w:val="00000A"/>
                <w:sz w:val="28"/>
              </w:rPr>
              <w:t>Педагог</w:t>
            </w:r>
            <w:proofErr w:type="gramStart"/>
            <w:r w:rsidRPr="00333995">
              <w:rPr>
                <w:rFonts w:eastAsia="Times New Roman" w:cs="Times New Roman"/>
                <w:b/>
                <w:color w:val="00000A"/>
                <w:sz w:val="28"/>
                <w:lang w:val="en-US"/>
              </w:rPr>
              <w:t xml:space="preserve"> </w:t>
            </w:r>
            <w:r w:rsidR="00853A4C" w:rsidRPr="00853A4C">
              <w:rPr>
                <w:rFonts w:eastAsia="Times New Roman" w:cs="Times New Roman"/>
                <w:b/>
                <w:color w:val="00000A"/>
                <w:sz w:val="28"/>
                <w:lang w:val="en-US"/>
              </w:rPr>
              <w:t>:</w:t>
            </w:r>
            <w:proofErr w:type="gramEnd"/>
            <w:r w:rsidRPr="00333995">
              <w:rPr>
                <w:rFonts w:eastAsia="Times New Roman" w:cs="Times New Roman"/>
                <w:b/>
                <w:color w:val="00000A"/>
                <w:sz w:val="28"/>
                <w:lang w:val="en-US"/>
              </w:rPr>
              <w:t xml:space="preserve">  </w:t>
            </w:r>
            <w:r>
              <w:rPr>
                <w:rFonts w:eastAsia="Times New Roman" w:cs="Times New Roman"/>
                <w:color w:val="00000A"/>
                <w:sz w:val="28"/>
                <w:lang w:val="en-US"/>
              </w:rPr>
              <w:t>Good morning</w:t>
            </w:r>
            <w:r w:rsidRPr="001C1B6F">
              <w:rPr>
                <w:rFonts w:eastAsia="Times New Roman" w:cs="Times New Roman"/>
                <w:color w:val="00000A"/>
                <w:sz w:val="28"/>
                <w:lang w:val="en-US"/>
              </w:rPr>
              <w:t xml:space="preserve"> </w:t>
            </w:r>
            <w:r>
              <w:rPr>
                <w:rFonts w:eastAsia="Times New Roman" w:cs="Times New Roman"/>
                <w:color w:val="00000A"/>
                <w:sz w:val="28"/>
              </w:rPr>
              <w:t>с</w:t>
            </w:r>
            <w:proofErr w:type="spellStart"/>
            <w:r>
              <w:rPr>
                <w:rFonts w:eastAsia="Times New Roman" w:cs="Times New Roman"/>
                <w:color w:val="00000A"/>
                <w:sz w:val="28"/>
                <w:lang w:val="en-US"/>
              </w:rPr>
              <w:t>hildren</w:t>
            </w:r>
            <w:proofErr w:type="spellEnd"/>
            <w:r w:rsidRPr="00333995">
              <w:rPr>
                <w:rFonts w:eastAsia="Times New Roman" w:cs="Times New Roman"/>
                <w:color w:val="00000A"/>
                <w:sz w:val="28"/>
                <w:lang w:val="en-US"/>
              </w:rPr>
              <w:t xml:space="preserve">   </w:t>
            </w:r>
          </w:p>
          <w:p w:rsidR="00A83136" w:rsidRPr="00853A4C" w:rsidRDefault="00A83136" w:rsidP="00853A4C">
            <w:pPr>
              <w:pStyle w:val="a3"/>
              <w:tabs>
                <w:tab w:val="clear" w:pos="709"/>
                <w:tab w:val="left" w:pos="708"/>
              </w:tabs>
              <w:rPr>
                <w:rFonts w:eastAsia="Times New Roman" w:cs="Times New Roman"/>
                <w:color w:val="00000A"/>
                <w:sz w:val="28"/>
                <w:lang w:val="en-US"/>
              </w:rPr>
            </w:pPr>
            <w:r w:rsidRPr="00333995">
              <w:rPr>
                <w:rFonts w:eastAsia="Times New Roman" w:cs="Times New Roman"/>
                <w:color w:val="00000A"/>
                <w:sz w:val="28"/>
                <w:lang w:val="en-US"/>
              </w:rPr>
              <w:t xml:space="preserve">   </w:t>
            </w:r>
            <w:r>
              <w:rPr>
                <w:rFonts w:eastAsia="Times New Roman" w:cs="Times New Roman"/>
                <w:b/>
                <w:color w:val="00000A"/>
                <w:sz w:val="28"/>
              </w:rPr>
              <w:t>Дети</w:t>
            </w:r>
            <w:r w:rsidRPr="004641A5">
              <w:rPr>
                <w:rFonts w:eastAsia="Times New Roman" w:cs="Times New Roman"/>
                <w:b/>
                <w:color w:val="00000A"/>
                <w:sz w:val="28"/>
                <w:lang w:val="en-US"/>
              </w:rPr>
              <w:t>:</w:t>
            </w:r>
            <w:r w:rsidRPr="004641A5">
              <w:rPr>
                <w:rFonts w:eastAsia="Times New Roman" w:cs="Times New Roman"/>
                <w:color w:val="00000A"/>
                <w:sz w:val="28"/>
                <w:lang w:val="en-US"/>
              </w:rPr>
              <w:t xml:space="preserve"> Good morning</w:t>
            </w:r>
            <w:r w:rsidR="00122F03" w:rsidRPr="00122F03">
              <w:rPr>
                <w:rFonts w:eastAsia="Times New Roman" w:cs="Times New Roman"/>
                <w:color w:val="00000A"/>
                <w:sz w:val="28"/>
                <w:lang w:val="en-US"/>
              </w:rPr>
              <w:t xml:space="preserve"> </w:t>
            </w:r>
            <w:r w:rsidRPr="004641A5">
              <w:rPr>
                <w:rFonts w:eastAsia="Times New Roman" w:cs="Times New Roman"/>
                <w:color w:val="00000A"/>
                <w:sz w:val="28"/>
                <w:lang w:val="en-US"/>
              </w:rPr>
              <w:t>(3</w:t>
            </w:r>
            <w:proofErr w:type="spellStart"/>
            <w:r>
              <w:rPr>
                <w:rFonts w:eastAsia="Times New Roman" w:cs="Times New Roman"/>
                <w:color w:val="00000A"/>
                <w:sz w:val="28"/>
              </w:rPr>
              <w:t>р</w:t>
            </w:r>
            <w:proofErr w:type="spellEnd"/>
            <w:r w:rsidRPr="004641A5">
              <w:rPr>
                <w:rFonts w:eastAsia="Times New Roman" w:cs="Times New Roman"/>
                <w:color w:val="00000A"/>
                <w:sz w:val="28"/>
                <w:lang w:val="en-US"/>
              </w:rPr>
              <w:t xml:space="preserve">.) to you! </w:t>
            </w:r>
          </w:p>
          <w:p w:rsidR="00A83136" w:rsidRPr="004641A5" w:rsidRDefault="00A83136" w:rsidP="00853A4C">
            <w:pPr>
              <w:pStyle w:val="a3"/>
              <w:tabs>
                <w:tab w:val="clear" w:pos="709"/>
                <w:tab w:val="left" w:pos="708"/>
              </w:tabs>
              <w:spacing w:after="0"/>
              <w:rPr>
                <w:lang w:val="en-US"/>
              </w:rPr>
            </w:pPr>
            <w:r>
              <w:rPr>
                <w:rFonts w:eastAsia="Times New Roman" w:cs="Times New Roman"/>
                <w:color w:val="00000A"/>
                <w:sz w:val="28"/>
                <w:lang w:val="en-US"/>
              </w:rPr>
              <w:t xml:space="preserve">    </w:t>
            </w:r>
            <w:r w:rsidRPr="004641A5">
              <w:rPr>
                <w:rFonts w:eastAsia="Times New Roman" w:cs="Times New Roman"/>
                <w:color w:val="00000A"/>
                <w:sz w:val="28"/>
                <w:lang w:val="en-US"/>
              </w:rPr>
              <w:t xml:space="preserve">    Good morning</w:t>
            </w:r>
            <w:r>
              <w:rPr>
                <w:rFonts w:eastAsia="Times New Roman" w:cs="Times New Roman"/>
                <w:color w:val="00000A"/>
                <w:sz w:val="28"/>
                <w:lang w:val="en-US"/>
              </w:rPr>
              <w:t>(2</w:t>
            </w:r>
            <w:r>
              <w:rPr>
                <w:rFonts w:eastAsia="Times New Roman" w:cs="Times New Roman"/>
                <w:color w:val="00000A"/>
                <w:sz w:val="28"/>
              </w:rPr>
              <w:t>р</w:t>
            </w:r>
            <w:r>
              <w:rPr>
                <w:rFonts w:eastAsia="Times New Roman" w:cs="Times New Roman"/>
                <w:color w:val="00000A"/>
                <w:sz w:val="28"/>
                <w:lang w:val="en-US"/>
              </w:rPr>
              <w:t xml:space="preserve">)                  </w:t>
            </w:r>
            <w:r w:rsidRPr="004641A5">
              <w:rPr>
                <w:rFonts w:eastAsia="Times New Roman" w:cs="Times New Roman"/>
                <w:color w:val="00000A"/>
                <w:sz w:val="28"/>
                <w:lang w:val="en-US"/>
              </w:rPr>
              <w:t xml:space="preserve">                                   </w:t>
            </w:r>
          </w:p>
          <w:p w:rsidR="00A83136" w:rsidRPr="001F09F6" w:rsidRDefault="00A83136" w:rsidP="00853A4C">
            <w:pPr>
              <w:pStyle w:val="a3"/>
              <w:tabs>
                <w:tab w:val="clear" w:pos="709"/>
                <w:tab w:val="left" w:pos="708"/>
              </w:tabs>
              <w:spacing w:after="0"/>
              <w:rPr>
                <w:rFonts w:eastAsia="Times New Roman" w:cs="Times New Roman"/>
                <w:color w:val="00000A"/>
                <w:sz w:val="28"/>
                <w:lang w:val="en-US"/>
              </w:rPr>
            </w:pPr>
            <w:r>
              <w:rPr>
                <w:rFonts w:eastAsia="Times New Roman" w:cs="Times New Roman"/>
                <w:color w:val="00000A"/>
                <w:sz w:val="28"/>
                <w:lang w:val="en-US"/>
              </w:rPr>
              <w:t xml:space="preserve">      </w:t>
            </w:r>
            <w:r w:rsidRPr="00751331">
              <w:rPr>
                <w:rFonts w:eastAsia="Times New Roman" w:cs="Times New Roman"/>
                <w:color w:val="00000A"/>
                <w:sz w:val="28"/>
                <w:lang w:val="en-US"/>
              </w:rPr>
              <w:t xml:space="preserve"> </w:t>
            </w:r>
            <w:r>
              <w:rPr>
                <w:rFonts w:eastAsia="Times New Roman" w:cs="Times New Roman"/>
                <w:color w:val="00000A"/>
                <w:sz w:val="28"/>
                <w:lang w:val="en-US"/>
              </w:rPr>
              <w:t xml:space="preserve"> We are </w:t>
            </w:r>
            <w:r w:rsidRPr="004641A5">
              <w:rPr>
                <w:rFonts w:eastAsia="Times New Roman" w:cs="Times New Roman"/>
                <w:color w:val="00000A"/>
                <w:sz w:val="28"/>
                <w:lang w:val="en-US"/>
              </w:rPr>
              <w:t xml:space="preserve">glad to see you!                    </w:t>
            </w:r>
            <w:r>
              <w:rPr>
                <w:rFonts w:eastAsia="Times New Roman" w:cs="Times New Roman"/>
                <w:color w:val="00000A"/>
                <w:sz w:val="28"/>
                <w:lang w:val="en-US"/>
              </w:rPr>
              <w:t xml:space="preserve">         </w:t>
            </w:r>
            <w:r w:rsidRPr="004641A5">
              <w:rPr>
                <w:rFonts w:eastAsia="Times New Roman" w:cs="Times New Roman"/>
                <w:color w:val="00000A"/>
                <w:sz w:val="28"/>
                <w:lang w:val="en-US"/>
              </w:rPr>
              <w:t xml:space="preserve">                                 </w:t>
            </w:r>
          </w:p>
          <w:p w:rsidR="00A83136" w:rsidRPr="004641A5" w:rsidRDefault="00853A4C" w:rsidP="00853A4C">
            <w:pPr>
              <w:pStyle w:val="a3"/>
              <w:tabs>
                <w:tab w:val="clear" w:pos="709"/>
                <w:tab w:val="left" w:pos="708"/>
              </w:tabs>
              <w:spacing w:after="0"/>
              <w:rPr>
                <w:lang w:val="en-US"/>
              </w:rPr>
            </w:pPr>
            <w:r>
              <w:rPr>
                <w:rFonts w:eastAsia="Times New Roman" w:cs="Times New Roman"/>
                <w:b/>
                <w:color w:val="00000A"/>
                <w:sz w:val="28"/>
              </w:rPr>
              <w:t>Педагог</w:t>
            </w:r>
            <w:r w:rsidRPr="00853A4C">
              <w:rPr>
                <w:rFonts w:eastAsia="Times New Roman" w:cs="Times New Roman"/>
                <w:b/>
                <w:color w:val="00000A"/>
                <w:sz w:val="28"/>
                <w:lang w:val="en-US"/>
              </w:rPr>
              <w:t>:</w:t>
            </w:r>
            <w:r w:rsidRPr="00333995">
              <w:rPr>
                <w:rFonts w:eastAsia="Times New Roman" w:cs="Times New Roman"/>
                <w:b/>
                <w:color w:val="00000A"/>
                <w:sz w:val="28"/>
                <w:lang w:val="en-US"/>
              </w:rPr>
              <w:t xml:space="preserve"> </w:t>
            </w:r>
            <w:r w:rsidR="00A83136" w:rsidRPr="004641A5">
              <w:rPr>
                <w:rFonts w:eastAsia="Times New Roman" w:cs="Times New Roman"/>
                <w:color w:val="00000A"/>
                <w:sz w:val="28"/>
                <w:lang w:val="en-US"/>
              </w:rPr>
              <w:t xml:space="preserve">How are you                                           </w:t>
            </w:r>
            <w:r w:rsidR="00A83136" w:rsidRPr="001F09F6">
              <w:rPr>
                <w:rFonts w:eastAsia="Times New Roman" w:cs="Times New Roman"/>
                <w:color w:val="00000A"/>
                <w:sz w:val="28"/>
                <w:lang w:val="en-US"/>
              </w:rPr>
              <w:t xml:space="preserve">         </w:t>
            </w:r>
            <w:r>
              <w:rPr>
                <w:rFonts w:eastAsia="Times New Roman" w:cs="Times New Roman"/>
                <w:b/>
                <w:color w:val="00000A"/>
                <w:sz w:val="28"/>
              </w:rPr>
              <w:t>Дети</w:t>
            </w:r>
            <w:r w:rsidRPr="004641A5">
              <w:rPr>
                <w:rFonts w:eastAsia="Times New Roman" w:cs="Times New Roman"/>
                <w:b/>
                <w:color w:val="00000A"/>
                <w:sz w:val="28"/>
                <w:lang w:val="en-US"/>
              </w:rPr>
              <w:t>:</w:t>
            </w:r>
            <w:r w:rsidRPr="004641A5">
              <w:rPr>
                <w:rFonts w:eastAsia="Times New Roman" w:cs="Times New Roman"/>
                <w:color w:val="00000A"/>
                <w:sz w:val="28"/>
                <w:lang w:val="en-US"/>
              </w:rPr>
              <w:t xml:space="preserve"> </w:t>
            </w:r>
            <w:r w:rsidR="00A83136" w:rsidRPr="004641A5">
              <w:rPr>
                <w:rFonts w:eastAsia="Times New Roman" w:cs="Times New Roman"/>
                <w:color w:val="00000A"/>
                <w:sz w:val="28"/>
                <w:lang w:val="en-US"/>
              </w:rPr>
              <w:t>I am OK</w:t>
            </w:r>
          </w:p>
          <w:p w:rsidR="00A83136" w:rsidRPr="001C1B6F" w:rsidRDefault="00A83136" w:rsidP="00853A4C">
            <w:pPr>
              <w:pStyle w:val="a3"/>
              <w:tabs>
                <w:tab w:val="clear" w:pos="709"/>
                <w:tab w:val="left" w:pos="708"/>
              </w:tabs>
              <w:rPr>
                <w:rFonts w:eastAsia="Times New Roman" w:cs="Times New Roman"/>
                <w:b/>
                <w:color w:val="00000A"/>
                <w:sz w:val="28"/>
                <w:lang w:val="en-US"/>
              </w:rPr>
            </w:pPr>
          </w:p>
          <w:p w:rsidR="00A83136" w:rsidRPr="00853A4C" w:rsidRDefault="00A83136" w:rsidP="00D56C36">
            <w:pPr>
              <w:pStyle w:val="a3"/>
              <w:tabs>
                <w:tab w:val="clear" w:pos="709"/>
                <w:tab w:val="left" w:pos="708"/>
              </w:tabs>
              <w:jc w:val="both"/>
              <w:rPr>
                <w:rFonts w:eastAsia="Times New Roman" w:cs="Times New Roman"/>
                <w:color w:val="00000A"/>
                <w:sz w:val="28"/>
                <w:lang w:val="en-US"/>
              </w:rPr>
            </w:pPr>
            <w:r w:rsidRPr="001C1B6F">
              <w:rPr>
                <w:rFonts w:eastAsia="Times New Roman" w:cs="Times New Roman"/>
                <w:b/>
                <w:color w:val="00000A"/>
                <w:sz w:val="28"/>
                <w:lang w:val="en-US"/>
              </w:rPr>
              <w:t xml:space="preserve"> </w:t>
            </w:r>
          </w:p>
          <w:p w:rsidR="00A83136" w:rsidRPr="004641A5" w:rsidRDefault="00A83136" w:rsidP="00D56C36">
            <w:pPr>
              <w:pStyle w:val="a3"/>
              <w:tabs>
                <w:tab w:val="clear" w:pos="709"/>
                <w:tab w:val="left" w:pos="708"/>
              </w:tabs>
              <w:spacing w:after="0"/>
              <w:jc w:val="both"/>
              <w:rPr>
                <w:lang w:val="en-US"/>
              </w:rPr>
            </w:pPr>
          </w:p>
          <w:p w:rsidR="00A83136" w:rsidRPr="00133D95" w:rsidRDefault="00A83136" w:rsidP="00D56C36">
            <w:pPr>
              <w:jc w:val="both"/>
              <w:rPr>
                <w:sz w:val="28"/>
                <w:szCs w:val="28"/>
                <w:lang w:val="en-US"/>
              </w:rPr>
            </w:pP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 xml:space="preserve">Настрой </w:t>
            </w:r>
            <w:proofErr w:type="gramStart"/>
            <w:r w:rsidRPr="00D341D8">
              <w:rPr>
                <w:sz w:val="28"/>
                <w:szCs w:val="28"/>
              </w:rPr>
              <w:t>обучающихся</w:t>
            </w:r>
            <w:proofErr w:type="gramEnd"/>
            <w:r w:rsidRPr="00D341D8">
              <w:rPr>
                <w:sz w:val="28"/>
                <w:szCs w:val="28"/>
              </w:rPr>
              <w:t xml:space="preserve"> на предстоящее занятие</w:t>
            </w:r>
          </w:p>
        </w:tc>
      </w:tr>
      <w:tr w:rsidR="006603E3" w:rsidRPr="00D341D8" w:rsidTr="00853A4C">
        <w:trPr>
          <w:trHeight w:val="810"/>
        </w:trPr>
        <w:tc>
          <w:tcPr>
            <w:tcW w:w="586" w:type="pct"/>
            <w:vMerge/>
            <w:tcBorders>
              <w:top w:val="single" w:sz="4" w:space="0" w:color="auto"/>
              <w:left w:val="single" w:sz="4" w:space="0" w:color="auto"/>
              <w:bottom w:val="single" w:sz="4" w:space="0" w:color="auto"/>
              <w:right w:val="single" w:sz="4" w:space="0" w:color="auto"/>
            </w:tcBorders>
            <w:vAlign w:val="center"/>
          </w:tcPr>
          <w:p w:rsidR="00A83136" w:rsidRPr="00D341D8" w:rsidRDefault="00A83136" w:rsidP="00D56C36">
            <w:pPr>
              <w:rPr>
                <w:sz w:val="28"/>
                <w:szCs w:val="28"/>
              </w:rPr>
            </w:pPr>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t>2</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Диагностическ</w:t>
            </w:r>
            <w:r w:rsidR="006603E3">
              <w:rPr>
                <w:sz w:val="28"/>
                <w:szCs w:val="28"/>
              </w:rPr>
              <w:t>ий</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Диагностика усвоенных знаний обучающихся по теме предыдущего занятия;</w:t>
            </w:r>
          </w:p>
          <w:p w:rsidR="00A83136" w:rsidRPr="00D341D8" w:rsidRDefault="00A83136" w:rsidP="00D56C36">
            <w:pPr>
              <w:jc w:val="both"/>
              <w:rPr>
                <w:sz w:val="28"/>
                <w:szCs w:val="28"/>
              </w:rPr>
            </w:pPr>
            <w:r w:rsidRPr="00D341D8">
              <w:rPr>
                <w:sz w:val="28"/>
                <w:szCs w:val="28"/>
              </w:rPr>
              <w:t xml:space="preserve">Диагностика жизненного и познавательного опыта </w:t>
            </w:r>
            <w:proofErr w:type="gramStart"/>
            <w:r w:rsidRPr="00D341D8">
              <w:rPr>
                <w:sz w:val="28"/>
                <w:szCs w:val="28"/>
              </w:rPr>
              <w:t>обучающих</w:t>
            </w:r>
            <w:r>
              <w:rPr>
                <w:sz w:val="28"/>
                <w:szCs w:val="28"/>
              </w:rPr>
              <w:t>ся</w:t>
            </w:r>
            <w:proofErr w:type="gramEnd"/>
            <w:r>
              <w:rPr>
                <w:sz w:val="28"/>
                <w:szCs w:val="28"/>
              </w:rPr>
              <w:t xml:space="preserve"> </w:t>
            </w:r>
          </w:p>
        </w:tc>
        <w:tc>
          <w:tcPr>
            <w:tcW w:w="1981" w:type="pct"/>
            <w:tcBorders>
              <w:top w:val="single" w:sz="4" w:space="0" w:color="auto"/>
              <w:left w:val="single" w:sz="4" w:space="0" w:color="auto"/>
              <w:bottom w:val="single" w:sz="4" w:space="0" w:color="auto"/>
              <w:right w:val="single" w:sz="4" w:space="0" w:color="auto"/>
            </w:tcBorders>
          </w:tcPr>
          <w:p w:rsidR="00A83136" w:rsidRPr="00A83136" w:rsidRDefault="00A83136" w:rsidP="00D56C36">
            <w:pPr>
              <w:pStyle w:val="a3"/>
              <w:tabs>
                <w:tab w:val="clear" w:pos="709"/>
                <w:tab w:val="left" w:pos="708"/>
              </w:tabs>
              <w:spacing w:after="0"/>
              <w:jc w:val="both"/>
            </w:pPr>
            <w:r>
              <w:rPr>
                <w:rFonts w:eastAsia="Times New Roman" w:cs="Times New Roman"/>
                <w:color w:val="00000A"/>
                <w:sz w:val="28"/>
              </w:rPr>
              <w:t xml:space="preserve"> </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xml:space="preserve"> Как всегда к нам на занятие пришел корреспондент, который очень хочет познакомиться с Вами. Кто сегодня будет корреспондентом?</w:t>
            </w:r>
          </w:p>
          <w:p w:rsidR="00A83136" w:rsidRDefault="00A83136" w:rsidP="00D56C36">
            <w:pPr>
              <w:pStyle w:val="a3"/>
              <w:tabs>
                <w:tab w:val="clear" w:pos="709"/>
                <w:tab w:val="left" w:pos="708"/>
              </w:tabs>
              <w:spacing w:after="0"/>
              <w:jc w:val="both"/>
            </w:pPr>
            <w:r>
              <w:rPr>
                <w:rFonts w:eastAsia="Times New Roman" w:cs="Times New Roman"/>
                <w:b/>
                <w:color w:val="00000A"/>
                <w:sz w:val="28"/>
              </w:rPr>
              <w:lastRenderedPageBreak/>
              <w:t xml:space="preserve">Дети:     </w:t>
            </w:r>
            <w:r>
              <w:rPr>
                <w:rFonts w:eastAsia="Times New Roman" w:cs="Times New Roman"/>
                <w:color w:val="00000A"/>
                <w:sz w:val="28"/>
              </w:rPr>
              <w:t xml:space="preserve">Один ученик  </w:t>
            </w:r>
            <w:proofErr w:type="gramStart"/>
            <w:r>
              <w:rPr>
                <w:rFonts w:eastAsia="Times New Roman" w:cs="Times New Roman"/>
                <w:color w:val="00000A"/>
                <w:sz w:val="28"/>
              </w:rPr>
              <w:t>начинает расспрашивать своих одноклассников как их зовут</w:t>
            </w:r>
            <w:proofErr w:type="gramEnd"/>
            <w:r>
              <w:rPr>
                <w:rFonts w:eastAsia="Times New Roman" w:cs="Times New Roman"/>
                <w:color w:val="00000A"/>
                <w:sz w:val="28"/>
              </w:rPr>
              <w:t xml:space="preserve">, </w:t>
            </w:r>
            <w:r w:rsidR="00853A4C">
              <w:rPr>
                <w:rFonts w:eastAsia="Times New Roman" w:cs="Times New Roman"/>
                <w:color w:val="00000A"/>
                <w:sz w:val="28"/>
              </w:rPr>
              <w:t>к</w:t>
            </w:r>
            <w:r>
              <w:rPr>
                <w:rFonts w:eastAsia="Times New Roman" w:cs="Times New Roman"/>
                <w:color w:val="00000A"/>
                <w:sz w:val="28"/>
              </w:rPr>
              <w:t>акая у них фамилия, сколько им лет, где они живут.</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xml:space="preserve"> Ну что же, вот и познакомились. А сколько нас сегодня присутствуют на нашем занятии? </w:t>
            </w:r>
            <w:proofErr w:type="spellStart"/>
            <w:r>
              <w:rPr>
                <w:rFonts w:eastAsia="Times New Roman" w:cs="Times New Roman"/>
                <w:color w:val="00000A"/>
                <w:sz w:val="28"/>
              </w:rPr>
              <w:t>let,s</w:t>
            </w:r>
            <w:proofErr w:type="spellEnd"/>
            <w:r>
              <w:rPr>
                <w:rFonts w:eastAsia="Times New Roman" w:cs="Times New Roman"/>
                <w:color w:val="00000A"/>
                <w:sz w:val="28"/>
              </w:rPr>
              <w:t xml:space="preserve">  </w:t>
            </w:r>
            <w:proofErr w:type="spellStart"/>
            <w:r>
              <w:rPr>
                <w:rFonts w:eastAsia="Times New Roman" w:cs="Times New Roman"/>
                <w:color w:val="00000A"/>
                <w:sz w:val="28"/>
              </w:rPr>
              <w:t>count</w:t>
            </w:r>
            <w:proofErr w:type="spellEnd"/>
            <w:r>
              <w:rPr>
                <w:rFonts w:eastAsia="Times New Roman" w:cs="Times New Roman"/>
                <w:color w:val="00000A"/>
                <w:sz w:val="28"/>
              </w:rPr>
              <w:t>?     (дети считают до 12)</w:t>
            </w:r>
          </w:p>
          <w:p w:rsidR="00A83136" w:rsidRDefault="00A83136" w:rsidP="00D56C36">
            <w:pPr>
              <w:pStyle w:val="a3"/>
              <w:tabs>
                <w:tab w:val="clear" w:pos="709"/>
                <w:tab w:val="left" w:pos="708"/>
              </w:tabs>
              <w:spacing w:after="0"/>
              <w:jc w:val="both"/>
            </w:pPr>
            <w:r>
              <w:rPr>
                <w:rFonts w:eastAsia="Times New Roman" w:cs="Times New Roman"/>
                <w:color w:val="00000A"/>
                <w:sz w:val="28"/>
              </w:rPr>
              <w:t>А что мы еще с вами умеем посчитать? (дети называют стихотворение о картошке, которое учитель предлагает рассказать ребятам всем вместе, загибая пальцы при счете)</w:t>
            </w:r>
          </w:p>
          <w:p w:rsidR="00A83136" w:rsidRPr="004641A5" w:rsidRDefault="00A83136" w:rsidP="00D56C36">
            <w:pPr>
              <w:pStyle w:val="a3"/>
              <w:tabs>
                <w:tab w:val="clear" w:pos="709"/>
                <w:tab w:val="left" w:pos="708"/>
              </w:tabs>
              <w:spacing w:after="0"/>
              <w:jc w:val="both"/>
              <w:rPr>
                <w:lang w:val="en-US"/>
              </w:rPr>
            </w:pPr>
            <w:r>
              <w:rPr>
                <w:rFonts w:eastAsia="Times New Roman" w:cs="Times New Roman"/>
                <w:b/>
                <w:color w:val="00000A"/>
                <w:sz w:val="28"/>
              </w:rPr>
              <w:t xml:space="preserve"> Дети</w:t>
            </w:r>
            <w:r w:rsidRPr="004641A5">
              <w:rPr>
                <w:rFonts w:eastAsia="Times New Roman" w:cs="Times New Roman"/>
                <w:b/>
                <w:color w:val="00000A"/>
                <w:sz w:val="28"/>
                <w:lang w:val="en-US"/>
              </w:rPr>
              <w:t xml:space="preserve">:         </w:t>
            </w:r>
            <w:r w:rsidRPr="004641A5">
              <w:rPr>
                <w:rFonts w:eastAsia="Times New Roman" w:cs="Times New Roman"/>
                <w:color w:val="00000A"/>
                <w:sz w:val="28"/>
                <w:lang w:val="en-US"/>
              </w:rPr>
              <w:t xml:space="preserve"> </w:t>
            </w:r>
            <w:proofErr w:type="gramStart"/>
            <w:r>
              <w:rPr>
                <w:rFonts w:eastAsia="Times New Roman" w:cs="Times New Roman"/>
                <w:color w:val="00000A"/>
                <w:sz w:val="28"/>
              </w:rPr>
              <w:t>О</w:t>
            </w:r>
            <w:proofErr w:type="gramEnd"/>
            <w:r w:rsidRPr="004641A5">
              <w:rPr>
                <w:rFonts w:eastAsia="Times New Roman" w:cs="Times New Roman"/>
                <w:color w:val="00000A"/>
                <w:sz w:val="28"/>
                <w:lang w:val="en-US"/>
              </w:rPr>
              <w:t>ne potato? two potatoes,</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 xml:space="preserve">                     Three</w:t>
            </w:r>
            <w:r w:rsidRPr="00A83136">
              <w:rPr>
                <w:rFonts w:eastAsia="Times New Roman" w:cs="Times New Roman"/>
                <w:color w:val="00000A"/>
                <w:sz w:val="28"/>
                <w:lang w:val="en-US"/>
              </w:rPr>
              <w:t xml:space="preserve"> </w:t>
            </w:r>
            <w:r w:rsidRPr="004641A5">
              <w:rPr>
                <w:rFonts w:eastAsia="Times New Roman" w:cs="Times New Roman"/>
                <w:color w:val="00000A"/>
                <w:sz w:val="28"/>
                <w:lang w:val="en-US"/>
              </w:rPr>
              <w:t xml:space="preserve"> </w:t>
            </w:r>
            <w:r w:rsidRPr="00A83136">
              <w:rPr>
                <w:rFonts w:eastAsia="Times New Roman" w:cs="Times New Roman"/>
                <w:color w:val="00000A"/>
                <w:sz w:val="28"/>
                <w:lang w:val="en-US"/>
              </w:rPr>
              <w:t xml:space="preserve"> </w:t>
            </w:r>
            <w:r w:rsidRPr="004641A5">
              <w:rPr>
                <w:rFonts w:eastAsia="Times New Roman" w:cs="Times New Roman"/>
                <w:color w:val="00000A"/>
                <w:sz w:val="28"/>
                <w:lang w:val="en-US"/>
              </w:rPr>
              <w:t xml:space="preserve">potatoes? </w:t>
            </w:r>
            <w:r w:rsidRPr="00A83136">
              <w:rPr>
                <w:rFonts w:eastAsia="Times New Roman" w:cs="Times New Roman"/>
                <w:color w:val="00000A"/>
                <w:sz w:val="28"/>
                <w:lang w:val="en-US"/>
              </w:rPr>
              <w:t xml:space="preserve"> </w:t>
            </w:r>
            <w:proofErr w:type="gramStart"/>
            <w:r w:rsidRPr="004641A5">
              <w:rPr>
                <w:rFonts w:eastAsia="Times New Roman" w:cs="Times New Roman"/>
                <w:color w:val="00000A"/>
                <w:sz w:val="28"/>
                <w:lang w:val="en-US"/>
              </w:rPr>
              <w:t>four</w:t>
            </w:r>
            <w:proofErr w:type="gramEnd"/>
            <w:r w:rsidRPr="004641A5">
              <w:rPr>
                <w:rFonts w:eastAsia="Times New Roman" w:cs="Times New Roman"/>
                <w:color w:val="00000A"/>
                <w:sz w:val="28"/>
                <w:lang w:val="en-US"/>
              </w:rPr>
              <w:t>.</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 xml:space="preserve">                     Five potatoes, six potatoes,</w:t>
            </w:r>
          </w:p>
          <w:p w:rsidR="00A83136" w:rsidRPr="00751331"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 xml:space="preserve">                     </w:t>
            </w:r>
            <w:r w:rsidRPr="00751331">
              <w:rPr>
                <w:rFonts w:eastAsia="Times New Roman" w:cs="Times New Roman"/>
                <w:color w:val="00000A"/>
                <w:sz w:val="28"/>
                <w:lang w:val="en-US"/>
              </w:rPr>
              <w:t>Seven potatoes, more...</w:t>
            </w:r>
          </w:p>
          <w:p w:rsidR="00A83136" w:rsidRPr="00751331" w:rsidRDefault="00A83136" w:rsidP="00D56C36">
            <w:pPr>
              <w:pStyle w:val="a3"/>
              <w:tabs>
                <w:tab w:val="clear" w:pos="709"/>
                <w:tab w:val="left" w:pos="708"/>
              </w:tabs>
              <w:spacing w:after="0"/>
              <w:jc w:val="both"/>
              <w:rPr>
                <w:rFonts w:eastAsia="Times New Roman" w:cs="Times New Roman"/>
                <w:color w:val="00000A"/>
                <w:sz w:val="28"/>
                <w:lang w:val="en-US"/>
              </w:rPr>
            </w:pPr>
          </w:p>
          <w:p w:rsidR="00A83136" w:rsidRPr="00751331" w:rsidRDefault="00A83136" w:rsidP="00D56C36">
            <w:pPr>
              <w:pStyle w:val="a3"/>
              <w:spacing w:after="0"/>
              <w:jc w:val="both"/>
              <w:rPr>
                <w:sz w:val="28"/>
                <w:szCs w:val="28"/>
                <w:lang w:val="en-US"/>
              </w:rPr>
            </w:pP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lastRenderedPageBreak/>
              <w:t>Определение</w:t>
            </w:r>
            <w:r w:rsidRPr="001F09F6">
              <w:rPr>
                <w:sz w:val="28"/>
                <w:szCs w:val="28"/>
              </w:rPr>
              <w:t xml:space="preserve"> </w:t>
            </w:r>
            <w:r w:rsidRPr="00D341D8">
              <w:rPr>
                <w:sz w:val="28"/>
                <w:szCs w:val="28"/>
              </w:rPr>
              <w:t>уровня</w:t>
            </w:r>
            <w:r w:rsidRPr="001F09F6">
              <w:rPr>
                <w:sz w:val="28"/>
                <w:szCs w:val="28"/>
              </w:rPr>
              <w:t xml:space="preserve"> </w:t>
            </w:r>
            <w:r w:rsidRPr="00D341D8">
              <w:rPr>
                <w:sz w:val="28"/>
                <w:szCs w:val="28"/>
              </w:rPr>
              <w:t>внимания</w:t>
            </w:r>
            <w:r w:rsidRPr="001F09F6">
              <w:rPr>
                <w:sz w:val="28"/>
                <w:szCs w:val="28"/>
              </w:rPr>
              <w:t xml:space="preserve">, </w:t>
            </w:r>
            <w:r>
              <w:rPr>
                <w:sz w:val="28"/>
                <w:szCs w:val="28"/>
              </w:rPr>
              <w:t>активности</w:t>
            </w:r>
            <w:r w:rsidRPr="001F09F6">
              <w:rPr>
                <w:sz w:val="28"/>
                <w:szCs w:val="28"/>
              </w:rPr>
              <w:t xml:space="preserve">, </w:t>
            </w:r>
            <w:r>
              <w:rPr>
                <w:sz w:val="28"/>
                <w:szCs w:val="28"/>
              </w:rPr>
              <w:t>восприятия</w:t>
            </w:r>
            <w:r w:rsidRPr="001F09F6">
              <w:rPr>
                <w:sz w:val="28"/>
                <w:szCs w:val="28"/>
              </w:rPr>
              <w:t xml:space="preserve">, </w:t>
            </w:r>
            <w:r>
              <w:rPr>
                <w:sz w:val="28"/>
                <w:szCs w:val="28"/>
              </w:rPr>
              <w:t>готовности</w:t>
            </w:r>
            <w:r w:rsidRPr="001F09F6">
              <w:rPr>
                <w:sz w:val="28"/>
                <w:szCs w:val="28"/>
              </w:rPr>
              <w:t xml:space="preserve"> </w:t>
            </w:r>
            <w:r>
              <w:rPr>
                <w:sz w:val="28"/>
                <w:szCs w:val="28"/>
              </w:rPr>
              <w:t>к</w:t>
            </w:r>
            <w:r w:rsidRPr="001F09F6">
              <w:rPr>
                <w:sz w:val="28"/>
                <w:szCs w:val="28"/>
              </w:rPr>
              <w:t xml:space="preserve"> </w:t>
            </w:r>
            <w:r>
              <w:rPr>
                <w:sz w:val="28"/>
                <w:szCs w:val="28"/>
              </w:rPr>
              <w:lastRenderedPageBreak/>
              <w:t>данному</w:t>
            </w:r>
            <w:r w:rsidRPr="001F09F6">
              <w:rPr>
                <w:sz w:val="28"/>
                <w:szCs w:val="28"/>
              </w:rPr>
              <w:t xml:space="preserve"> </w:t>
            </w:r>
            <w:r>
              <w:rPr>
                <w:sz w:val="28"/>
                <w:szCs w:val="28"/>
              </w:rPr>
              <w:t>занятию</w:t>
            </w:r>
            <w:r w:rsidRPr="001F09F6">
              <w:rPr>
                <w:sz w:val="28"/>
                <w:szCs w:val="28"/>
              </w:rPr>
              <w:t xml:space="preserve"> </w:t>
            </w:r>
            <w:r w:rsidRPr="00D341D8">
              <w:rPr>
                <w:sz w:val="28"/>
                <w:szCs w:val="28"/>
              </w:rPr>
              <w:t>взаимопомощи</w:t>
            </w:r>
            <w:r w:rsidRPr="001F09F6">
              <w:rPr>
                <w:sz w:val="28"/>
                <w:szCs w:val="28"/>
              </w:rPr>
              <w:t xml:space="preserve">, </w:t>
            </w:r>
            <w:r w:rsidRPr="00D341D8">
              <w:rPr>
                <w:sz w:val="28"/>
                <w:szCs w:val="28"/>
              </w:rPr>
              <w:t>сотворчества</w:t>
            </w:r>
            <w:r w:rsidRPr="001F09F6">
              <w:rPr>
                <w:sz w:val="28"/>
                <w:szCs w:val="28"/>
              </w:rPr>
              <w:t xml:space="preserve"> </w:t>
            </w:r>
            <w:proofErr w:type="gramStart"/>
            <w:r w:rsidRPr="00D341D8">
              <w:rPr>
                <w:sz w:val="28"/>
                <w:szCs w:val="28"/>
              </w:rPr>
              <w:t>обучающихся</w:t>
            </w:r>
            <w:proofErr w:type="gramEnd"/>
            <w:r w:rsidRPr="001F09F6">
              <w:rPr>
                <w:sz w:val="28"/>
                <w:szCs w:val="28"/>
              </w:rPr>
              <w:t xml:space="preserve">. </w:t>
            </w:r>
            <w:r w:rsidRPr="00D341D8">
              <w:rPr>
                <w:sz w:val="28"/>
                <w:szCs w:val="28"/>
              </w:rPr>
              <w:t xml:space="preserve">Самооценка собственной деятельности педагога </w:t>
            </w:r>
          </w:p>
        </w:tc>
      </w:tr>
      <w:tr w:rsidR="006603E3" w:rsidRPr="00D341D8" w:rsidTr="00853A4C">
        <w:tc>
          <w:tcPr>
            <w:tcW w:w="586" w:type="pct"/>
            <w:vMerge w:val="restart"/>
            <w:tcBorders>
              <w:top w:val="single" w:sz="4" w:space="0" w:color="auto"/>
              <w:left w:val="single" w:sz="4" w:space="0" w:color="auto"/>
              <w:bottom w:val="single" w:sz="4" w:space="0" w:color="auto"/>
              <w:right w:val="single" w:sz="4" w:space="0" w:color="auto"/>
            </w:tcBorders>
          </w:tcPr>
          <w:p w:rsidR="00A83136" w:rsidRDefault="006603E3" w:rsidP="00D56C36">
            <w:pPr>
              <w:ind w:left="113" w:right="113"/>
              <w:jc w:val="center"/>
              <w:rPr>
                <w:sz w:val="28"/>
                <w:szCs w:val="28"/>
              </w:rPr>
            </w:pPr>
            <w:proofErr w:type="spellStart"/>
            <w:r>
              <w:rPr>
                <w:sz w:val="28"/>
                <w:szCs w:val="28"/>
              </w:rPr>
              <w:lastRenderedPageBreak/>
              <w:t>Конструи</w:t>
            </w:r>
            <w:r w:rsidR="00A83136" w:rsidRPr="00D341D8">
              <w:rPr>
                <w:sz w:val="28"/>
                <w:szCs w:val="28"/>
              </w:rPr>
              <w:t>ующий</w:t>
            </w:r>
            <w:proofErr w:type="spellEnd"/>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Default="000C45F3" w:rsidP="00D56C36">
            <w:pPr>
              <w:ind w:left="113" w:right="113"/>
              <w:jc w:val="center"/>
              <w:rPr>
                <w:sz w:val="28"/>
                <w:szCs w:val="28"/>
              </w:rPr>
            </w:pPr>
          </w:p>
          <w:p w:rsidR="000C45F3" w:rsidRPr="00D341D8" w:rsidRDefault="000C45F3" w:rsidP="00D56C36">
            <w:pPr>
              <w:ind w:left="113" w:right="113"/>
              <w:jc w:val="center"/>
              <w:rPr>
                <w:sz w:val="28"/>
                <w:szCs w:val="28"/>
              </w:rPr>
            </w:pPr>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lastRenderedPageBreak/>
              <w:t>3</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Основной</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 xml:space="preserve">Обеспечение восприятия </w:t>
            </w:r>
            <w:proofErr w:type="gramStart"/>
            <w:r w:rsidRPr="00D341D8">
              <w:rPr>
                <w:sz w:val="28"/>
                <w:szCs w:val="28"/>
              </w:rPr>
              <w:t>обучающимися</w:t>
            </w:r>
            <w:proofErr w:type="gramEnd"/>
            <w:r w:rsidRPr="00D341D8">
              <w:rPr>
                <w:sz w:val="28"/>
                <w:szCs w:val="28"/>
              </w:rPr>
              <w:t xml:space="preserve"> нового учебного материала</w:t>
            </w:r>
          </w:p>
        </w:tc>
        <w:tc>
          <w:tcPr>
            <w:tcW w:w="1981" w:type="pct"/>
            <w:tcBorders>
              <w:top w:val="single" w:sz="4" w:space="0" w:color="auto"/>
              <w:left w:val="single" w:sz="4" w:space="0" w:color="auto"/>
              <w:bottom w:val="single" w:sz="4" w:space="0" w:color="auto"/>
              <w:right w:val="single" w:sz="4" w:space="0" w:color="auto"/>
            </w:tcBorders>
          </w:tcPr>
          <w:p w:rsidR="00A83136" w:rsidRPr="00751331" w:rsidRDefault="00A83136" w:rsidP="00D56C36">
            <w:pPr>
              <w:jc w:val="both"/>
              <w:rPr>
                <w:sz w:val="28"/>
                <w:szCs w:val="28"/>
              </w:rPr>
            </w:pPr>
            <w:r>
              <w:rPr>
                <w:b/>
                <w:color w:val="00000A"/>
                <w:sz w:val="28"/>
              </w:rPr>
              <w:t xml:space="preserve"> Педагог: </w:t>
            </w:r>
            <w:r>
              <w:rPr>
                <w:color w:val="00000A"/>
                <w:sz w:val="28"/>
              </w:rPr>
              <w:t>Скажите, ребята при помощи чего мы с Вами посчитали картошку?</w:t>
            </w:r>
          </w:p>
          <w:p w:rsidR="00A83136" w:rsidRDefault="00A83136" w:rsidP="00D56C36">
            <w:pPr>
              <w:pStyle w:val="a3"/>
              <w:tabs>
                <w:tab w:val="clear" w:pos="709"/>
                <w:tab w:val="left" w:pos="708"/>
              </w:tabs>
              <w:spacing w:after="0"/>
              <w:jc w:val="both"/>
            </w:pPr>
            <w:r>
              <w:rPr>
                <w:rFonts w:eastAsia="Times New Roman" w:cs="Times New Roman"/>
                <w:b/>
                <w:color w:val="00000A"/>
                <w:sz w:val="28"/>
              </w:rPr>
              <w:t xml:space="preserve">Дети: </w:t>
            </w:r>
            <w:r>
              <w:rPr>
                <w:rFonts w:eastAsia="Times New Roman" w:cs="Times New Roman"/>
                <w:color w:val="00000A"/>
                <w:sz w:val="28"/>
              </w:rPr>
              <w:t>Ладошки, пальц</w:t>
            </w:r>
            <w:r w:rsidR="00122F03">
              <w:rPr>
                <w:rFonts w:eastAsia="Times New Roman" w:cs="Times New Roman"/>
                <w:color w:val="00000A"/>
                <w:sz w:val="28"/>
              </w:rPr>
              <w:t>ы</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А как мы можем назвать эти слова? Ответ на этот вопрос и будет</w:t>
            </w:r>
            <w:r>
              <w:rPr>
                <w:rFonts w:eastAsia="Times New Roman" w:cs="Times New Roman"/>
                <w:b/>
                <w:bCs/>
                <w:color w:val="00000A"/>
                <w:sz w:val="28"/>
              </w:rPr>
              <w:t xml:space="preserve"> темой</w:t>
            </w:r>
            <w:r>
              <w:rPr>
                <w:rFonts w:eastAsia="Times New Roman" w:cs="Times New Roman"/>
                <w:color w:val="00000A"/>
                <w:sz w:val="28"/>
              </w:rPr>
              <w:t xml:space="preserve"> нашего сегодняшнего занятия</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w:t>
            </w:r>
            <w:r>
              <w:rPr>
                <w:rFonts w:eastAsia="Times New Roman" w:cs="Times New Roman"/>
                <w:color w:val="00000A"/>
                <w:sz w:val="28"/>
              </w:rPr>
              <w:t xml:space="preserve">: </w:t>
            </w:r>
            <w:r w:rsidRPr="00122F03">
              <w:rPr>
                <w:rFonts w:eastAsia="Times New Roman" w:cs="Times New Roman"/>
                <w:b/>
                <w:color w:val="00000A"/>
                <w:sz w:val="28"/>
              </w:rPr>
              <w:t>Части тела</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xml:space="preserve"> Правильно ребята, давайте вспомним какие части тела мы с вами знаем</w:t>
            </w:r>
            <w:proofErr w:type="gramStart"/>
            <w:r>
              <w:rPr>
                <w:rFonts w:eastAsia="Times New Roman" w:cs="Times New Roman"/>
                <w:color w:val="00000A"/>
                <w:sz w:val="28"/>
              </w:rPr>
              <w:t>.</w:t>
            </w:r>
            <w:r>
              <w:rPr>
                <w:rFonts w:eastAsia="Times New Roman" w:cs="Times New Roman"/>
                <w:b/>
                <w:bCs/>
                <w:color w:val="00000A"/>
                <w:sz w:val="28"/>
              </w:rPr>
              <w:t>(</w:t>
            </w:r>
            <w:proofErr w:type="gramEnd"/>
            <w:r>
              <w:rPr>
                <w:rFonts w:eastAsia="Times New Roman" w:cs="Times New Roman"/>
                <w:b/>
                <w:bCs/>
                <w:color w:val="00000A"/>
                <w:sz w:val="28"/>
              </w:rPr>
              <w:t xml:space="preserve">учитель </w:t>
            </w:r>
            <w:r>
              <w:rPr>
                <w:rFonts w:eastAsia="Times New Roman" w:cs="Times New Roman"/>
                <w:b/>
                <w:bCs/>
                <w:color w:val="00000A"/>
                <w:sz w:val="28"/>
              </w:rPr>
              <w:lastRenderedPageBreak/>
              <w:t xml:space="preserve">использует презентацию </w:t>
            </w:r>
            <w:r>
              <w:rPr>
                <w:rFonts w:eastAsia="Times New Roman" w:cs="Times New Roman"/>
                <w:color w:val="00000A"/>
                <w:sz w:val="28"/>
              </w:rPr>
              <w:t>«Части тела»и дети в режиме учитель-ученик проговаривают слова по теме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head</w:t>
            </w:r>
            <w:proofErr w:type="spellEnd"/>
            <w:r>
              <w:rPr>
                <w:rFonts w:eastAsia="Times New Roman" w:cs="Times New Roman"/>
                <w:color w:val="00000A"/>
                <w:sz w:val="28"/>
              </w:rPr>
              <w:t xml:space="preserve">,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face</w:t>
            </w:r>
            <w:proofErr w:type="spellEnd"/>
            <w:r>
              <w:rPr>
                <w:rFonts w:eastAsia="Times New Roman" w:cs="Times New Roman"/>
                <w:color w:val="00000A"/>
                <w:sz w:val="28"/>
              </w:rPr>
              <w:t xml:space="preserve">,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nose</w:t>
            </w:r>
            <w:proofErr w:type="spellEnd"/>
            <w:r>
              <w:rPr>
                <w:rFonts w:eastAsia="Times New Roman" w:cs="Times New Roman"/>
                <w:color w:val="00000A"/>
                <w:sz w:val="28"/>
              </w:rPr>
              <w:t xml:space="preserve">, </w:t>
            </w:r>
            <w:proofErr w:type="spellStart"/>
            <w:r>
              <w:rPr>
                <w:rFonts w:eastAsia="Times New Roman" w:cs="Times New Roman"/>
                <w:color w:val="00000A"/>
                <w:sz w:val="28"/>
              </w:rPr>
              <w:t>lips</w:t>
            </w:r>
            <w:proofErr w:type="spellEnd"/>
            <w:r>
              <w:rPr>
                <w:rFonts w:eastAsia="Times New Roman" w:cs="Times New Roman"/>
                <w:color w:val="00000A"/>
                <w:sz w:val="28"/>
              </w:rPr>
              <w:t xml:space="preserve">, </w:t>
            </w:r>
            <w:proofErr w:type="spellStart"/>
            <w:r>
              <w:rPr>
                <w:rFonts w:eastAsia="Times New Roman" w:cs="Times New Roman"/>
                <w:color w:val="00000A"/>
                <w:sz w:val="28"/>
              </w:rPr>
              <w:t>an</w:t>
            </w:r>
            <w:proofErr w:type="spellEnd"/>
            <w:r>
              <w:rPr>
                <w:rFonts w:eastAsia="Times New Roman" w:cs="Times New Roman"/>
                <w:color w:val="00000A"/>
                <w:sz w:val="28"/>
              </w:rPr>
              <w:t xml:space="preserve"> </w:t>
            </w:r>
            <w:proofErr w:type="spellStart"/>
            <w:r>
              <w:rPr>
                <w:rFonts w:eastAsia="Times New Roman" w:cs="Times New Roman"/>
                <w:color w:val="00000A"/>
                <w:sz w:val="28"/>
              </w:rPr>
              <w:t>eye</w:t>
            </w:r>
            <w:proofErr w:type="spellEnd"/>
            <w:r>
              <w:rPr>
                <w:rFonts w:eastAsia="Times New Roman" w:cs="Times New Roman"/>
                <w:color w:val="00000A"/>
                <w:sz w:val="28"/>
              </w:rPr>
              <w:t xml:space="preserve">, </w:t>
            </w:r>
            <w:proofErr w:type="spellStart"/>
            <w:r>
              <w:rPr>
                <w:rFonts w:eastAsia="Times New Roman" w:cs="Times New Roman"/>
                <w:color w:val="00000A"/>
                <w:sz w:val="28"/>
              </w:rPr>
              <w:t>an</w:t>
            </w:r>
            <w:proofErr w:type="spellEnd"/>
            <w:r>
              <w:rPr>
                <w:rFonts w:eastAsia="Times New Roman" w:cs="Times New Roman"/>
                <w:color w:val="00000A"/>
                <w:sz w:val="28"/>
              </w:rPr>
              <w:t xml:space="preserve"> </w:t>
            </w:r>
            <w:proofErr w:type="spellStart"/>
            <w:r>
              <w:rPr>
                <w:rFonts w:eastAsia="Times New Roman" w:cs="Times New Roman"/>
                <w:color w:val="00000A"/>
                <w:sz w:val="28"/>
              </w:rPr>
              <w:t>ear</w:t>
            </w:r>
            <w:proofErr w:type="spellEnd"/>
            <w:r>
              <w:rPr>
                <w:rFonts w:eastAsia="Times New Roman" w:cs="Times New Roman"/>
                <w:color w:val="00000A"/>
                <w:sz w:val="28"/>
              </w:rPr>
              <w:t xml:space="preserve">, </w:t>
            </w:r>
            <w:proofErr w:type="spellStart"/>
            <w:r>
              <w:rPr>
                <w:rFonts w:eastAsia="Times New Roman" w:cs="Times New Roman"/>
                <w:color w:val="00000A"/>
                <w:sz w:val="28"/>
              </w:rPr>
              <w:t>an</w:t>
            </w:r>
            <w:proofErr w:type="spellEnd"/>
            <w:r>
              <w:rPr>
                <w:rFonts w:eastAsia="Times New Roman" w:cs="Times New Roman"/>
                <w:color w:val="00000A"/>
                <w:sz w:val="28"/>
              </w:rPr>
              <w:t xml:space="preserve"> </w:t>
            </w:r>
            <w:proofErr w:type="spellStart"/>
            <w:r>
              <w:rPr>
                <w:rFonts w:eastAsia="Times New Roman" w:cs="Times New Roman"/>
                <w:color w:val="00000A"/>
                <w:sz w:val="28"/>
              </w:rPr>
              <w:t>arm</w:t>
            </w:r>
            <w:proofErr w:type="spellEnd"/>
            <w:r>
              <w:rPr>
                <w:rFonts w:eastAsia="Times New Roman" w:cs="Times New Roman"/>
                <w:color w:val="00000A"/>
                <w:sz w:val="28"/>
              </w:rPr>
              <w:t xml:space="preserve">,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hand</w:t>
            </w:r>
            <w:proofErr w:type="spellEnd"/>
            <w:r>
              <w:rPr>
                <w:rFonts w:eastAsia="Times New Roman" w:cs="Times New Roman"/>
                <w:color w:val="00000A"/>
                <w:sz w:val="28"/>
              </w:rPr>
              <w:t xml:space="preserve">,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foot</w:t>
            </w:r>
            <w:proofErr w:type="spellEnd"/>
            <w:r>
              <w:rPr>
                <w:rFonts w:eastAsia="Times New Roman" w:cs="Times New Roman"/>
                <w:color w:val="00000A"/>
                <w:sz w:val="28"/>
              </w:rPr>
              <w:t xml:space="preserve">,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leg</w:t>
            </w:r>
            <w:proofErr w:type="spellEnd"/>
          </w:p>
          <w:p w:rsidR="00A83136" w:rsidRDefault="00A83136" w:rsidP="00D56C36">
            <w:pPr>
              <w:pStyle w:val="a3"/>
              <w:tabs>
                <w:tab w:val="clear" w:pos="709"/>
                <w:tab w:val="left" w:pos="708"/>
              </w:tabs>
              <w:spacing w:after="0"/>
              <w:jc w:val="both"/>
            </w:pPr>
            <w:r>
              <w:rPr>
                <w:rFonts w:eastAsia="Times New Roman" w:cs="Times New Roman"/>
                <w:color w:val="00000A"/>
                <w:sz w:val="28"/>
              </w:rPr>
              <w:t>Мы впервые слышим о частях тела или прошлое занятие мы уже знакомились с ними? Так какая</w:t>
            </w:r>
            <w:r>
              <w:rPr>
                <w:rFonts w:eastAsia="Times New Roman" w:cs="Times New Roman"/>
                <w:b/>
                <w:bCs/>
                <w:color w:val="00000A"/>
                <w:sz w:val="28"/>
              </w:rPr>
              <w:t xml:space="preserve"> цель</w:t>
            </w:r>
            <w:r>
              <w:rPr>
                <w:rFonts w:eastAsia="Times New Roman" w:cs="Times New Roman"/>
                <w:color w:val="00000A"/>
                <w:sz w:val="28"/>
              </w:rPr>
              <w:t xml:space="preserve"> сегодняшнего занятия </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w:t>
            </w:r>
            <w:r>
              <w:rPr>
                <w:rFonts w:eastAsia="Times New Roman" w:cs="Times New Roman"/>
                <w:color w:val="00000A"/>
                <w:sz w:val="28"/>
              </w:rPr>
              <w:t xml:space="preserve">: Мы уже </w:t>
            </w:r>
            <w:proofErr w:type="gramStart"/>
            <w:r>
              <w:rPr>
                <w:rFonts w:eastAsia="Times New Roman" w:cs="Times New Roman"/>
                <w:color w:val="00000A"/>
                <w:sz w:val="28"/>
              </w:rPr>
              <w:t>знакомились с ними и будем закреплять</w:t>
            </w:r>
            <w:proofErr w:type="gramEnd"/>
            <w:r>
              <w:rPr>
                <w:rFonts w:eastAsia="Times New Roman" w:cs="Times New Roman"/>
                <w:color w:val="00000A"/>
                <w:sz w:val="28"/>
              </w:rPr>
              <w:t xml:space="preserve"> лексический материал по теме.</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xml:space="preserve">: А какими способами мы это можем это сделать? Давайте </w:t>
            </w:r>
            <w:r>
              <w:rPr>
                <w:rFonts w:eastAsia="Times New Roman" w:cs="Times New Roman"/>
                <w:b/>
                <w:bCs/>
                <w:color w:val="00000A"/>
                <w:sz w:val="28"/>
              </w:rPr>
              <w:t xml:space="preserve">спланируем </w:t>
            </w:r>
            <w:r>
              <w:rPr>
                <w:rFonts w:eastAsia="Times New Roman" w:cs="Times New Roman"/>
                <w:color w:val="00000A"/>
                <w:sz w:val="28"/>
              </w:rPr>
              <w:t>наше занятие.</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w:t>
            </w:r>
            <w:r>
              <w:rPr>
                <w:rFonts w:eastAsia="Times New Roman" w:cs="Times New Roman"/>
                <w:color w:val="00000A"/>
                <w:sz w:val="28"/>
              </w:rPr>
              <w:t>: Мы поиграем в разные игры, чтобы закрепить материал по теме "части тела"</w:t>
            </w:r>
            <w:proofErr w:type="gramStart"/>
            <w:r>
              <w:rPr>
                <w:rFonts w:eastAsia="Times New Roman" w:cs="Times New Roman"/>
                <w:color w:val="00000A"/>
                <w:sz w:val="28"/>
              </w:rPr>
              <w:t>,б</w:t>
            </w:r>
            <w:proofErr w:type="gramEnd"/>
            <w:r>
              <w:rPr>
                <w:rFonts w:eastAsia="Times New Roman" w:cs="Times New Roman"/>
                <w:color w:val="00000A"/>
                <w:sz w:val="28"/>
              </w:rPr>
              <w:t>удем рисовать</w:t>
            </w:r>
            <w:r w:rsidR="00006D73">
              <w:rPr>
                <w:rFonts w:eastAsia="Times New Roman" w:cs="Times New Roman"/>
                <w:color w:val="00000A"/>
                <w:sz w:val="28"/>
              </w:rPr>
              <w:t xml:space="preserve"> </w:t>
            </w:r>
            <w:r>
              <w:rPr>
                <w:rFonts w:eastAsia="Times New Roman" w:cs="Times New Roman"/>
                <w:color w:val="00000A"/>
                <w:sz w:val="28"/>
              </w:rPr>
              <w:t>,делать физкультминутку.</w:t>
            </w:r>
          </w:p>
          <w:p w:rsidR="00A83136" w:rsidRPr="00D341D8" w:rsidRDefault="00A83136" w:rsidP="00D56C36">
            <w:pPr>
              <w:jc w:val="both"/>
              <w:rPr>
                <w:sz w:val="28"/>
                <w:szCs w:val="28"/>
              </w:rPr>
            </w:pP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lastRenderedPageBreak/>
              <w:t>Осмысление возможного начала работы.</w:t>
            </w:r>
          </w:p>
          <w:p w:rsidR="00853A4C" w:rsidRDefault="00A83136" w:rsidP="00006D73">
            <w:pPr>
              <w:jc w:val="both"/>
              <w:rPr>
                <w:sz w:val="28"/>
                <w:szCs w:val="28"/>
              </w:rPr>
            </w:pPr>
            <w:r w:rsidRPr="00D341D8">
              <w:rPr>
                <w:sz w:val="28"/>
                <w:szCs w:val="28"/>
              </w:rPr>
              <w:t xml:space="preserve">Осознанное усвоение </w:t>
            </w:r>
            <w:proofErr w:type="gramStart"/>
            <w:r w:rsidRPr="00D341D8">
              <w:rPr>
                <w:sz w:val="28"/>
                <w:szCs w:val="28"/>
              </w:rPr>
              <w:t>обучающими</w:t>
            </w:r>
            <w:proofErr w:type="gramEnd"/>
          </w:p>
          <w:p w:rsidR="00006D73" w:rsidRDefault="00A83136" w:rsidP="00006D73">
            <w:pPr>
              <w:jc w:val="both"/>
              <w:rPr>
                <w:sz w:val="28"/>
                <w:szCs w:val="28"/>
              </w:rPr>
            </w:pPr>
            <w:proofErr w:type="spellStart"/>
            <w:r w:rsidRPr="00D341D8">
              <w:rPr>
                <w:sz w:val="28"/>
                <w:szCs w:val="28"/>
              </w:rPr>
              <w:t>ся</w:t>
            </w:r>
            <w:proofErr w:type="spellEnd"/>
            <w:r w:rsidRPr="00D341D8">
              <w:rPr>
                <w:sz w:val="28"/>
                <w:szCs w:val="28"/>
              </w:rPr>
              <w:t xml:space="preserve"> нового учебного материала и </w:t>
            </w:r>
            <w:r w:rsidRPr="00D341D8">
              <w:rPr>
                <w:sz w:val="28"/>
                <w:szCs w:val="28"/>
              </w:rPr>
              <w:lastRenderedPageBreak/>
              <w:t>первоначальное развитие практических умений</w:t>
            </w:r>
            <w:r w:rsidR="00006D73" w:rsidRPr="00D341D8">
              <w:rPr>
                <w:sz w:val="28"/>
                <w:szCs w:val="28"/>
              </w:rPr>
              <w:t xml:space="preserve"> </w:t>
            </w:r>
          </w:p>
          <w:p w:rsidR="00006D73" w:rsidRDefault="00006D73" w:rsidP="00006D73">
            <w:pPr>
              <w:jc w:val="both"/>
              <w:rPr>
                <w:sz w:val="28"/>
                <w:szCs w:val="28"/>
              </w:rPr>
            </w:pPr>
          </w:p>
          <w:p w:rsidR="00006D73" w:rsidRDefault="00006D73" w:rsidP="00006D73">
            <w:pPr>
              <w:jc w:val="both"/>
              <w:rPr>
                <w:sz w:val="28"/>
                <w:szCs w:val="28"/>
              </w:rPr>
            </w:pPr>
          </w:p>
          <w:p w:rsidR="00006D73" w:rsidRDefault="00006D73" w:rsidP="00006D73">
            <w:pPr>
              <w:jc w:val="both"/>
              <w:rPr>
                <w:sz w:val="28"/>
                <w:szCs w:val="28"/>
              </w:rPr>
            </w:pPr>
          </w:p>
          <w:p w:rsidR="00006D73" w:rsidRDefault="00006D73" w:rsidP="00006D73">
            <w:pPr>
              <w:jc w:val="both"/>
              <w:rPr>
                <w:sz w:val="28"/>
                <w:szCs w:val="28"/>
              </w:rPr>
            </w:pPr>
          </w:p>
          <w:p w:rsidR="00006D73" w:rsidRDefault="00006D73" w:rsidP="00006D73">
            <w:pPr>
              <w:jc w:val="both"/>
              <w:rPr>
                <w:sz w:val="28"/>
                <w:szCs w:val="28"/>
              </w:rPr>
            </w:pPr>
          </w:p>
          <w:p w:rsidR="00006D73" w:rsidRDefault="00006D73" w:rsidP="00006D73">
            <w:pPr>
              <w:jc w:val="both"/>
              <w:rPr>
                <w:sz w:val="28"/>
                <w:szCs w:val="28"/>
              </w:rPr>
            </w:pPr>
          </w:p>
          <w:p w:rsidR="00006D73" w:rsidRDefault="00006D73" w:rsidP="00006D73">
            <w:pPr>
              <w:jc w:val="both"/>
              <w:rPr>
                <w:sz w:val="28"/>
                <w:szCs w:val="28"/>
              </w:rPr>
            </w:pPr>
          </w:p>
          <w:p w:rsidR="00006D73" w:rsidRPr="00D341D8" w:rsidRDefault="00006D73" w:rsidP="00006D73">
            <w:pPr>
              <w:jc w:val="both"/>
              <w:rPr>
                <w:sz w:val="28"/>
                <w:szCs w:val="28"/>
              </w:rPr>
            </w:pPr>
            <w:r w:rsidRPr="00D341D8">
              <w:rPr>
                <w:sz w:val="28"/>
                <w:szCs w:val="28"/>
              </w:rPr>
              <w:t xml:space="preserve">Системное, осознанное усвоение </w:t>
            </w:r>
            <w:proofErr w:type="gramStart"/>
            <w:r w:rsidRPr="00D341D8">
              <w:rPr>
                <w:sz w:val="28"/>
                <w:szCs w:val="28"/>
              </w:rPr>
              <w:t>обучающимися</w:t>
            </w:r>
            <w:proofErr w:type="gramEnd"/>
            <w:r w:rsidRPr="00D341D8">
              <w:rPr>
                <w:sz w:val="28"/>
                <w:szCs w:val="28"/>
              </w:rPr>
              <w:t xml:space="preserve"> нового материала</w:t>
            </w:r>
          </w:p>
          <w:p w:rsidR="00A83136" w:rsidRPr="00D341D8" w:rsidRDefault="00006D73" w:rsidP="00006D73">
            <w:pPr>
              <w:jc w:val="both"/>
              <w:rPr>
                <w:sz w:val="28"/>
                <w:szCs w:val="28"/>
              </w:rPr>
            </w:pPr>
            <w:r w:rsidRPr="00D341D8">
              <w:rPr>
                <w:sz w:val="28"/>
                <w:szCs w:val="28"/>
              </w:rPr>
              <w:t>Осмысление выполненной работы</w:t>
            </w:r>
          </w:p>
        </w:tc>
      </w:tr>
      <w:tr w:rsidR="006603E3" w:rsidRPr="00D341D8" w:rsidTr="00853A4C">
        <w:trPr>
          <w:trHeight w:val="2490"/>
        </w:trPr>
        <w:tc>
          <w:tcPr>
            <w:tcW w:w="586" w:type="pct"/>
            <w:vMerge/>
            <w:tcBorders>
              <w:top w:val="single" w:sz="4" w:space="0" w:color="auto"/>
              <w:left w:val="single" w:sz="4" w:space="0" w:color="auto"/>
              <w:bottom w:val="single" w:sz="4" w:space="0" w:color="auto"/>
              <w:right w:val="single" w:sz="4" w:space="0" w:color="auto"/>
            </w:tcBorders>
            <w:vAlign w:val="center"/>
          </w:tcPr>
          <w:p w:rsidR="00A83136" w:rsidRPr="00D341D8" w:rsidRDefault="00A83136" w:rsidP="00D56C36">
            <w:pPr>
              <w:rPr>
                <w:sz w:val="28"/>
                <w:szCs w:val="28"/>
              </w:rPr>
            </w:pPr>
          </w:p>
        </w:tc>
        <w:tc>
          <w:tcPr>
            <w:tcW w:w="225" w:type="pct"/>
            <w:tcBorders>
              <w:top w:val="single" w:sz="4" w:space="0" w:color="auto"/>
              <w:left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t>4</w:t>
            </w:r>
          </w:p>
        </w:tc>
        <w:tc>
          <w:tcPr>
            <w:tcW w:w="451" w:type="pct"/>
            <w:tcBorders>
              <w:top w:val="single" w:sz="4" w:space="0" w:color="auto"/>
              <w:left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Систематизированный</w:t>
            </w:r>
          </w:p>
        </w:tc>
        <w:tc>
          <w:tcPr>
            <w:tcW w:w="1126" w:type="pct"/>
            <w:tcBorders>
              <w:top w:val="single" w:sz="4" w:space="0" w:color="auto"/>
              <w:left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Обеспече</w:t>
            </w:r>
            <w:r>
              <w:rPr>
                <w:sz w:val="28"/>
                <w:szCs w:val="28"/>
              </w:rPr>
              <w:t xml:space="preserve">ние осознанности усвоения новых </w:t>
            </w:r>
            <w:r w:rsidRPr="00D341D8">
              <w:rPr>
                <w:sz w:val="28"/>
                <w:szCs w:val="28"/>
              </w:rPr>
              <w:t>знаний, способов действий и их применения</w:t>
            </w:r>
            <w:proofErr w:type="gramStart"/>
            <w:r w:rsidRPr="00D341D8">
              <w:rPr>
                <w:sz w:val="28"/>
                <w:szCs w:val="28"/>
              </w:rPr>
              <w:t xml:space="preserve"> </w:t>
            </w:r>
            <w:r>
              <w:rPr>
                <w:sz w:val="28"/>
                <w:szCs w:val="28"/>
              </w:rPr>
              <w:t>.</w:t>
            </w:r>
            <w:proofErr w:type="gramEnd"/>
          </w:p>
          <w:p w:rsidR="00A83136" w:rsidRPr="00D341D8" w:rsidRDefault="00A83136" w:rsidP="00D56C36">
            <w:pPr>
              <w:jc w:val="both"/>
              <w:rPr>
                <w:sz w:val="28"/>
                <w:szCs w:val="28"/>
              </w:rPr>
            </w:pPr>
            <w:r w:rsidRPr="00D341D8">
              <w:rPr>
                <w:sz w:val="28"/>
                <w:szCs w:val="28"/>
              </w:rPr>
              <w:t>Самоконтроль и коррекция знаний и способов действий</w:t>
            </w:r>
          </w:p>
        </w:tc>
        <w:tc>
          <w:tcPr>
            <w:tcW w:w="1981" w:type="pct"/>
            <w:tcBorders>
              <w:top w:val="single" w:sz="4" w:space="0" w:color="auto"/>
              <w:left w:val="single" w:sz="4" w:space="0" w:color="auto"/>
              <w:right w:val="single" w:sz="4" w:space="0" w:color="auto"/>
            </w:tcBorders>
          </w:tcPr>
          <w:p w:rsidR="00A83136" w:rsidRDefault="00A83136" w:rsidP="00D56C36">
            <w:pPr>
              <w:pStyle w:val="a3"/>
              <w:tabs>
                <w:tab w:val="clear" w:pos="709"/>
                <w:tab w:val="left" w:pos="708"/>
              </w:tabs>
              <w:spacing w:after="0"/>
              <w:jc w:val="both"/>
            </w:pPr>
            <w:r>
              <w:rPr>
                <w:rFonts w:eastAsia="Times New Roman" w:cs="Times New Roman"/>
                <w:b/>
                <w:color w:val="00000A"/>
                <w:sz w:val="28"/>
              </w:rPr>
              <w:t xml:space="preserve">Педагог: </w:t>
            </w:r>
            <w:r>
              <w:rPr>
                <w:rFonts w:eastAsia="Times New Roman" w:cs="Times New Roman"/>
                <w:color w:val="00000A"/>
                <w:sz w:val="28"/>
              </w:rPr>
              <w:t>Замечательно, а давайте прямо сейчас и поиграем</w:t>
            </w:r>
            <w:r>
              <w:rPr>
                <w:rFonts w:eastAsia="Times New Roman" w:cs="Times New Roman"/>
                <w:b/>
                <w:color w:val="00000A"/>
                <w:sz w:val="28"/>
              </w:rPr>
              <w:t>.</w:t>
            </w:r>
            <w:r>
              <w:rPr>
                <w:rFonts w:eastAsia="Times New Roman" w:cs="Times New Roman"/>
                <w:color w:val="00000A"/>
                <w:sz w:val="28"/>
              </w:rPr>
              <w:t xml:space="preserve"> Предлагаю поработать в парах. Один человек ведущий, он должен называть любую часть тела на английском языке, а остальные пары должны догадаться, что это за слово и  дотронуться  до этой части тела друг у друга</w:t>
            </w:r>
            <w:proofErr w:type="gramStart"/>
            <w:r>
              <w:rPr>
                <w:rFonts w:eastAsia="Times New Roman" w:cs="Times New Roman"/>
                <w:color w:val="00000A"/>
                <w:sz w:val="28"/>
              </w:rPr>
              <w:t xml:space="preserve"> .</w:t>
            </w:r>
            <w:proofErr w:type="gramEnd"/>
          </w:p>
          <w:p w:rsidR="00A83136" w:rsidRDefault="00A83136" w:rsidP="00D56C36">
            <w:pPr>
              <w:pStyle w:val="a3"/>
              <w:tabs>
                <w:tab w:val="clear" w:pos="709"/>
                <w:tab w:val="left" w:pos="708"/>
              </w:tabs>
              <w:spacing w:after="0"/>
              <w:jc w:val="both"/>
            </w:pPr>
            <w:r>
              <w:rPr>
                <w:rFonts w:eastAsia="Times New Roman" w:cs="Times New Roman"/>
                <w:b/>
                <w:bCs/>
                <w:color w:val="00000A"/>
                <w:sz w:val="28"/>
              </w:rPr>
              <w:t>Игра «угадай-ка».</w:t>
            </w:r>
            <w:r>
              <w:rPr>
                <w:rFonts w:eastAsia="Times New Roman" w:cs="Times New Roman"/>
                <w:color w:val="00000A"/>
                <w:sz w:val="28"/>
              </w:rPr>
              <w:t xml:space="preserve">  Дети работают в парах.</w:t>
            </w:r>
            <w:r w:rsidR="00884A17" w:rsidRPr="00122F03">
              <w:rPr>
                <w:rFonts w:ascii="Calibri" w:hAnsi="Calibri" w:cs="Calibri"/>
              </w:rPr>
              <w:t xml:space="preserve"> </w:t>
            </w:r>
            <w:r w:rsidR="00884A17">
              <w:rPr>
                <w:rFonts w:ascii="Calibri" w:hAnsi="Calibri" w:cs="Calibri"/>
                <w:noProof/>
                <w:lang w:eastAsia="ru-RU" w:bidi="ar-SA"/>
              </w:rPr>
              <w:lastRenderedPageBreak/>
              <w:drawing>
                <wp:inline distT="0" distB="0" distL="0" distR="0">
                  <wp:extent cx="3197263" cy="2492828"/>
                  <wp:effectExtent l="19050" t="0" r="3137" b="0"/>
                  <wp:docPr id="3" name="Рисунок 2" descr="J:\Весёлый английский Заичка\DSC09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Весёлый английский Заичка\DSC09816.JPG"/>
                          <pic:cNvPicPr>
                            <a:picLocks noChangeAspect="1" noChangeArrowheads="1"/>
                          </pic:cNvPicPr>
                        </pic:nvPicPr>
                        <pic:blipFill>
                          <a:blip r:embed="rId6" cstate="print"/>
                          <a:srcRect/>
                          <a:stretch>
                            <a:fillRect/>
                          </a:stretch>
                        </pic:blipFill>
                        <pic:spPr bwMode="auto">
                          <a:xfrm>
                            <a:off x="0" y="0"/>
                            <a:ext cx="3197263" cy="2492828"/>
                          </a:xfrm>
                          <a:prstGeom prst="rect">
                            <a:avLst/>
                          </a:prstGeom>
                          <a:noFill/>
                          <a:ln w="9525">
                            <a:noFill/>
                            <a:miter lim="800000"/>
                            <a:headEnd/>
                            <a:tailEnd/>
                          </a:ln>
                        </pic:spPr>
                      </pic:pic>
                    </a:graphicData>
                  </a:graphic>
                </wp:inline>
              </w:drawing>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xml:space="preserve"> Я знаю</w:t>
            </w:r>
            <w:proofErr w:type="gramStart"/>
            <w:r>
              <w:rPr>
                <w:rFonts w:eastAsia="Times New Roman" w:cs="Times New Roman"/>
                <w:color w:val="00000A"/>
                <w:sz w:val="28"/>
              </w:rPr>
              <w:t xml:space="preserve"> ,</w:t>
            </w:r>
            <w:proofErr w:type="gramEnd"/>
            <w:r>
              <w:rPr>
                <w:rFonts w:eastAsia="Times New Roman" w:cs="Times New Roman"/>
                <w:color w:val="00000A"/>
                <w:sz w:val="28"/>
              </w:rPr>
              <w:t>что Вы очень любите рисовать, а особенно с закрытыми глазами. Кого предлагаете нарисовать на этот раз?</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w:t>
            </w:r>
            <w:r>
              <w:rPr>
                <w:rFonts w:eastAsia="Times New Roman" w:cs="Times New Roman"/>
                <w:color w:val="00000A"/>
                <w:sz w:val="28"/>
              </w:rPr>
              <w:t>: «</w:t>
            </w:r>
            <w:proofErr w:type="spellStart"/>
            <w:r>
              <w:rPr>
                <w:rFonts w:eastAsia="Times New Roman" w:cs="Times New Roman"/>
                <w:color w:val="00000A"/>
                <w:sz w:val="28"/>
              </w:rPr>
              <w:t>a</w:t>
            </w:r>
            <w:proofErr w:type="spellEnd"/>
            <w:r>
              <w:rPr>
                <w:rFonts w:eastAsia="Times New Roman" w:cs="Times New Roman"/>
                <w:color w:val="00000A"/>
                <w:sz w:val="28"/>
              </w:rPr>
              <w:t xml:space="preserve"> </w:t>
            </w:r>
            <w:proofErr w:type="spellStart"/>
            <w:r>
              <w:rPr>
                <w:rFonts w:eastAsia="Times New Roman" w:cs="Times New Roman"/>
                <w:color w:val="00000A"/>
                <w:sz w:val="28"/>
              </w:rPr>
              <w:t>funny</w:t>
            </w:r>
            <w:proofErr w:type="spellEnd"/>
            <w:r>
              <w:rPr>
                <w:rFonts w:eastAsia="Times New Roman" w:cs="Times New Roman"/>
                <w:color w:val="00000A"/>
                <w:sz w:val="28"/>
              </w:rPr>
              <w:t xml:space="preserve"> </w:t>
            </w:r>
            <w:proofErr w:type="spellStart"/>
            <w:r>
              <w:rPr>
                <w:rFonts w:eastAsia="Times New Roman" w:cs="Times New Roman"/>
                <w:color w:val="00000A"/>
                <w:sz w:val="28"/>
              </w:rPr>
              <w:t>man</w:t>
            </w:r>
            <w:proofErr w:type="spellEnd"/>
            <w:r>
              <w:rPr>
                <w:rFonts w:eastAsia="Times New Roman" w:cs="Times New Roman"/>
                <w:color w:val="00000A"/>
                <w:sz w:val="28"/>
              </w:rPr>
              <w:t>»</w:t>
            </w:r>
          </w:p>
          <w:p w:rsidR="00A83136" w:rsidRDefault="00A83136" w:rsidP="00D56C36">
            <w:pPr>
              <w:pStyle w:val="a3"/>
              <w:tabs>
                <w:tab w:val="clear" w:pos="709"/>
                <w:tab w:val="left" w:pos="708"/>
              </w:tabs>
              <w:spacing w:after="0"/>
              <w:jc w:val="both"/>
            </w:pPr>
            <w:r>
              <w:rPr>
                <w:rFonts w:eastAsia="Times New Roman" w:cs="Times New Roman"/>
                <w:color w:val="00000A"/>
                <w:sz w:val="28"/>
              </w:rPr>
              <w:t xml:space="preserve"> Один ученик у доски рисует  с закрытыми глазами смешного  человечка, а остальные должны проговаривать нарисованные  части тела. </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 рисуют человечка у доски</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xml:space="preserve"> Ребята, с помощью какой игры, которую мы всегда используем, чтобы повторить пройденный материал, мы можем закрепить слова по теме</w:t>
            </w:r>
            <w:r>
              <w:rPr>
                <w:rFonts w:eastAsia="Times New Roman" w:cs="Times New Roman"/>
                <w:b/>
                <w:color w:val="00000A"/>
                <w:sz w:val="28"/>
              </w:rPr>
              <w:t>« Части тела»</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w:t>
            </w:r>
            <w:r>
              <w:rPr>
                <w:rFonts w:eastAsia="Times New Roman" w:cs="Times New Roman"/>
                <w:color w:val="00000A"/>
                <w:sz w:val="28"/>
              </w:rPr>
              <w:t>: Игра "Выбери слово со стулом</w:t>
            </w:r>
            <w:proofErr w:type="gramStart"/>
            <w:r>
              <w:rPr>
                <w:rFonts w:eastAsia="Times New Roman" w:cs="Times New Roman"/>
                <w:color w:val="00000A"/>
                <w:sz w:val="28"/>
              </w:rPr>
              <w:t>"с</w:t>
            </w:r>
            <w:proofErr w:type="gramEnd"/>
            <w:r>
              <w:rPr>
                <w:rFonts w:eastAsia="Times New Roman" w:cs="Times New Roman"/>
                <w:color w:val="00000A"/>
                <w:sz w:val="28"/>
              </w:rPr>
              <w:t>о стулом.</w:t>
            </w:r>
          </w:p>
          <w:p w:rsidR="00A83136" w:rsidRDefault="00A83136" w:rsidP="00D56C36">
            <w:pPr>
              <w:pStyle w:val="a3"/>
              <w:tabs>
                <w:tab w:val="clear" w:pos="709"/>
                <w:tab w:val="left" w:pos="708"/>
              </w:tabs>
              <w:spacing w:after="0"/>
              <w:jc w:val="both"/>
            </w:pPr>
            <w:r>
              <w:rPr>
                <w:rFonts w:eastAsia="Times New Roman" w:cs="Times New Roman"/>
                <w:b/>
                <w:color w:val="00000A"/>
                <w:sz w:val="28"/>
              </w:rPr>
              <w:t>Игра "Выбери слово"</w:t>
            </w:r>
          </w:p>
          <w:p w:rsidR="00A83136" w:rsidRDefault="00A83136" w:rsidP="00D56C36">
            <w:pPr>
              <w:pStyle w:val="a3"/>
              <w:tabs>
                <w:tab w:val="clear" w:pos="709"/>
                <w:tab w:val="left" w:pos="708"/>
              </w:tabs>
              <w:spacing w:after="0"/>
              <w:jc w:val="both"/>
            </w:pPr>
            <w:r>
              <w:rPr>
                <w:rFonts w:eastAsia="Times New Roman" w:cs="Times New Roman"/>
                <w:color w:val="00000A"/>
                <w:sz w:val="28"/>
              </w:rPr>
              <w:lastRenderedPageBreak/>
              <w:t>Учащиеся по очереди ходят по кругу около стула. Учитель проговаривает разные слова, среди всех слов встречаются слова по теме «части тела». Как только ребенок слышит слово по теме, он должен сесть.</w:t>
            </w:r>
            <w:r w:rsidR="00BB65D1" w:rsidRPr="00BB65D1">
              <w:rPr>
                <w:rFonts w:ascii="Calibri" w:hAnsi="Calibri" w:cs="Calibri"/>
              </w:rPr>
              <w:t xml:space="preserve"> </w:t>
            </w:r>
            <w:r w:rsidR="00BB65D1">
              <w:rPr>
                <w:rFonts w:ascii="Calibri" w:hAnsi="Calibri" w:cs="Calibri"/>
                <w:noProof/>
                <w:lang w:eastAsia="ru-RU" w:bidi="ar-SA"/>
              </w:rPr>
              <w:drawing>
                <wp:inline distT="0" distB="0" distL="0" distR="0">
                  <wp:extent cx="3072493" cy="1959429"/>
                  <wp:effectExtent l="19050" t="0" r="0" b="0"/>
                  <wp:docPr id="4" name="Рисунок 5" descr="J:\Весёлый английский Заичка\DSC09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Весёлый английский Заичка\DSC09827.JPG"/>
                          <pic:cNvPicPr>
                            <a:picLocks noChangeAspect="1" noChangeArrowheads="1"/>
                          </pic:cNvPicPr>
                        </pic:nvPicPr>
                        <pic:blipFill>
                          <a:blip r:embed="rId7" cstate="print"/>
                          <a:srcRect/>
                          <a:stretch>
                            <a:fillRect/>
                          </a:stretch>
                        </pic:blipFill>
                        <pic:spPr bwMode="auto">
                          <a:xfrm>
                            <a:off x="0" y="0"/>
                            <a:ext cx="3072264" cy="1959283"/>
                          </a:xfrm>
                          <a:prstGeom prst="rect">
                            <a:avLst/>
                          </a:prstGeom>
                          <a:noFill/>
                          <a:ln w="9525">
                            <a:noFill/>
                            <a:miter lim="800000"/>
                            <a:headEnd/>
                            <a:tailEnd/>
                          </a:ln>
                        </pic:spPr>
                      </pic:pic>
                    </a:graphicData>
                  </a:graphic>
                </wp:inline>
              </w:drawing>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А скажите, а что нам пора с вами сейчас провести?</w:t>
            </w:r>
          </w:p>
          <w:p w:rsidR="00A83136" w:rsidRDefault="00A83136" w:rsidP="00D56C36">
            <w:pPr>
              <w:pStyle w:val="a3"/>
              <w:tabs>
                <w:tab w:val="clear" w:pos="709"/>
                <w:tab w:val="left" w:pos="708"/>
              </w:tabs>
              <w:spacing w:after="0"/>
              <w:jc w:val="both"/>
            </w:pPr>
            <w:r>
              <w:rPr>
                <w:rFonts w:eastAsia="Times New Roman" w:cs="Times New Roman"/>
                <w:b/>
                <w:color w:val="00000A"/>
                <w:sz w:val="28"/>
              </w:rPr>
              <w:t>Дети</w:t>
            </w:r>
            <w:r>
              <w:rPr>
                <w:rFonts w:eastAsia="Times New Roman" w:cs="Times New Roman"/>
                <w:color w:val="00000A"/>
                <w:sz w:val="28"/>
              </w:rPr>
              <w:t>: Физкультминутку.</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ребята, а можно  провести физкультминутку, не привлекая части тела? Конечно, нет. Давайте подвигаемся, а вы постарайтесь назвать те части тела, которые мы использовали для разминки.</w:t>
            </w:r>
          </w:p>
          <w:p w:rsidR="00A83136" w:rsidRPr="004641A5" w:rsidRDefault="00A83136" w:rsidP="00D56C36">
            <w:pPr>
              <w:pStyle w:val="a3"/>
              <w:tabs>
                <w:tab w:val="clear" w:pos="709"/>
                <w:tab w:val="left" w:pos="708"/>
              </w:tabs>
              <w:spacing w:after="0"/>
              <w:jc w:val="both"/>
              <w:rPr>
                <w:lang w:val="en-US"/>
              </w:rPr>
            </w:pPr>
            <w:r>
              <w:rPr>
                <w:rFonts w:eastAsia="Times New Roman" w:cs="Times New Roman"/>
                <w:b/>
                <w:color w:val="00000A"/>
                <w:sz w:val="28"/>
              </w:rPr>
              <w:t>Физкультминутка</w:t>
            </w:r>
          </w:p>
          <w:p w:rsidR="00A83136" w:rsidRPr="004641A5" w:rsidRDefault="00A83136" w:rsidP="00D56C36">
            <w:pPr>
              <w:pStyle w:val="a3"/>
              <w:tabs>
                <w:tab w:val="clear" w:pos="709"/>
                <w:tab w:val="left" w:pos="708"/>
              </w:tabs>
              <w:spacing w:after="0"/>
              <w:jc w:val="both"/>
              <w:rPr>
                <w:lang w:val="en-US"/>
              </w:rPr>
            </w:pP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Baby bear! Baby bear!</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Touch your knees.</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lastRenderedPageBreak/>
              <w:t>Baby bear! Baby bear!</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Please, say “Please”.</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Baby bear! Baby bear!</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Blow your nose.</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Baby bear! Baby bear!</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Wash your clothes.</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Baby bear! Baby bear!</w:t>
            </w:r>
          </w:p>
          <w:p w:rsidR="00A83136" w:rsidRPr="004641A5" w:rsidRDefault="00A83136" w:rsidP="00D56C36">
            <w:pPr>
              <w:pStyle w:val="a3"/>
              <w:tabs>
                <w:tab w:val="clear" w:pos="709"/>
                <w:tab w:val="left" w:pos="708"/>
              </w:tabs>
              <w:spacing w:after="0"/>
              <w:jc w:val="both"/>
              <w:rPr>
                <w:lang w:val="en-US"/>
              </w:rPr>
            </w:pPr>
            <w:r w:rsidRPr="004641A5">
              <w:rPr>
                <w:rFonts w:eastAsia="Times New Roman" w:cs="Times New Roman"/>
                <w:color w:val="00000A"/>
                <w:sz w:val="28"/>
                <w:lang w:val="en-US"/>
              </w:rPr>
              <w:t>Please, don’t cry!</w:t>
            </w:r>
          </w:p>
          <w:p w:rsidR="00A83136" w:rsidRPr="00006D73" w:rsidRDefault="00A83136" w:rsidP="00D56C36">
            <w:pPr>
              <w:pStyle w:val="a3"/>
              <w:tabs>
                <w:tab w:val="clear" w:pos="709"/>
                <w:tab w:val="left" w:pos="708"/>
              </w:tabs>
              <w:spacing w:after="0"/>
              <w:jc w:val="both"/>
            </w:pPr>
            <w:r w:rsidRPr="004641A5">
              <w:rPr>
                <w:rFonts w:eastAsia="Times New Roman" w:cs="Times New Roman"/>
                <w:color w:val="00000A"/>
                <w:sz w:val="28"/>
                <w:lang w:val="en-US"/>
              </w:rPr>
              <w:t>Baby</w:t>
            </w:r>
            <w:r w:rsidRPr="00006D73">
              <w:rPr>
                <w:rFonts w:eastAsia="Times New Roman" w:cs="Times New Roman"/>
                <w:color w:val="00000A"/>
                <w:sz w:val="28"/>
              </w:rPr>
              <w:t xml:space="preserve"> </w:t>
            </w:r>
            <w:r w:rsidRPr="004641A5">
              <w:rPr>
                <w:rFonts w:eastAsia="Times New Roman" w:cs="Times New Roman"/>
                <w:color w:val="00000A"/>
                <w:sz w:val="28"/>
                <w:lang w:val="en-US"/>
              </w:rPr>
              <w:t>bear</w:t>
            </w:r>
            <w:r w:rsidRPr="00006D73">
              <w:rPr>
                <w:rFonts w:eastAsia="Times New Roman" w:cs="Times New Roman"/>
                <w:color w:val="00000A"/>
                <w:sz w:val="28"/>
              </w:rPr>
              <w:t xml:space="preserve">! </w:t>
            </w:r>
          </w:p>
          <w:p w:rsidR="00A83136" w:rsidRDefault="00A83136" w:rsidP="00D56C36">
            <w:pPr>
              <w:pStyle w:val="a3"/>
              <w:tabs>
                <w:tab w:val="clear" w:pos="709"/>
                <w:tab w:val="left" w:pos="708"/>
              </w:tabs>
              <w:spacing w:after="0"/>
              <w:jc w:val="both"/>
              <w:rPr>
                <w:rFonts w:eastAsia="Times New Roman" w:cs="Times New Roman"/>
                <w:color w:val="00000A"/>
                <w:sz w:val="28"/>
              </w:rPr>
            </w:pPr>
            <w:r>
              <w:rPr>
                <w:rFonts w:eastAsia="Times New Roman" w:cs="Times New Roman"/>
                <w:color w:val="00000A"/>
                <w:sz w:val="28"/>
              </w:rPr>
              <w:t>Учащиеся танцуют под аудиозапис</w:t>
            </w:r>
            <w:r w:rsidR="00006D73">
              <w:rPr>
                <w:rFonts w:eastAsia="Times New Roman" w:cs="Times New Roman"/>
                <w:color w:val="00000A"/>
                <w:sz w:val="28"/>
              </w:rPr>
              <w:t>ь</w:t>
            </w:r>
          </w:p>
          <w:p w:rsidR="00006D73" w:rsidRDefault="00006D73" w:rsidP="00D56C36">
            <w:pPr>
              <w:pStyle w:val="a3"/>
              <w:tabs>
                <w:tab w:val="clear" w:pos="709"/>
                <w:tab w:val="left" w:pos="708"/>
              </w:tabs>
              <w:spacing w:after="0"/>
              <w:jc w:val="both"/>
            </w:pPr>
            <w:r>
              <w:rPr>
                <w:rFonts w:eastAsia="Times New Roman" w:cs="Times New Roman"/>
                <w:color w:val="00000A"/>
                <w:sz w:val="28"/>
              </w:rPr>
              <w:t>Детям предлагается потанцевать с героями мультфильма</w:t>
            </w:r>
            <w:r w:rsidR="00853A4C">
              <w:rPr>
                <w:rFonts w:eastAsia="Times New Roman" w:cs="Times New Roman"/>
                <w:color w:val="00000A"/>
                <w:sz w:val="28"/>
              </w:rPr>
              <w:t xml:space="preserve"> </w:t>
            </w:r>
            <w:r w:rsidRPr="00853A4C">
              <w:rPr>
                <w:rFonts w:eastAsia="Times New Roman" w:cs="Times New Roman"/>
                <w:b/>
                <w:color w:val="00000A"/>
                <w:sz w:val="28"/>
              </w:rPr>
              <w:t>(</w:t>
            </w:r>
            <w:r w:rsidR="00853A4C">
              <w:rPr>
                <w:rFonts w:eastAsia="Times New Roman" w:cs="Times New Roman"/>
                <w:b/>
                <w:color w:val="00000A"/>
                <w:sz w:val="28"/>
              </w:rPr>
              <w:t>У</w:t>
            </w:r>
            <w:r w:rsidR="00122F03">
              <w:rPr>
                <w:rFonts w:eastAsia="Times New Roman" w:cs="Times New Roman"/>
                <w:b/>
                <w:color w:val="00000A"/>
                <w:sz w:val="28"/>
              </w:rPr>
              <w:t>ч</w:t>
            </w:r>
            <w:r w:rsidR="00853A4C">
              <w:rPr>
                <w:rFonts w:eastAsia="Times New Roman" w:cs="Times New Roman"/>
                <w:b/>
                <w:color w:val="00000A"/>
                <w:sz w:val="28"/>
              </w:rPr>
              <w:t>итель использует м</w:t>
            </w:r>
            <w:r w:rsidRPr="00853A4C">
              <w:rPr>
                <w:rFonts w:eastAsia="Times New Roman" w:cs="Times New Roman"/>
                <w:b/>
                <w:color w:val="00000A"/>
                <w:sz w:val="28"/>
              </w:rPr>
              <w:t>атериал презентации</w:t>
            </w:r>
            <w:r>
              <w:rPr>
                <w:rFonts w:eastAsia="Times New Roman" w:cs="Times New Roman"/>
                <w:color w:val="00000A"/>
                <w:sz w:val="28"/>
              </w:rPr>
              <w:t>)</w:t>
            </w:r>
          </w:p>
          <w:p w:rsidR="00A83136" w:rsidRDefault="00A83136" w:rsidP="00D56C36">
            <w:pPr>
              <w:pStyle w:val="a3"/>
              <w:tabs>
                <w:tab w:val="clear" w:pos="709"/>
                <w:tab w:val="left" w:pos="708"/>
              </w:tabs>
              <w:spacing w:after="0"/>
              <w:jc w:val="both"/>
            </w:pPr>
            <w:r>
              <w:rPr>
                <w:rFonts w:eastAsia="Times New Roman" w:cs="Times New Roman"/>
                <w:b/>
                <w:color w:val="00000A"/>
                <w:sz w:val="28"/>
              </w:rPr>
              <w:t xml:space="preserve">Дети: </w:t>
            </w:r>
            <w:r>
              <w:rPr>
                <w:rFonts w:eastAsia="Times New Roman" w:cs="Times New Roman"/>
                <w:color w:val="00000A"/>
                <w:sz w:val="28"/>
              </w:rPr>
              <w:t xml:space="preserve">называют части тела, которые звучали в физкультминутке. </w:t>
            </w:r>
          </w:p>
          <w:p w:rsidR="00A83136" w:rsidRDefault="00A83136" w:rsidP="00D56C36">
            <w:pPr>
              <w:pStyle w:val="a3"/>
              <w:tabs>
                <w:tab w:val="clear" w:pos="709"/>
                <w:tab w:val="left" w:pos="708"/>
              </w:tabs>
              <w:spacing w:after="0"/>
              <w:jc w:val="both"/>
            </w:pPr>
          </w:p>
          <w:p w:rsidR="00A83136" w:rsidRDefault="00A83136" w:rsidP="00D56C36">
            <w:pPr>
              <w:pStyle w:val="a3"/>
              <w:tabs>
                <w:tab w:val="clear" w:pos="709"/>
                <w:tab w:val="left" w:pos="708"/>
              </w:tabs>
              <w:spacing w:after="0"/>
              <w:jc w:val="both"/>
            </w:pPr>
            <w:r>
              <w:rPr>
                <w:rFonts w:eastAsia="Times New Roman" w:cs="Times New Roman"/>
                <w:color w:val="00000A"/>
                <w:sz w:val="28"/>
              </w:rPr>
              <w:t xml:space="preserve">Вы очень быстрые и шустрые. </w:t>
            </w:r>
            <w:r>
              <w:rPr>
                <w:rFonts w:eastAsia="Times New Roman" w:cs="Times New Roman"/>
                <w:color w:val="00000A"/>
                <w:sz w:val="28"/>
                <w:lang w:val="en-US"/>
              </w:rPr>
              <w:t xml:space="preserve">And now </w:t>
            </w:r>
            <w:proofErr w:type="spellStart"/>
            <w:r>
              <w:rPr>
                <w:rFonts w:eastAsia="Times New Roman" w:cs="Times New Roman"/>
                <w:color w:val="00000A"/>
                <w:sz w:val="28"/>
                <w:lang w:val="en-US"/>
              </w:rPr>
              <w:t>it</w:t>
            </w:r>
            <w:proofErr w:type="gramStart"/>
            <w:r w:rsidRPr="00B75CD2">
              <w:rPr>
                <w:rFonts w:eastAsia="Times New Roman" w:cs="Times New Roman"/>
                <w:color w:val="00000A"/>
                <w:sz w:val="28"/>
                <w:lang w:val="en-US"/>
              </w:rPr>
              <w:t>,</w:t>
            </w:r>
            <w:r w:rsidRPr="004641A5">
              <w:rPr>
                <w:rFonts w:eastAsia="Times New Roman" w:cs="Times New Roman"/>
                <w:color w:val="00000A"/>
                <w:sz w:val="28"/>
                <w:lang w:val="en-US"/>
              </w:rPr>
              <w:t>s</w:t>
            </w:r>
            <w:proofErr w:type="spellEnd"/>
            <w:proofErr w:type="gramEnd"/>
            <w:r w:rsidRPr="004641A5">
              <w:rPr>
                <w:rFonts w:eastAsia="Times New Roman" w:cs="Times New Roman"/>
                <w:color w:val="00000A"/>
                <w:sz w:val="28"/>
                <w:lang w:val="en-US"/>
              </w:rPr>
              <w:t xml:space="preserve"> just the time to know who is the quickest.</w:t>
            </w:r>
            <w:r>
              <w:rPr>
                <w:rFonts w:eastAsia="Times New Roman" w:cs="Times New Roman"/>
                <w:color w:val="00000A"/>
                <w:sz w:val="28"/>
              </w:rPr>
              <w:t>Для</w:t>
            </w:r>
            <w:r w:rsidRPr="004641A5">
              <w:rPr>
                <w:rFonts w:eastAsia="Times New Roman" w:cs="Times New Roman"/>
                <w:color w:val="00000A"/>
                <w:sz w:val="28"/>
                <w:lang w:val="en-US"/>
              </w:rPr>
              <w:t xml:space="preserve"> </w:t>
            </w:r>
            <w:r>
              <w:rPr>
                <w:rFonts w:eastAsia="Times New Roman" w:cs="Times New Roman"/>
                <w:color w:val="00000A"/>
                <w:sz w:val="28"/>
              </w:rPr>
              <w:t>этого</w:t>
            </w:r>
            <w:r w:rsidRPr="004641A5">
              <w:rPr>
                <w:rFonts w:eastAsia="Times New Roman" w:cs="Times New Roman"/>
                <w:color w:val="00000A"/>
                <w:sz w:val="28"/>
                <w:lang w:val="en-US"/>
              </w:rPr>
              <w:t xml:space="preserve"> </w:t>
            </w:r>
            <w:r>
              <w:rPr>
                <w:rFonts w:eastAsia="Times New Roman" w:cs="Times New Roman"/>
                <w:color w:val="00000A"/>
                <w:sz w:val="28"/>
              </w:rPr>
              <w:t>нам</w:t>
            </w:r>
            <w:r w:rsidRPr="004641A5">
              <w:rPr>
                <w:rFonts w:eastAsia="Times New Roman" w:cs="Times New Roman"/>
                <w:color w:val="00000A"/>
                <w:sz w:val="28"/>
                <w:lang w:val="en-US"/>
              </w:rPr>
              <w:t xml:space="preserve"> </w:t>
            </w:r>
            <w:r>
              <w:rPr>
                <w:rFonts w:eastAsia="Times New Roman" w:cs="Times New Roman"/>
                <w:color w:val="00000A"/>
                <w:sz w:val="28"/>
              </w:rPr>
              <w:t>нужно</w:t>
            </w:r>
            <w:r w:rsidRPr="004641A5">
              <w:rPr>
                <w:rFonts w:eastAsia="Times New Roman" w:cs="Times New Roman"/>
                <w:color w:val="00000A"/>
                <w:sz w:val="28"/>
                <w:lang w:val="en-US"/>
              </w:rPr>
              <w:t xml:space="preserve"> </w:t>
            </w:r>
            <w:r>
              <w:rPr>
                <w:rFonts w:eastAsia="Times New Roman" w:cs="Times New Roman"/>
                <w:color w:val="00000A"/>
                <w:sz w:val="28"/>
              </w:rPr>
              <w:t>поделиться</w:t>
            </w:r>
            <w:r w:rsidRPr="004641A5">
              <w:rPr>
                <w:rFonts w:eastAsia="Times New Roman" w:cs="Times New Roman"/>
                <w:color w:val="00000A"/>
                <w:sz w:val="28"/>
                <w:lang w:val="en-US"/>
              </w:rPr>
              <w:t xml:space="preserve"> </w:t>
            </w:r>
            <w:r>
              <w:rPr>
                <w:rFonts w:eastAsia="Times New Roman" w:cs="Times New Roman"/>
                <w:color w:val="00000A"/>
                <w:sz w:val="28"/>
              </w:rPr>
              <w:t>на</w:t>
            </w:r>
            <w:r w:rsidRPr="004641A5">
              <w:rPr>
                <w:rFonts w:eastAsia="Times New Roman" w:cs="Times New Roman"/>
                <w:color w:val="00000A"/>
                <w:sz w:val="28"/>
                <w:lang w:val="en-US"/>
              </w:rPr>
              <w:t xml:space="preserve"> </w:t>
            </w:r>
            <w:r>
              <w:rPr>
                <w:rFonts w:eastAsia="Times New Roman" w:cs="Times New Roman"/>
                <w:color w:val="00000A"/>
                <w:sz w:val="28"/>
              </w:rPr>
              <w:t>две</w:t>
            </w:r>
            <w:r w:rsidRPr="004641A5">
              <w:rPr>
                <w:rFonts w:eastAsia="Times New Roman" w:cs="Times New Roman"/>
                <w:color w:val="00000A"/>
                <w:sz w:val="28"/>
                <w:lang w:val="en-US"/>
              </w:rPr>
              <w:t xml:space="preserve"> </w:t>
            </w:r>
            <w:r>
              <w:rPr>
                <w:rFonts w:eastAsia="Times New Roman" w:cs="Times New Roman"/>
                <w:color w:val="00000A"/>
                <w:sz w:val="28"/>
              </w:rPr>
              <w:t>команды</w:t>
            </w:r>
            <w:r w:rsidRPr="004641A5">
              <w:rPr>
                <w:rFonts w:eastAsia="Times New Roman" w:cs="Times New Roman"/>
                <w:color w:val="00000A"/>
                <w:sz w:val="28"/>
                <w:lang w:val="en-US"/>
              </w:rPr>
              <w:t>.</w:t>
            </w:r>
            <w:r w:rsidRPr="008B466E">
              <w:rPr>
                <w:b/>
                <w:color w:val="00000A"/>
                <w:sz w:val="28"/>
                <w:lang w:val="en-US"/>
              </w:rPr>
              <w:t xml:space="preserve"> </w:t>
            </w:r>
            <w:r>
              <w:rPr>
                <w:rFonts w:eastAsia="Times New Roman" w:cs="Times New Roman"/>
                <w:b/>
                <w:color w:val="00000A"/>
                <w:sz w:val="28"/>
              </w:rPr>
              <w:t>Игра эстафета</w:t>
            </w:r>
            <w:r>
              <w:rPr>
                <w:rFonts w:eastAsia="Times New Roman" w:cs="Times New Roman"/>
                <w:color w:val="00000A"/>
                <w:sz w:val="28"/>
              </w:rPr>
              <w:t xml:space="preserve">. </w:t>
            </w:r>
            <w:r>
              <w:rPr>
                <w:rFonts w:eastAsia="Times New Roman" w:cs="Times New Roman"/>
                <w:b/>
                <w:color w:val="00000A"/>
                <w:sz w:val="28"/>
              </w:rPr>
              <w:t xml:space="preserve"> </w:t>
            </w:r>
            <w:proofErr w:type="spellStart"/>
            <w:r>
              <w:rPr>
                <w:rFonts w:eastAsia="Times New Roman" w:cs="Times New Roman"/>
                <w:b/>
                <w:color w:val="00000A"/>
                <w:sz w:val="28"/>
              </w:rPr>
              <w:t>Let’s</w:t>
            </w:r>
            <w:proofErr w:type="spellEnd"/>
            <w:r>
              <w:rPr>
                <w:rFonts w:eastAsia="Times New Roman" w:cs="Times New Roman"/>
                <w:b/>
                <w:color w:val="00000A"/>
                <w:sz w:val="28"/>
              </w:rPr>
              <w:t xml:space="preserve"> </w:t>
            </w:r>
            <w:proofErr w:type="spellStart"/>
            <w:r>
              <w:rPr>
                <w:rFonts w:eastAsia="Times New Roman" w:cs="Times New Roman"/>
                <w:b/>
                <w:color w:val="00000A"/>
                <w:sz w:val="28"/>
              </w:rPr>
              <w:t>play</w:t>
            </w:r>
            <w:proofErr w:type="spellEnd"/>
            <w:r>
              <w:rPr>
                <w:rFonts w:eastAsia="Times New Roman" w:cs="Times New Roman"/>
                <w:b/>
                <w:color w:val="00000A"/>
                <w:sz w:val="28"/>
              </w:rPr>
              <w:t xml:space="preserve">! </w:t>
            </w:r>
            <w:r>
              <w:rPr>
                <w:rFonts w:eastAsia="Times New Roman" w:cs="Times New Roman"/>
                <w:color w:val="00000A"/>
                <w:sz w:val="28"/>
              </w:rPr>
              <w:t xml:space="preserve">Учащиеся делятся на две команды. Перед каждой командой стоит мольберт с чистым ватманом. Учащиеся выстраиваются в две колоны. Задача последнего стоявшего в каждой колоне на спине впереди стоящего нарисовать пальцем любую часть лица. </w:t>
            </w:r>
            <w:r>
              <w:rPr>
                <w:rFonts w:eastAsia="Times New Roman" w:cs="Times New Roman"/>
                <w:color w:val="00000A"/>
                <w:sz w:val="28"/>
              </w:rPr>
              <w:lastRenderedPageBreak/>
              <w:t xml:space="preserve">Каждый участник должен повторить нарисованную фигуру на спине впереди </w:t>
            </w:r>
            <w:proofErr w:type="gramStart"/>
            <w:r>
              <w:rPr>
                <w:rFonts w:eastAsia="Times New Roman" w:cs="Times New Roman"/>
                <w:color w:val="00000A"/>
                <w:sz w:val="28"/>
              </w:rPr>
              <w:t>стоявшего</w:t>
            </w:r>
            <w:proofErr w:type="gramEnd"/>
            <w:r>
              <w:rPr>
                <w:rFonts w:eastAsia="Times New Roman" w:cs="Times New Roman"/>
                <w:color w:val="00000A"/>
                <w:sz w:val="28"/>
              </w:rPr>
              <w:t>. Первый ученик должен нарисовать это на мольберте. Та команда, которая справится первая с заданием, побеждает</w:t>
            </w:r>
            <w:proofErr w:type="gramStart"/>
            <w:r>
              <w:rPr>
                <w:rFonts w:eastAsia="Times New Roman" w:cs="Times New Roman"/>
                <w:color w:val="00000A"/>
                <w:sz w:val="28"/>
              </w:rPr>
              <w:t>.</w:t>
            </w:r>
            <w:proofErr w:type="gramEnd"/>
            <w:r w:rsidR="00122F03">
              <w:rPr>
                <w:rFonts w:eastAsia="Times New Roman" w:cs="Times New Roman"/>
                <w:color w:val="00000A"/>
                <w:sz w:val="28"/>
              </w:rPr>
              <w:t xml:space="preserve"> (</w:t>
            </w:r>
            <w:proofErr w:type="gramStart"/>
            <w:r w:rsidR="00122F03">
              <w:rPr>
                <w:rFonts w:eastAsia="Times New Roman" w:cs="Times New Roman"/>
                <w:color w:val="00000A"/>
                <w:sz w:val="28"/>
              </w:rPr>
              <w:t>о</w:t>
            </w:r>
            <w:proofErr w:type="gramEnd"/>
            <w:r w:rsidR="00122F03">
              <w:rPr>
                <w:rFonts w:eastAsia="Times New Roman" w:cs="Times New Roman"/>
                <w:color w:val="00000A"/>
                <w:sz w:val="28"/>
              </w:rPr>
              <w:t xml:space="preserve">бозначения оговариваются </w:t>
            </w:r>
            <w:r>
              <w:rPr>
                <w:rFonts w:eastAsia="Times New Roman" w:cs="Times New Roman"/>
                <w:color w:val="00000A"/>
                <w:sz w:val="28"/>
              </w:rPr>
              <w:t>заранее).</w:t>
            </w:r>
            <w:r w:rsidR="00584A7F" w:rsidRPr="00584A7F">
              <w:rPr>
                <w:rFonts w:ascii="Calibri" w:hAnsi="Calibri" w:cs="Calibri"/>
              </w:rPr>
              <w:t xml:space="preserve"> </w:t>
            </w:r>
            <w:r w:rsidR="00584A7F">
              <w:rPr>
                <w:rFonts w:ascii="Calibri" w:hAnsi="Calibri" w:cs="Calibri"/>
                <w:noProof/>
                <w:lang w:eastAsia="ru-RU" w:bidi="ar-SA"/>
              </w:rPr>
              <w:drawing>
                <wp:inline distT="0" distB="0" distL="0" distR="0">
                  <wp:extent cx="3178810" cy="2340610"/>
                  <wp:effectExtent l="19050" t="0" r="2540" b="0"/>
                  <wp:docPr id="8" name="Рисунок 8" descr="J:\Весёлый английский Заичка\DSC09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Весёлый английский Заичка\DSC09843.JPG"/>
                          <pic:cNvPicPr>
                            <a:picLocks noChangeAspect="1" noChangeArrowheads="1"/>
                          </pic:cNvPicPr>
                        </pic:nvPicPr>
                        <pic:blipFill>
                          <a:blip r:embed="rId8" cstate="print"/>
                          <a:srcRect/>
                          <a:stretch>
                            <a:fillRect/>
                          </a:stretch>
                        </pic:blipFill>
                        <pic:spPr bwMode="auto">
                          <a:xfrm>
                            <a:off x="0" y="0"/>
                            <a:ext cx="3178810" cy="2340610"/>
                          </a:xfrm>
                          <a:prstGeom prst="rect">
                            <a:avLst/>
                          </a:prstGeom>
                          <a:noFill/>
                          <a:ln w="9525">
                            <a:noFill/>
                            <a:miter lim="800000"/>
                            <a:headEnd/>
                            <a:tailEnd/>
                          </a:ln>
                        </pic:spPr>
                      </pic:pic>
                    </a:graphicData>
                  </a:graphic>
                </wp:inline>
              </w:drawing>
            </w:r>
          </w:p>
          <w:p w:rsidR="00A83136" w:rsidRDefault="00A83136" w:rsidP="00D56C36">
            <w:pPr>
              <w:pStyle w:val="a3"/>
              <w:tabs>
                <w:tab w:val="clear" w:pos="709"/>
                <w:tab w:val="left" w:pos="708"/>
              </w:tabs>
              <w:spacing w:after="0"/>
              <w:jc w:val="both"/>
            </w:pPr>
            <w:r>
              <w:rPr>
                <w:rFonts w:eastAsia="Times New Roman" w:cs="Times New Roman"/>
                <w:b/>
                <w:color w:val="00000A"/>
                <w:sz w:val="28"/>
              </w:rPr>
              <w:t xml:space="preserve">Педагог: </w:t>
            </w:r>
            <w:r>
              <w:rPr>
                <w:rFonts w:eastAsia="Times New Roman" w:cs="Times New Roman"/>
                <w:color w:val="00000A"/>
                <w:sz w:val="28"/>
              </w:rPr>
              <w:t xml:space="preserve">Давайте посмотрим на эти разноцветные шары. Как Вы </w:t>
            </w:r>
            <w:proofErr w:type="gramStart"/>
            <w:r>
              <w:rPr>
                <w:rFonts w:eastAsia="Times New Roman" w:cs="Times New Roman"/>
                <w:color w:val="00000A"/>
                <w:sz w:val="28"/>
              </w:rPr>
              <w:t>думаете для чего я повесила</w:t>
            </w:r>
            <w:proofErr w:type="gramEnd"/>
            <w:r>
              <w:rPr>
                <w:rFonts w:eastAsia="Times New Roman" w:cs="Times New Roman"/>
                <w:color w:val="00000A"/>
                <w:sz w:val="28"/>
              </w:rPr>
              <w:t xml:space="preserve"> их в разные части класса?</w:t>
            </w:r>
          </w:p>
          <w:p w:rsidR="00A83136" w:rsidRDefault="00A83136" w:rsidP="00D56C36">
            <w:pPr>
              <w:pStyle w:val="a3"/>
              <w:tabs>
                <w:tab w:val="clear" w:pos="709"/>
                <w:tab w:val="left" w:pos="708"/>
              </w:tabs>
              <w:spacing w:after="0"/>
              <w:jc w:val="both"/>
            </w:pPr>
            <w:r>
              <w:rPr>
                <w:rFonts w:eastAsia="Times New Roman" w:cs="Times New Roman"/>
                <w:b/>
                <w:color w:val="00000A"/>
                <w:sz w:val="28"/>
              </w:rPr>
              <w:t xml:space="preserve">Дети: </w:t>
            </w:r>
            <w:r>
              <w:rPr>
                <w:rFonts w:eastAsia="Times New Roman" w:cs="Times New Roman"/>
                <w:color w:val="00000A"/>
                <w:sz w:val="28"/>
              </w:rPr>
              <w:t>Чтобы повторить цвета и потренировать глаза.</w:t>
            </w:r>
          </w:p>
          <w:p w:rsidR="00A83136" w:rsidRDefault="00A83136" w:rsidP="00D56C36">
            <w:pPr>
              <w:pStyle w:val="a3"/>
              <w:tabs>
                <w:tab w:val="clear" w:pos="709"/>
                <w:tab w:val="left" w:pos="708"/>
              </w:tabs>
              <w:spacing w:after="0"/>
              <w:jc w:val="both"/>
            </w:pPr>
            <w:r>
              <w:rPr>
                <w:rFonts w:eastAsia="Times New Roman" w:cs="Times New Roman"/>
                <w:color w:val="00000A"/>
                <w:sz w:val="28"/>
              </w:rPr>
              <w:t>В разных частях класса развешены разноцветные шары. Один из учащихся</w:t>
            </w:r>
            <w:r>
              <w:rPr>
                <w:rFonts w:eastAsia="Times New Roman" w:cs="Times New Roman"/>
                <w:color w:val="00000A"/>
              </w:rPr>
              <w:t xml:space="preserve"> </w:t>
            </w:r>
            <w:r>
              <w:rPr>
                <w:rFonts w:eastAsia="Times New Roman" w:cs="Times New Roman"/>
                <w:color w:val="00000A"/>
                <w:sz w:val="28"/>
              </w:rPr>
              <w:t xml:space="preserve">называет цвет на английском языке, а остальные дети </w:t>
            </w:r>
            <w:proofErr w:type="gramStart"/>
            <w:r>
              <w:rPr>
                <w:rFonts w:eastAsia="Times New Roman" w:cs="Times New Roman"/>
                <w:color w:val="00000A"/>
                <w:sz w:val="28"/>
              </w:rPr>
              <w:t>догадываются</w:t>
            </w:r>
            <w:proofErr w:type="gramEnd"/>
            <w:r>
              <w:rPr>
                <w:rFonts w:eastAsia="Times New Roman" w:cs="Times New Roman"/>
                <w:color w:val="00000A"/>
                <w:sz w:val="28"/>
              </w:rPr>
              <w:t xml:space="preserve"> какой цвет был назван и находят </w:t>
            </w:r>
            <w:r>
              <w:rPr>
                <w:rFonts w:eastAsia="Times New Roman" w:cs="Times New Roman"/>
                <w:color w:val="00000A"/>
                <w:sz w:val="28"/>
              </w:rPr>
              <w:lastRenderedPageBreak/>
              <w:t>глазами соответствующий шар.</w:t>
            </w:r>
          </w:p>
          <w:p w:rsidR="00A83136" w:rsidRDefault="00A83136" w:rsidP="00D56C36">
            <w:pPr>
              <w:pStyle w:val="a3"/>
              <w:tabs>
                <w:tab w:val="clear" w:pos="709"/>
                <w:tab w:val="left" w:pos="708"/>
              </w:tabs>
              <w:spacing w:after="0"/>
              <w:jc w:val="both"/>
            </w:pPr>
            <w:r>
              <w:rPr>
                <w:rFonts w:eastAsia="Times New Roman" w:cs="Times New Roman"/>
                <w:b/>
                <w:color w:val="00000A"/>
                <w:sz w:val="28"/>
              </w:rPr>
              <w:t>Педагог</w:t>
            </w:r>
            <w:r>
              <w:rPr>
                <w:rFonts w:eastAsia="Times New Roman" w:cs="Times New Roman"/>
                <w:color w:val="00000A"/>
                <w:sz w:val="28"/>
              </w:rPr>
              <w:t>: Ребята, а ведь мы сегодня не поиграли в нашу любимую игру. А угадайте в какую?</w:t>
            </w:r>
          </w:p>
          <w:p w:rsidR="00A83136" w:rsidRDefault="00A83136" w:rsidP="00D56C36">
            <w:pPr>
              <w:pStyle w:val="a3"/>
              <w:tabs>
                <w:tab w:val="clear" w:pos="709"/>
                <w:tab w:val="left" w:pos="708"/>
              </w:tabs>
              <w:spacing w:after="0"/>
              <w:jc w:val="both"/>
              <w:rPr>
                <w:rFonts w:eastAsia="Times New Roman" w:cs="Times New Roman"/>
                <w:b/>
                <w:color w:val="00000A"/>
                <w:sz w:val="28"/>
              </w:rPr>
            </w:pPr>
            <w:r>
              <w:rPr>
                <w:rFonts w:eastAsia="Times New Roman" w:cs="Times New Roman"/>
                <w:b/>
                <w:color w:val="00000A"/>
                <w:sz w:val="28"/>
              </w:rPr>
              <w:t>Игра «Кошки - мышки».</w:t>
            </w:r>
          </w:p>
          <w:p w:rsidR="00006D73" w:rsidRDefault="00006D73" w:rsidP="00006D73">
            <w:pPr>
              <w:pStyle w:val="a3"/>
              <w:tabs>
                <w:tab w:val="clear" w:pos="709"/>
                <w:tab w:val="left" w:pos="708"/>
              </w:tabs>
              <w:spacing w:after="0"/>
              <w:jc w:val="both"/>
              <w:rPr>
                <w:rFonts w:eastAsia="Times New Roman" w:cs="Times New Roman"/>
                <w:b/>
                <w:color w:val="00000A"/>
                <w:sz w:val="28"/>
              </w:rPr>
            </w:pPr>
            <w:r w:rsidRPr="00006D73">
              <w:rPr>
                <w:rFonts w:eastAsia="Times New Roman" w:cs="Times New Roman"/>
                <w:color w:val="00000A"/>
                <w:sz w:val="28"/>
              </w:rPr>
              <w:t>Учащиеся</w:t>
            </w:r>
            <w:r>
              <w:rPr>
                <w:rFonts w:eastAsia="Times New Roman" w:cs="Times New Roman"/>
                <w:color w:val="00000A"/>
                <w:sz w:val="28"/>
              </w:rPr>
              <w:t xml:space="preserve"> играют в</w:t>
            </w:r>
            <w:r w:rsidR="00122F03">
              <w:rPr>
                <w:rFonts w:eastAsia="Times New Roman" w:cs="Times New Roman"/>
                <w:color w:val="00000A"/>
                <w:sz w:val="28"/>
              </w:rPr>
              <w:t xml:space="preserve"> </w:t>
            </w:r>
            <w:r>
              <w:rPr>
                <w:rFonts w:eastAsia="Times New Roman" w:cs="Times New Roman"/>
                <w:b/>
                <w:color w:val="00000A"/>
                <w:sz w:val="28"/>
              </w:rPr>
              <w:t>«Кошки - мышки».</w:t>
            </w:r>
            <w:r w:rsidR="006A7792" w:rsidRPr="00D91DCB">
              <w:rPr>
                <w:rFonts w:ascii="Calibri" w:hAnsi="Calibri" w:cs="Calibri"/>
                <w:noProof/>
              </w:rPr>
              <w:t xml:space="preserve"> </w:t>
            </w:r>
            <w:r w:rsidR="006A7792">
              <w:rPr>
                <w:rFonts w:ascii="Calibri" w:hAnsi="Calibri" w:cs="Calibri"/>
                <w:noProof/>
                <w:lang w:eastAsia="ru-RU" w:bidi="ar-SA"/>
              </w:rPr>
              <w:drawing>
                <wp:inline distT="0" distB="0" distL="0" distR="0">
                  <wp:extent cx="3083379" cy="2090057"/>
                  <wp:effectExtent l="19050" t="0" r="2721" b="0"/>
                  <wp:docPr id="14" name="Рисунок 14" descr="J:\Весёлый английский Заичка\DSC09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Весёлый английский Заичка\DSC09878.JPG"/>
                          <pic:cNvPicPr>
                            <a:picLocks noChangeAspect="1" noChangeArrowheads="1"/>
                          </pic:cNvPicPr>
                        </pic:nvPicPr>
                        <pic:blipFill>
                          <a:blip r:embed="rId9" cstate="print"/>
                          <a:srcRect/>
                          <a:stretch>
                            <a:fillRect/>
                          </a:stretch>
                        </pic:blipFill>
                        <pic:spPr bwMode="auto">
                          <a:xfrm>
                            <a:off x="0" y="0"/>
                            <a:ext cx="3082978" cy="2089785"/>
                          </a:xfrm>
                          <a:prstGeom prst="rect">
                            <a:avLst/>
                          </a:prstGeom>
                          <a:noFill/>
                          <a:ln w="9525">
                            <a:noFill/>
                            <a:miter lim="800000"/>
                            <a:headEnd/>
                            <a:tailEnd/>
                          </a:ln>
                        </pic:spPr>
                      </pic:pic>
                    </a:graphicData>
                  </a:graphic>
                </wp:inline>
              </w:drawing>
            </w:r>
          </w:p>
          <w:p w:rsidR="00006D73" w:rsidRPr="00006D73" w:rsidRDefault="00006D73" w:rsidP="00D56C36">
            <w:pPr>
              <w:pStyle w:val="a3"/>
              <w:tabs>
                <w:tab w:val="clear" w:pos="709"/>
                <w:tab w:val="left" w:pos="708"/>
              </w:tabs>
              <w:spacing w:after="0"/>
              <w:jc w:val="both"/>
            </w:pPr>
          </w:p>
          <w:p w:rsidR="00A83136" w:rsidRPr="0076004D" w:rsidRDefault="00A83136" w:rsidP="00D56C36">
            <w:pPr>
              <w:pStyle w:val="a3"/>
              <w:tabs>
                <w:tab w:val="clear" w:pos="709"/>
                <w:tab w:val="left" w:pos="708"/>
              </w:tabs>
              <w:spacing w:after="0"/>
              <w:jc w:val="both"/>
            </w:pPr>
          </w:p>
          <w:p w:rsidR="00A83136" w:rsidRPr="00D341D8" w:rsidRDefault="00A83136" w:rsidP="00D56C36">
            <w:pPr>
              <w:jc w:val="both"/>
              <w:rPr>
                <w:sz w:val="28"/>
                <w:szCs w:val="28"/>
              </w:rPr>
            </w:pPr>
          </w:p>
        </w:tc>
        <w:tc>
          <w:tcPr>
            <w:tcW w:w="631" w:type="pct"/>
            <w:tcBorders>
              <w:top w:val="single" w:sz="4" w:space="0" w:color="auto"/>
              <w:left w:val="single" w:sz="4" w:space="0" w:color="auto"/>
              <w:right w:val="single" w:sz="4" w:space="0" w:color="auto"/>
            </w:tcBorders>
          </w:tcPr>
          <w:p w:rsidR="00A83136" w:rsidRPr="00D341D8" w:rsidRDefault="00A83136" w:rsidP="00D56C36">
            <w:pPr>
              <w:jc w:val="both"/>
              <w:rPr>
                <w:sz w:val="28"/>
                <w:szCs w:val="28"/>
              </w:rPr>
            </w:pPr>
          </w:p>
        </w:tc>
      </w:tr>
      <w:tr w:rsidR="006603E3" w:rsidRPr="00D341D8" w:rsidTr="00853A4C">
        <w:tc>
          <w:tcPr>
            <w:tcW w:w="586" w:type="pct"/>
            <w:vMerge w:val="restart"/>
            <w:tcBorders>
              <w:top w:val="single" w:sz="4" w:space="0" w:color="auto"/>
              <w:left w:val="single" w:sz="4" w:space="0" w:color="auto"/>
              <w:bottom w:val="single" w:sz="4" w:space="0" w:color="auto"/>
              <w:right w:val="single" w:sz="4" w:space="0" w:color="auto"/>
            </w:tcBorders>
          </w:tcPr>
          <w:p w:rsidR="00A83136" w:rsidRPr="00D341D8" w:rsidRDefault="00A83136" w:rsidP="00D56C36">
            <w:pPr>
              <w:ind w:left="113" w:right="113"/>
              <w:jc w:val="center"/>
              <w:rPr>
                <w:sz w:val="28"/>
                <w:szCs w:val="28"/>
              </w:rPr>
            </w:pPr>
            <w:r w:rsidRPr="00D341D8">
              <w:rPr>
                <w:sz w:val="28"/>
                <w:szCs w:val="28"/>
              </w:rPr>
              <w:lastRenderedPageBreak/>
              <w:t>Итоговый</w:t>
            </w:r>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t>5</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 xml:space="preserve">Аналитический </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 xml:space="preserve">Анализ качества и уровня усвоения </w:t>
            </w:r>
            <w:proofErr w:type="gramStart"/>
            <w:r w:rsidRPr="00D341D8">
              <w:rPr>
                <w:sz w:val="28"/>
                <w:szCs w:val="28"/>
              </w:rPr>
              <w:t>обучающимися</w:t>
            </w:r>
            <w:proofErr w:type="gramEnd"/>
            <w:r w:rsidRPr="00D341D8">
              <w:rPr>
                <w:sz w:val="28"/>
                <w:szCs w:val="28"/>
              </w:rPr>
              <w:t xml:space="preserve"> теоретических и практических знаний и умений, анализ и оценка достижения цели занятия</w:t>
            </w:r>
          </w:p>
        </w:tc>
        <w:tc>
          <w:tcPr>
            <w:tcW w:w="198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Педагог совместно с детьми подводит итоги деятельности на занятии.</w:t>
            </w:r>
          </w:p>
          <w:p w:rsidR="00A83136" w:rsidRPr="00425B65" w:rsidRDefault="00A83136" w:rsidP="00D56C36">
            <w:pPr>
              <w:jc w:val="both"/>
              <w:rPr>
                <w:sz w:val="28"/>
                <w:szCs w:val="28"/>
              </w:rPr>
            </w:pPr>
            <w:r>
              <w:rPr>
                <w:sz w:val="28"/>
                <w:szCs w:val="28"/>
              </w:rPr>
              <w:t xml:space="preserve">Поощряет </w:t>
            </w:r>
            <w:r w:rsidRPr="00D341D8">
              <w:rPr>
                <w:sz w:val="28"/>
                <w:szCs w:val="28"/>
              </w:rPr>
              <w:t xml:space="preserve"> обучающихся</w:t>
            </w:r>
            <w:r>
              <w:rPr>
                <w:color w:val="00000A"/>
                <w:sz w:val="28"/>
              </w:rPr>
              <w:t>.</w:t>
            </w: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 xml:space="preserve">Самоутверждение детей в успешности </w:t>
            </w:r>
          </w:p>
          <w:p w:rsidR="00A83136" w:rsidRPr="00D341D8" w:rsidRDefault="00A83136" w:rsidP="00D56C36">
            <w:pPr>
              <w:jc w:val="both"/>
              <w:rPr>
                <w:sz w:val="28"/>
                <w:szCs w:val="28"/>
              </w:rPr>
            </w:pPr>
            <w:r w:rsidRPr="00D341D8">
              <w:rPr>
                <w:sz w:val="28"/>
                <w:szCs w:val="28"/>
              </w:rPr>
              <w:t xml:space="preserve">подготовка </w:t>
            </w:r>
            <w:proofErr w:type="gramStart"/>
            <w:r w:rsidRPr="00D341D8">
              <w:rPr>
                <w:sz w:val="28"/>
                <w:szCs w:val="28"/>
              </w:rPr>
              <w:t>обучающихся</w:t>
            </w:r>
            <w:proofErr w:type="gramEnd"/>
            <w:r w:rsidRPr="00D341D8">
              <w:rPr>
                <w:sz w:val="28"/>
                <w:szCs w:val="28"/>
              </w:rPr>
              <w:t xml:space="preserve"> к самооценке собственной деятельности</w:t>
            </w:r>
          </w:p>
        </w:tc>
      </w:tr>
      <w:tr w:rsidR="006603E3" w:rsidRPr="00D341D8" w:rsidTr="00853A4C">
        <w:tc>
          <w:tcPr>
            <w:tcW w:w="586" w:type="pct"/>
            <w:vMerge/>
            <w:tcBorders>
              <w:top w:val="single" w:sz="4" w:space="0" w:color="auto"/>
              <w:left w:val="single" w:sz="4" w:space="0" w:color="auto"/>
              <w:bottom w:val="single" w:sz="4" w:space="0" w:color="auto"/>
              <w:right w:val="single" w:sz="4" w:space="0" w:color="auto"/>
            </w:tcBorders>
            <w:vAlign w:val="center"/>
          </w:tcPr>
          <w:p w:rsidR="00A83136" w:rsidRPr="00D341D8" w:rsidRDefault="00A83136" w:rsidP="00D56C36">
            <w:pPr>
              <w:rPr>
                <w:sz w:val="28"/>
                <w:szCs w:val="28"/>
              </w:rPr>
            </w:pPr>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t>6</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Рефлекси</w:t>
            </w:r>
            <w:r w:rsidRPr="00D341D8">
              <w:rPr>
                <w:sz w:val="28"/>
                <w:szCs w:val="28"/>
              </w:rPr>
              <w:lastRenderedPageBreak/>
              <w:t xml:space="preserve">вный </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lastRenderedPageBreak/>
              <w:t xml:space="preserve">Самооценка </w:t>
            </w:r>
            <w:proofErr w:type="gramStart"/>
            <w:r w:rsidRPr="00D341D8">
              <w:rPr>
                <w:sz w:val="28"/>
                <w:szCs w:val="28"/>
              </w:rPr>
              <w:lastRenderedPageBreak/>
              <w:t>обучающимися</w:t>
            </w:r>
            <w:proofErr w:type="gramEnd"/>
            <w:r w:rsidRPr="00D341D8">
              <w:rPr>
                <w:sz w:val="28"/>
                <w:szCs w:val="28"/>
              </w:rPr>
              <w:t xml:space="preserve"> собственной деятельности,</w:t>
            </w:r>
          </w:p>
          <w:p w:rsidR="00A83136" w:rsidRPr="00D341D8" w:rsidRDefault="00A83136" w:rsidP="00D56C36">
            <w:pPr>
              <w:jc w:val="both"/>
              <w:rPr>
                <w:sz w:val="28"/>
                <w:szCs w:val="28"/>
              </w:rPr>
            </w:pPr>
            <w:r w:rsidRPr="00D341D8">
              <w:rPr>
                <w:sz w:val="28"/>
                <w:szCs w:val="28"/>
              </w:rPr>
              <w:t>Оценка сотрудничества, результата деятельности</w:t>
            </w:r>
          </w:p>
        </w:tc>
        <w:tc>
          <w:tcPr>
            <w:tcW w:w="1981" w:type="pct"/>
            <w:tcBorders>
              <w:top w:val="single" w:sz="4" w:space="0" w:color="auto"/>
              <w:left w:val="single" w:sz="4" w:space="0" w:color="auto"/>
              <w:bottom w:val="single" w:sz="4" w:space="0" w:color="auto"/>
              <w:right w:val="single" w:sz="4" w:space="0" w:color="auto"/>
            </w:tcBorders>
          </w:tcPr>
          <w:p w:rsidR="00A83136" w:rsidRPr="00425B65" w:rsidRDefault="00A83136" w:rsidP="00D56C36">
            <w:pPr>
              <w:jc w:val="both"/>
              <w:rPr>
                <w:sz w:val="28"/>
                <w:szCs w:val="28"/>
              </w:rPr>
            </w:pPr>
            <w:r>
              <w:rPr>
                <w:color w:val="00000A"/>
                <w:sz w:val="28"/>
              </w:rPr>
              <w:lastRenderedPageBreak/>
              <w:t>На доск</w:t>
            </w:r>
            <w:r w:rsidR="00DE1EF8">
              <w:rPr>
                <w:color w:val="00000A"/>
                <w:sz w:val="28"/>
              </w:rPr>
              <w:t xml:space="preserve">е прикреплены </w:t>
            </w:r>
            <w:proofErr w:type="gramStart"/>
            <w:r w:rsidR="00DE1EF8">
              <w:rPr>
                <w:color w:val="00000A"/>
                <w:sz w:val="28"/>
              </w:rPr>
              <w:t>три цветные круга</w:t>
            </w:r>
            <w:proofErr w:type="gramEnd"/>
            <w:r>
              <w:rPr>
                <w:color w:val="00000A"/>
                <w:sz w:val="28"/>
              </w:rPr>
              <w:t xml:space="preserve">, </w:t>
            </w:r>
            <w:r>
              <w:rPr>
                <w:color w:val="00000A"/>
                <w:sz w:val="28"/>
              </w:rPr>
              <w:lastRenderedPageBreak/>
              <w:t>изображающие светофор. Каждому кругу  соответствует определенная фраза, которую детям предлагается продолжить</w:t>
            </w:r>
          </w:p>
          <w:p w:rsidR="00A83136" w:rsidRDefault="00A83136" w:rsidP="00D56C36">
            <w:pPr>
              <w:pStyle w:val="a3"/>
              <w:tabs>
                <w:tab w:val="clear" w:pos="709"/>
                <w:tab w:val="left" w:pos="708"/>
              </w:tabs>
              <w:spacing w:after="0"/>
              <w:jc w:val="both"/>
            </w:pPr>
            <w:r>
              <w:rPr>
                <w:rFonts w:eastAsia="Times New Roman" w:cs="Times New Roman"/>
                <w:b/>
                <w:color w:val="00000A"/>
                <w:sz w:val="28"/>
              </w:rPr>
              <w:t xml:space="preserve">Педагог: </w:t>
            </w:r>
            <w:r>
              <w:rPr>
                <w:rFonts w:eastAsia="Times New Roman" w:cs="Times New Roman"/>
                <w:color w:val="00000A"/>
                <w:sz w:val="28"/>
              </w:rPr>
              <w:t>Чтобы закончить наше занятие нам нужно пройти с</w:t>
            </w:r>
            <w:r w:rsidR="00DE1EF8">
              <w:rPr>
                <w:rFonts w:eastAsia="Times New Roman" w:cs="Times New Roman"/>
                <w:color w:val="00000A"/>
                <w:sz w:val="28"/>
              </w:rPr>
              <w:t xml:space="preserve">ветофор, продолжая каждую фразу </w:t>
            </w:r>
            <w:r>
              <w:rPr>
                <w:rFonts w:eastAsia="Times New Roman" w:cs="Times New Roman"/>
                <w:color w:val="00000A"/>
                <w:sz w:val="28"/>
              </w:rPr>
              <w:t>(красны</w:t>
            </w:r>
            <w:proofErr w:type="gramStart"/>
            <w:r>
              <w:rPr>
                <w:rFonts w:eastAsia="Times New Roman" w:cs="Times New Roman"/>
                <w:color w:val="00000A"/>
                <w:sz w:val="28"/>
              </w:rPr>
              <w:t>й-</w:t>
            </w:r>
            <w:proofErr w:type="gramEnd"/>
            <w:r>
              <w:rPr>
                <w:rFonts w:eastAsia="Times New Roman" w:cs="Times New Roman"/>
                <w:color w:val="00000A"/>
                <w:sz w:val="28"/>
              </w:rPr>
              <w:t xml:space="preserve"> мне было трудно, желтый- мне было интересно, зеленый- я научился</w:t>
            </w:r>
          </w:p>
          <w:p w:rsidR="00A83136" w:rsidRDefault="00A83136" w:rsidP="00D56C36">
            <w:pPr>
              <w:pStyle w:val="a3"/>
              <w:tabs>
                <w:tab w:val="clear" w:pos="709"/>
                <w:tab w:val="left" w:pos="708"/>
              </w:tabs>
              <w:spacing w:after="0"/>
              <w:jc w:val="both"/>
            </w:pPr>
            <w:r>
              <w:rPr>
                <w:rFonts w:eastAsia="Times New Roman" w:cs="Times New Roman"/>
                <w:color w:val="00000A"/>
                <w:sz w:val="28"/>
              </w:rPr>
              <w:t xml:space="preserve"> </w:t>
            </w:r>
            <w:r w:rsidRPr="00425B65">
              <w:rPr>
                <w:rFonts w:eastAsia="Times New Roman" w:cs="Times New Roman"/>
                <w:color w:val="00000A"/>
                <w:sz w:val="28"/>
                <w:szCs w:val="28"/>
              </w:rPr>
              <w:t>Детям предлагается под музыку под</w:t>
            </w:r>
            <w:r>
              <w:rPr>
                <w:rFonts w:eastAsia="Times New Roman" w:cs="Times New Roman"/>
                <w:color w:val="00000A"/>
                <w:sz w:val="28"/>
                <w:szCs w:val="28"/>
              </w:rPr>
              <w:t xml:space="preserve">умать над предложенными фразами </w:t>
            </w:r>
            <w:r w:rsidRPr="00425B65">
              <w:rPr>
                <w:rFonts w:eastAsia="Times New Roman" w:cs="Times New Roman"/>
                <w:color w:val="00000A"/>
                <w:sz w:val="28"/>
                <w:szCs w:val="28"/>
              </w:rPr>
              <w:t>(звучит музыка для релаксации)</w:t>
            </w:r>
            <w:r>
              <w:rPr>
                <w:rFonts w:eastAsia="Times New Roman" w:cs="Times New Roman"/>
                <w:color w:val="00000A"/>
                <w:sz w:val="28"/>
                <w:szCs w:val="28"/>
              </w:rPr>
              <w:t>, после которой учащиеся начинают работать  со  светофором.</w:t>
            </w:r>
          </w:p>
          <w:p w:rsidR="00A83136" w:rsidRPr="00D341D8" w:rsidRDefault="006A7792" w:rsidP="00D56C36">
            <w:pPr>
              <w:jc w:val="both"/>
              <w:rPr>
                <w:sz w:val="28"/>
                <w:szCs w:val="28"/>
              </w:rPr>
            </w:pPr>
            <w:r>
              <w:rPr>
                <w:rFonts w:ascii="Calibri" w:hAnsi="Calibri" w:cs="Calibri"/>
                <w:noProof/>
              </w:rPr>
              <w:drawing>
                <wp:inline distT="0" distB="0" distL="0" distR="0">
                  <wp:extent cx="3145790" cy="2482215"/>
                  <wp:effectExtent l="19050" t="0" r="0" b="0"/>
                  <wp:docPr id="17" name="Рисунок 17" descr="J:\Весёлый английский Заичка\DSC09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J:\Весёлый английский Заичка\DSC09869.JPG"/>
                          <pic:cNvPicPr>
                            <a:picLocks noChangeAspect="1" noChangeArrowheads="1"/>
                          </pic:cNvPicPr>
                        </pic:nvPicPr>
                        <pic:blipFill>
                          <a:blip r:embed="rId10" cstate="print"/>
                          <a:srcRect/>
                          <a:stretch>
                            <a:fillRect/>
                          </a:stretch>
                        </pic:blipFill>
                        <pic:spPr bwMode="auto">
                          <a:xfrm>
                            <a:off x="0" y="0"/>
                            <a:ext cx="3145790" cy="2482215"/>
                          </a:xfrm>
                          <a:prstGeom prst="rect">
                            <a:avLst/>
                          </a:prstGeom>
                          <a:noFill/>
                          <a:ln w="9525">
                            <a:noFill/>
                            <a:miter lim="800000"/>
                            <a:headEnd/>
                            <a:tailEnd/>
                          </a:ln>
                        </pic:spPr>
                      </pic:pic>
                    </a:graphicData>
                  </a:graphic>
                </wp:inline>
              </w:drawing>
            </w: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lastRenderedPageBreak/>
              <w:t>Проектирован</w:t>
            </w:r>
            <w:r w:rsidRPr="00D341D8">
              <w:rPr>
                <w:sz w:val="28"/>
                <w:szCs w:val="28"/>
              </w:rPr>
              <w:lastRenderedPageBreak/>
              <w:t>ие детьми собственной деятельности на последующих занятиях</w:t>
            </w:r>
          </w:p>
        </w:tc>
      </w:tr>
      <w:tr w:rsidR="006603E3" w:rsidRPr="00D341D8" w:rsidTr="00853A4C">
        <w:tc>
          <w:tcPr>
            <w:tcW w:w="586" w:type="pct"/>
            <w:vMerge/>
            <w:tcBorders>
              <w:top w:val="single" w:sz="4" w:space="0" w:color="auto"/>
              <w:left w:val="single" w:sz="4" w:space="0" w:color="auto"/>
              <w:bottom w:val="single" w:sz="4" w:space="0" w:color="auto"/>
              <w:right w:val="single" w:sz="4" w:space="0" w:color="auto"/>
            </w:tcBorders>
            <w:vAlign w:val="center"/>
          </w:tcPr>
          <w:p w:rsidR="00A83136" w:rsidRPr="00D341D8" w:rsidRDefault="00A83136" w:rsidP="00D56C36">
            <w:pPr>
              <w:rPr>
                <w:sz w:val="28"/>
                <w:szCs w:val="28"/>
              </w:rPr>
            </w:pPr>
          </w:p>
        </w:tc>
        <w:tc>
          <w:tcPr>
            <w:tcW w:w="225"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center"/>
              <w:rPr>
                <w:sz w:val="28"/>
                <w:szCs w:val="28"/>
              </w:rPr>
            </w:pPr>
            <w:r w:rsidRPr="00D341D8">
              <w:rPr>
                <w:sz w:val="28"/>
                <w:szCs w:val="28"/>
              </w:rPr>
              <w:t>7</w:t>
            </w:r>
          </w:p>
        </w:tc>
        <w:tc>
          <w:tcPr>
            <w:tcW w:w="45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t xml:space="preserve">Информационный </w:t>
            </w:r>
          </w:p>
        </w:tc>
        <w:tc>
          <w:tcPr>
            <w:tcW w:w="1126"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Pr>
                <w:sz w:val="28"/>
                <w:szCs w:val="28"/>
              </w:rPr>
              <w:t xml:space="preserve">Объяснение учащимся </w:t>
            </w:r>
            <w:r w:rsidRPr="00D341D8">
              <w:rPr>
                <w:sz w:val="28"/>
                <w:szCs w:val="28"/>
              </w:rPr>
              <w:t xml:space="preserve"> логики следующего занятия</w:t>
            </w:r>
          </w:p>
        </w:tc>
        <w:tc>
          <w:tcPr>
            <w:tcW w:w="1981" w:type="pct"/>
            <w:tcBorders>
              <w:top w:val="single" w:sz="4" w:space="0" w:color="auto"/>
              <w:left w:val="single" w:sz="4" w:space="0" w:color="auto"/>
              <w:bottom w:val="single" w:sz="4" w:space="0" w:color="auto"/>
              <w:right w:val="single" w:sz="4" w:space="0" w:color="auto"/>
            </w:tcBorders>
          </w:tcPr>
          <w:p w:rsidR="00A83136" w:rsidRDefault="00A83136" w:rsidP="00D56C36">
            <w:pPr>
              <w:pStyle w:val="a3"/>
              <w:tabs>
                <w:tab w:val="clear" w:pos="709"/>
                <w:tab w:val="left" w:pos="708"/>
              </w:tabs>
              <w:spacing w:after="0"/>
              <w:jc w:val="both"/>
            </w:pPr>
            <w:r w:rsidRPr="0076004D">
              <w:rPr>
                <w:b/>
                <w:color w:val="00000A"/>
                <w:sz w:val="28"/>
              </w:rPr>
              <w:t>Педагог:</w:t>
            </w:r>
            <w:r>
              <w:rPr>
                <w:color w:val="00000A"/>
                <w:sz w:val="28"/>
              </w:rPr>
              <w:t xml:space="preserve"> </w:t>
            </w:r>
            <w:r>
              <w:rPr>
                <w:rFonts w:eastAsia="Times New Roman" w:cs="Times New Roman"/>
                <w:color w:val="00000A"/>
                <w:sz w:val="28"/>
              </w:rPr>
              <w:t xml:space="preserve">На следующем занятии, в следующую пятницу  мы  будем работать над проектом части тела, описывать их при помощи таких прилагательных как большой, маленький, </w:t>
            </w:r>
            <w:r>
              <w:rPr>
                <w:rFonts w:eastAsia="Times New Roman" w:cs="Times New Roman"/>
                <w:color w:val="00000A"/>
                <w:sz w:val="28"/>
              </w:rPr>
              <w:lastRenderedPageBreak/>
              <w:t>красивый. Для этого нам понадобятся ваши творческие тетради, цветные карандаши.</w:t>
            </w:r>
          </w:p>
          <w:p w:rsidR="00A83136" w:rsidRPr="006603E3" w:rsidRDefault="00A83136" w:rsidP="00D56C36">
            <w:pPr>
              <w:pStyle w:val="a3"/>
              <w:tabs>
                <w:tab w:val="clear" w:pos="709"/>
                <w:tab w:val="left" w:pos="708"/>
              </w:tabs>
              <w:spacing w:after="0"/>
              <w:jc w:val="both"/>
            </w:pPr>
            <w:r>
              <w:rPr>
                <w:rFonts w:eastAsia="Times New Roman" w:cs="Times New Roman"/>
                <w:b/>
                <w:color w:val="00000A"/>
                <w:sz w:val="28"/>
              </w:rPr>
              <w:t>Прощаемся</w:t>
            </w:r>
            <w:r w:rsidRPr="00333995">
              <w:rPr>
                <w:rFonts w:eastAsia="Times New Roman" w:cs="Times New Roman"/>
                <w:b/>
                <w:color w:val="00000A"/>
                <w:sz w:val="28"/>
              </w:rPr>
              <w:t xml:space="preserve"> </w:t>
            </w:r>
            <w:r>
              <w:rPr>
                <w:rFonts w:eastAsia="Times New Roman" w:cs="Times New Roman"/>
                <w:b/>
                <w:color w:val="00000A"/>
                <w:sz w:val="28"/>
              </w:rPr>
              <w:t>хором</w:t>
            </w:r>
            <w:r w:rsidRPr="00333995">
              <w:rPr>
                <w:rFonts w:eastAsia="Times New Roman" w:cs="Times New Roman"/>
                <w:b/>
                <w:color w:val="00000A"/>
                <w:sz w:val="28"/>
              </w:rPr>
              <w:t xml:space="preserve"> </w:t>
            </w:r>
          </w:p>
          <w:p w:rsidR="00A83136" w:rsidRDefault="00A83136" w:rsidP="00D56C36">
            <w:pPr>
              <w:pStyle w:val="a3"/>
              <w:tabs>
                <w:tab w:val="left" w:pos="1068"/>
              </w:tabs>
              <w:ind w:left="360"/>
              <w:jc w:val="center"/>
              <w:rPr>
                <w:rFonts w:eastAsia="Times New Roman" w:cs="Times New Roman"/>
                <w:color w:val="00000A"/>
                <w:sz w:val="28"/>
                <w:lang w:val="en-US"/>
              </w:rPr>
            </w:pPr>
            <w:r>
              <w:rPr>
                <w:rFonts w:eastAsia="Times New Roman" w:cs="Times New Roman"/>
                <w:color w:val="00000A"/>
                <w:sz w:val="28"/>
                <w:lang w:val="en-US"/>
              </w:rPr>
              <w:t>Stand</w:t>
            </w:r>
            <w:r w:rsidRPr="00311EC1">
              <w:rPr>
                <w:rFonts w:eastAsia="Times New Roman" w:cs="Times New Roman"/>
                <w:color w:val="00000A"/>
                <w:sz w:val="28"/>
                <w:lang w:val="en-US"/>
              </w:rPr>
              <w:t xml:space="preserve"> </w:t>
            </w:r>
            <w:r>
              <w:rPr>
                <w:rFonts w:eastAsia="Times New Roman" w:cs="Times New Roman"/>
                <w:color w:val="00000A"/>
                <w:sz w:val="28"/>
                <w:lang w:val="en-US"/>
              </w:rPr>
              <w:t>up</w:t>
            </w:r>
            <w:r w:rsidRPr="00311EC1">
              <w:rPr>
                <w:rFonts w:eastAsia="Times New Roman" w:cs="Times New Roman"/>
                <w:color w:val="00000A"/>
                <w:sz w:val="28"/>
                <w:lang w:val="en-US"/>
              </w:rPr>
              <w:t>?</w:t>
            </w:r>
            <w:r w:rsidRPr="00A83136">
              <w:rPr>
                <w:rFonts w:eastAsia="Times New Roman" w:cs="Times New Roman"/>
                <w:color w:val="00000A"/>
                <w:sz w:val="28"/>
                <w:lang w:val="en-US"/>
              </w:rPr>
              <w:t xml:space="preserve"> </w:t>
            </w:r>
            <w:r>
              <w:rPr>
                <w:rFonts w:eastAsia="Times New Roman" w:cs="Times New Roman"/>
                <w:color w:val="00000A"/>
                <w:sz w:val="28"/>
                <w:lang w:val="en-US"/>
              </w:rPr>
              <w:t>Hand up high</w:t>
            </w:r>
          </w:p>
          <w:p w:rsidR="00A83136" w:rsidRPr="00311EC1" w:rsidRDefault="00A83136" w:rsidP="00D56C36">
            <w:pPr>
              <w:pStyle w:val="a3"/>
              <w:tabs>
                <w:tab w:val="left" w:pos="1068"/>
              </w:tabs>
              <w:ind w:left="360"/>
              <w:jc w:val="center"/>
              <w:rPr>
                <w:lang w:val="en-US"/>
              </w:rPr>
            </w:pPr>
            <w:r>
              <w:rPr>
                <w:rFonts w:eastAsia="Times New Roman" w:cs="Times New Roman"/>
                <w:color w:val="00000A"/>
                <w:sz w:val="28"/>
                <w:lang w:val="en-US"/>
              </w:rPr>
              <w:t xml:space="preserve">   Wave your </w:t>
            </w:r>
            <w:proofErr w:type="gramStart"/>
            <w:r>
              <w:rPr>
                <w:rFonts w:eastAsia="Times New Roman" w:cs="Times New Roman"/>
                <w:color w:val="00000A"/>
                <w:sz w:val="28"/>
                <w:lang w:val="en-US"/>
              </w:rPr>
              <w:t>hands</w:t>
            </w:r>
            <w:r w:rsidRPr="00311EC1">
              <w:rPr>
                <w:rFonts w:eastAsia="Times New Roman" w:cs="Times New Roman"/>
                <w:color w:val="00000A"/>
                <w:sz w:val="28"/>
                <w:lang w:val="en-US"/>
              </w:rPr>
              <w:t xml:space="preserve">  and</w:t>
            </w:r>
            <w:proofErr w:type="gramEnd"/>
            <w:r w:rsidRPr="00311EC1">
              <w:rPr>
                <w:rFonts w:eastAsia="Times New Roman" w:cs="Times New Roman"/>
                <w:color w:val="00000A"/>
                <w:sz w:val="28"/>
                <w:lang w:val="en-US"/>
              </w:rPr>
              <w:t xml:space="preserve"> say    </w:t>
            </w:r>
            <w:r w:rsidRPr="004641A5">
              <w:rPr>
                <w:rFonts w:eastAsia="Times New Roman" w:cs="Times New Roman"/>
                <w:color w:val="00000A"/>
                <w:sz w:val="28"/>
                <w:lang w:val="en-US"/>
              </w:rPr>
              <w:t>Good</w:t>
            </w:r>
            <w:r w:rsidRPr="00311EC1">
              <w:rPr>
                <w:rFonts w:eastAsia="Times New Roman" w:cs="Times New Roman"/>
                <w:color w:val="00000A"/>
                <w:sz w:val="28"/>
                <w:lang w:val="en-US"/>
              </w:rPr>
              <w:t xml:space="preserve"> </w:t>
            </w:r>
            <w:r w:rsidRPr="004641A5">
              <w:rPr>
                <w:rFonts w:eastAsia="Times New Roman" w:cs="Times New Roman"/>
                <w:color w:val="00000A"/>
                <w:sz w:val="28"/>
                <w:lang w:val="en-US"/>
              </w:rPr>
              <w:t>bye</w:t>
            </w:r>
            <w:r>
              <w:rPr>
                <w:rFonts w:eastAsia="Times New Roman" w:cs="Times New Roman"/>
                <w:color w:val="00000A"/>
                <w:sz w:val="28"/>
                <w:lang w:val="en-US"/>
              </w:rPr>
              <w:t xml:space="preserve"> </w:t>
            </w:r>
            <w:r w:rsidRPr="00311EC1">
              <w:rPr>
                <w:rFonts w:eastAsia="Times New Roman" w:cs="Times New Roman"/>
                <w:color w:val="00000A"/>
                <w:sz w:val="28"/>
                <w:lang w:val="en-US"/>
              </w:rPr>
              <w:t>.</w:t>
            </w:r>
          </w:p>
          <w:p w:rsidR="00A83136" w:rsidRPr="00311EC1" w:rsidRDefault="00A83136" w:rsidP="00D56C36">
            <w:pPr>
              <w:pStyle w:val="a3"/>
              <w:tabs>
                <w:tab w:val="left" w:pos="1068"/>
              </w:tabs>
              <w:spacing w:after="0"/>
              <w:ind w:left="360"/>
              <w:rPr>
                <w:lang w:val="en-US"/>
              </w:rPr>
            </w:pPr>
          </w:p>
          <w:p w:rsidR="00A83136" w:rsidRPr="001F09F6" w:rsidRDefault="00A83136" w:rsidP="00D56C36">
            <w:pPr>
              <w:jc w:val="both"/>
              <w:rPr>
                <w:sz w:val="28"/>
                <w:szCs w:val="28"/>
                <w:lang w:val="en-US"/>
              </w:rPr>
            </w:pPr>
          </w:p>
        </w:tc>
        <w:tc>
          <w:tcPr>
            <w:tcW w:w="631" w:type="pct"/>
            <w:tcBorders>
              <w:top w:val="single" w:sz="4" w:space="0" w:color="auto"/>
              <w:left w:val="single" w:sz="4" w:space="0" w:color="auto"/>
              <w:bottom w:val="single" w:sz="4" w:space="0" w:color="auto"/>
              <w:right w:val="single" w:sz="4" w:space="0" w:color="auto"/>
            </w:tcBorders>
          </w:tcPr>
          <w:p w:rsidR="00A83136" w:rsidRPr="00D341D8" w:rsidRDefault="00A83136" w:rsidP="00D56C36">
            <w:pPr>
              <w:jc w:val="both"/>
              <w:rPr>
                <w:sz w:val="28"/>
                <w:szCs w:val="28"/>
              </w:rPr>
            </w:pPr>
            <w:r w:rsidRPr="00D341D8">
              <w:rPr>
                <w:sz w:val="28"/>
                <w:szCs w:val="28"/>
              </w:rPr>
              <w:lastRenderedPageBreak/>
              <w:t xml:space="preserve">Определение перспектив развития творческой </w:t>
            </w:r>
            <w:r w:rsidRPr="00D341D8">
              <w:rPr>
                <w:sz w:val="28"/>
                <w:szCs w:val="28"/>
              </w:rPr>
              <w:lastRenderedPageBreak/>
              <w:t>деятельности в данной образовательной области</w:t>
            </w:r>
          </w:p>
        </w:tc>
      </w:tr>
    </w:tbl>
    <w:p w:rsidR="00A83136" w:rsidRPr="00D341D8" w:rsidRDefault="00A83136" w:rsidP="00A83136">
      <w:pPr>
        <w:jc w:val="both"/>
        <w:rPr>
          <w:sz w:val="28"/>
          <w:szCs w:val="28"/>
        </w:rPr>
        <w:sectPr w:rsidR="00A83136" w:rsidRPr="00D341D8" w:rsidSect="00A60B78">
          <w:pgSz w:w="16838" w:h="11906" w:orient="landscape"/>
          <w:pgMar w:top="851" w:right="1134" w:bottom="1701" w:left="1134" w:header="709" w:footer="709" w:gutter="0"/>
          <w:cols w:space="708"/>
          <w:docGrid w:linePitch="360"/>
        </w:sectPr>
      </w:pPr>
      <w:r w:rsidRPr="00D341D8">
        <w:rPr>
          <w:sz w:val="28"/>
          <w:szCs w:val="28"/>
        </w:rPr>
        <w:lastRenderedPageBreak/>
        <w:t xml:space="preserve">   </w:t>
      </w:r>
    </w:p>
    <w:p w:rsidR="005178F7" w:rsidRDefault="005178F7" w:rsidP="00DE1EF8">
      <w:pPr>
        <w:jc w:val="center"/>
        <w:rPr>
          <w:sz w:val="28"/>
          <w:szCs w:val="28"/>
        </w:rPr>
      </w:pPr>
    </w:p>
    <w:p w:rsidR="00760390" w:rsidRDefault="00760390" w:rsidP="00760390">
      <w:pPr>
        <w:pStyle w:val="a3"/>
        <w:spacing w:after="0" w:line="240" w:lineRule="auto"/>
        <w:ind w:firstLine="709"/>
        <w:jc w:val="center"/>
        <w:rPr>
          <w:rFonts w:cs="Times New Roman"/>
          <w:b/>
          <w:sz w:val="32"/>
          <w:szCs w:val="32"/>
        </w:rPr>
      </w:pPr>
      <w:r>
        <w:rPr>
          <w:rFonts w:cs="Times New Roman"/>
          <w:b/>
          <w:sz w:val="32"/>
          <w:szCs w:val="32"/>
        </w:rPr>
        <w:t>Самоанализ учебного занятия внеурочной деятельности кружка</w:t>
      </w:r>
      <w:r w:rsidR="00993658" w:rsidRPr="00993658">
        <w:rPr>
          <w:rFonts w:cs="Times New Roman"/>
          <w:b/>
          <w:sz w:val="32"/>
          <w:szCs w:val="32"/>
        </w:rPr>
        <w:t xml:space="preserve"> </w:t>
      </w:r>
      <w:r w:rsidR="00993658">
        <w:rPr>
          <w:rFonts w:cs="Times New Roman"/>
          <w:b/>
          <w:sz w:val="32"/>
          <w:szCs w:val="32"/>
        </w:rPr>
        <w:t xml:space="preserve"> </w:t>
      </w:r>
      <w:r w:rsidR="00993658" w:rsidRPr="00993658">
        <w:rPr>
          <w:rFonts w:cs="Times New Roman"/>
          <w:b/>
          <w:sz w:val="32"/>
          <w:szCs w:val="32"/>
        </w:rPr>
        <w:t xml:space="preserve"> «Веселый английский» по теме</w:t>
      </w:r>
      <w:r w:rsidR="00993658">
        <w:rPr>
          <w:rFonts w:cs="Times New Roman"/>
          <w:b/>
          <w:sz w:val="32"/>
          <w:szCs w:val="32"/>
        </w:rPr>
        <w:t xml:space="preserve"> «</w:t>
      </w:r>
      <w:r w:rsidR="00993658" w:rsidRPr="00993658">
        <w:rPr>
          <w:rFonts w:cs="Times New Roman"/>
          <w:b/>
          <w:sz w:val="32"/>
          <w:szCs w:val="32"/>
        </w:rPr>
        <w:t xml:space="preserve"> </w:t>
      </w:r>
      <w:r w:rsidR="009C76AE">
        <w:rPr>
          <w:rFonts w:cs="Times New Roman"/>
          <w:b/>
          <w:sz w:val="32"/>
          <w:szCs w:val="32"/>
        </w:rPr>
        <w:t>Ч</w:t>
      </w:r>
      <w:r w:rsidR="00993658" w:rsidRPr="00993658">
        <w:rPr>
          <w:rFonts w:cs="Times New Roman"/>
          <w:b/>
          <w:sz w:val="32"/>
          <w:szCs w:val="32"/>
        </w:rPr>
        <w:t>асти тела</w:t>
      </w:r>
      <w:r w:rsidR="00993658">
        <w:rPr>
          <w:rFonts w:cs="Times New Roman"/>
          <w:b/>
          <w:sz w:val="32"/>
          <w:szCs w:val="32"/>
        </w:rPr>
        <w:t>»</w:t>
      </w:r>
    </w:p>
    <w:p w:rsidR="00993658" w:rsidRPr="00993658" w:rsidRDefault="009C76AE" w:rsidP="00760390">
      <w:pPr>
        <w:pStyle w:val="a3"/>
        <w:spacing w:after="0" w:line="240" w:lineRule="auto"/>
        <w:ind w:firstLine="709"/>
        <w:jc w:val="center"/>
        <w:rPr>
          <w:rFonts w:cs="Times New Roman"/>
          <w:b/>
          <w:sz w:val="32"/>
          <w:szCs w:val="32"/>
        </w:rPr>
      </w:pPr>
      <w:r>
        <w:rPr>
          <w:rFonts w:cs="Times New Roman"/>
          <w:b/>
          <w:sz w:val="32"/>
          <w:szCs w:val="32"/>
        </w:rPr>
        <w:t xml:space="preserve"> </w:t>
      </w:r>
      <w:r w:rsidR="00993658" w:rsidRPr="00993658">
        <w:rPr>
          <w:rFonts w:cs="Times New Roman"/>
          <w:b/>
          <w:sz w:val="32"/>
          <w:szCs w:val="32"/>
        </w:rPr>
        <w:t>в 1 классе</w:t>
      </w:r>
      <w:r w:rsidR="003D0CDC">
        <w:rPr>
          <w:rFonts w:cs="Times New Roman"/>
          <w:b/>
          <w:sz w:val="32"/>
          <w:szCs w:val="32"/>
        </w:rPr>
        <w:t xml:space="preserve"> </w:t>
      </w:r>
      <w:r w:rsidR="00993658">
        <w:rPr>
          <w:rFonts w:cs="Times New Roman"/>
          <w:b/>
          <w:sz w:val="32"/>
          <w:szCs w:val="32"/>
        </w:rPr>
        <w:t>(ФГОС)</w:t>
      </w:r>
    </w:p>
    <w:p w:rsidR="00993658" w:rsidRPr="00993658" w:rsidRDefault="00993658" w:rsidP="00993658">
      <w:pPr>
        <w:pStyle w:val="a3"/>
        <w:spacing w:line="240" w:lineRule="auto"/>
        <w:ind w:firstLine="709"/>
        <w:jc w:val="both"/>
        <w:rPr>
          <w:rFonts w:cs="Times New Roman"/>
          <w:sz w:val="28"/>
          <w:szCs w:val="28"/>
        </w:rPr>
      </w:pPr>
      <w:r w:rsidRPr="00993658">
        <w:rPr>
          <w:rFonts w:cs="Times New Roman"/>
          <w:sz w:val="28"/>
          <w:szCs w:val="28"/>
        </w:rPr>
        <w:t>Уважаемые коллеги, если позволите, я начну свой самоанализ с общей характеристики занятия внеурочной деятельности  по ФГОС, проводя параллель со своим занятием.</w:t>
      </w:r>
    </w:p>
    <w:p w:rsidR="00993658" w:rsidRPr="00993658" w:rsidRDefault="00993658" w:rsidP="00993658">
      <w:pPr>
        <w:pStyle w:val="a3"/>
        <w:spacing w:line="240" w:lineRule="auto"/>
        <w:ind w:firstLine="709"/>
        <w:jc w:val="both"/>
        <w:rPr>
          <w:rFonts w:cs="Times New Roman"/>
          <w:sz w:val="28"/>
          <w:szCs w:val="28"/>
        </w:rPr>
      </w:pPr>
      <w:r w:rsidRPr="00993658">
        <w:rPr>
          <w:rFonts w:cs="Times New Roman"/>
          <w:sz w:val="28"/>
          <w:szCs w:val="28"/>
        </w:rPr>
        <w:t xml:space="preserve"> Учебное занятие внеурочной деятельности обладает рядом особенностей: оно </w:t>
      </w:r>
      <w:r w:rsidRPr="00993658">
        <w:rPr>
          <w:rFonts w:cs="Times New Roman"/>
          <w:iCs/>
          <w:sz w:val="28"/>
          <w:szCs w:val="28"/>
        </w:rPr>
        <w:t>менее регламентированное, более гибкое, насыщенно разными видами деятельности, имеет другую систему оценивания результатов деятельности обучающихся.</w:t>
      </w:r>
    </w:p>
    <w:p w:rsidR="00993658" w:rsidRPr="00993658" w:rsidRDefault="009C76AE" w:rsidP="00993658">
      <w:pPr>
        <w:pStyle w:val="a3"/>
        <w:spacing w:line="240" w:lineRule="auto"/>
        <w:ind w:firstLine="567"/>
        <w:jc w:val="both"/>
        <w:rPr>
          <w:rFonts w:cs="Times New Roman"/>
          <w:sz w:val="28"/>
          <w:szCs w:val="28"/>
        </w:rPr>
      </w:pPr>
      <w:r>
        <w:rPr>
          <w:rFonts w:cs="Times New Roman"/>
          <w:sz w:val="28"/>
          <w:szCs w:val="28"/>
        </w:rPr>
        <w:t xml:space="preserve">Учебное занятие является ограниченным по времени процессом, представляет </w:t>
      </w:r>
      <w:r w:rsidR="00993658" w:rsidRPr="00993658">
        <w:rPr>
          <w:rFonts w:cs="Times New Roman"/>
          <w:sz w:val="28"/>
          <w:szCs w:val="28"/>
        </w:rPr>
        <w:t>собой модель деятельности педаго</w:t>
      </w:r>
      <w:r w:rsidR="00993658">
        <w:rPr>
          <w:rFonts w:cs="Times New Roman"/>
          <w:sz w:val="28"/>
          <w:szCs w:val="28"/>
        </w:rPr>
        <w:t>га и детского коллектива п</w:t>
      </w:r>
      <w:r w:rsidR="00993658" w:rsidRPr="00993658">
        <w:rPr>
          <w:rFonts w:cs="Times New Roman"/>
          <w:sz w:val="28"/>
          <w:szCs w:val="28"/>
        </w:rPr>
        <w:t>од дев</w:t>
      </w:r>
      <w:r>
        <w:rPr>
          <w:rFonts w:cs="Times New Roman"/>
          <w:sz w:val="28"/>
          <w:szCs w:val="28"/>
        </w:rPr>
        <w:t>изом « Делайте  – я с вами».  В</w:t>
      </w:r>
      <w:r w:rsidR="00993658" w:rsidRPr="00993658">
        <w:rPr>
          <w:rFonts w:cs="Times New Roman"/>
          <w:sz w:val="28"/>
          <w:szCs w:val="28"/>
        </w:rPr>
        <w:t xml:space="preserve">ы могли наблюдать на моем занятии, что я старалась включаться </w:t>
      </w:r>
      <w:r w:rsidR="00993658">
        <w:rPr>
          <w:rFonts w:cs="Times New Roman"/>
          <w:sz w:val="28"/>
          <w:szCs w:val="28"/>
        </w:rPr>
        <w:t xml:space="preserve">в </w:t>
      </w:r>
      <w:r w:rsidR="00993658" w:rsidRPr="00993658">
        <w:rPr>
          <w:rFonts w:cs="Times New Roman"/>
          <w:sz w:val="28"/>
          <w:szCs w:val="28"/>
        </w:rPr>
        <w:t xml:space="preserve">деятельность вместе с учащимися. </w:t>
      </w:r>
      <w:r w:rsidR="00985E86" w:rsidRPr="00985E86">
        <w:rPr>
          <w:rFonts w:cs="Times New Roman"/>
          <w:noProof/>
          <w:sz w:val="28"/>
          <w:szCs w:val="28"/>
          <w:lang w:eastAsia="ru-RU" w:bidi="ar-SA"/>
        </w:rPr>
        <w:drawing>
          <wp:inline distT="0" distB="0" distL="0" distR="0">
            <wp:extent cx="2245178" cy="1426028"/>
            <wp:effectExtent l="19050" t="0" r="2722" b="0"/>
            <wp:docPr id="1" name="Рисунок 1" descr="C:\Users\завуч\Desktop\Documents\Семинар 28.02.2013 года\DSC098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уч\Desktop\Documents\Семинар 28.02.2013 года\DSC09846.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5694" cy="1426356"/>
                    </a:xfrm>
                    <a:prstGeom prst="rect">
                      <a:avLst/>
                    </a:prstGeom>
                    <a:noFill/>
                    <a:ln>
                      <a:noFill/>
                    </a:ln>
                  </pic:spPr>
                </pic:pic>
              </a:graphicData>
            </a:graphic>
          </wp:inline>
        </w:drawing>
      </w:r>
    </w:p>
    <w:p w:rsidR="00993658" w:rsidRPr="00993658" w:rsidRDefault="00993658" w:rsidP="00993658">
      <w:pPr>
        <w:pStyle w:val="a3"/>
        <w:spacing w:line="240" w:lineRule="auto"/>
        <w:jc w:val="both"/>
        <w:rPr>
          <w:rFonts w:cs="Times New Roman"/>
          <w:sz w:val="28"/>
          <w:szCs w:val="28"/>
        </w:rPr>
      </w:pPr>
      <w:r w:rsidRPr="00993658">
        <w:rPr>
          <w:rFonts w:cs="Times New Roman"/>
          <w:sz w:val="28"/>
          <w:szCs w:val="28"/>
        </w:rPr>
        <w:t xml:space="preserve">    На  занятии по внеурочной деятельности в рамках ФГОС  я старалась  выполнять роль ко</w:t>
      </w:r>
      <w:r w:rsidR="009C76AE">
        <w:rPr>
          <w:rFonts w:cs="Times New Roman"/>
          <w:sz w:val="28"/>
          <w:szCs w:val="28"/>
        </w:rPr>
        <w:t>нсультанта, а ученику давала</w:t>
      </w:r>
      <w:r w:rsidRPr="00993658">
        <w:rPr>
          <w:rFonts w:cs="Times New Roman"/>
          <w:sz w:val="28"/>
          <w:szCs w:val="28"/>
        </w:rPr>
        <w:t xml:space="preserve"> возможность оставаться   активным деятелем</w:t>
      </w:r>
      <w:r w:rsidR="009C76AE">
        <w:rPr>
          <w:rFonts w:cs="Times New Roman"/>
          <w:sz w:val="28"/>
          <w:szCs w:val="28"/>
        </w:rPr>
        <w:t xml:space="preserve"> </w:t>
      </w:r>
      <w:r w:rsidR="00DE1EF8">
        <w:rPr>
          <w:rFonts w:cs="Times New Roman"/>
          <w:sz w:val="28"/>
          <w:szCs w:val="28"/>
        </w:rPr>
        <w:t>(не случайно</w:t>
      </w:r>
      <w:r w:rsidR="009C76AE">
        <w:rPr>
          <w:rFonts w:cs="Times New Roman"/>
          <w:sz w:val="28"/>
          <w:szCs w:val="28"/>
        </w:rPr>
        <w:t>,</w:t>
      </w:r>
      <w:r w:rsidRPr="00993658">
        <w:rPr>
          <w:rFonts w:cs="Times New Roman"/>
          <w:sz w:val="28"/>
          <w:szCs w:val="28"/>
        </w:rPr>
        <w:t xml:space="preserve"> называ</w:t>
      </w:r>
      <w:r w:rsidR="00DE1EF8">
        <w:rPr>
          <w:rFonts w:cs="Times New Roman"/>
          <w:sz w:val="28"/>
          <w:szCs w:val="28"/>
        </w:rPr>
        <w:t>ть части тела или цвета</w:t>
      </w:r>
      <w:r w:rsidR="009C76AE">
        <w:rPr>
          <w:rFonts w:cs="Times New Roman"/>
          <w:sz w:val="28"/>
          <w:szCs w:val="28"/>
        </w:rPr>
        <w:t>,</w:t>
      </w:r>
      <w:r w:rsidR="00DE1EF8">
        <w:rPr>
          <w:rFonts w:cs="Times New Roman"/>
          <w:sz w:val="28"/>
          <w:szCs w:val="28"/>
        </w:rPr>
        <w:t xml:space="preserve"> </w:t>
      </w:r>
      <w:r w:rsidR="009C76AE">
        <w:rPr>
          <w:rFonts w:cs="Times New Roman"/>
          <w:sz w:val="28"/>
          <w:szCs w:val="28"/>
        </w:rPr>
        <w:t xml:space="preserve">назвать </w:t>
      </w:r>
      <w:r w:rsidRPr="00993658">
        <w:rPr>
          <w:rFonts w:cs="Times New Roman"/>
          <w:sz w:val="28"/>
          <w:szCs w:val="28"/>
        </w:rPr>
        <w:t>нарисованного человечка я предоставила самим  учащимся)</w:t>
      </w:r>
      <w:proofErr w:type="gramStart"/>
      <w:r w:rsidR="009C76AE">
        <w:rPr>
          <w:rFonts w:cs="Times New Roman"/>
          <w:sz w:val="28"/>
          <w:szCs w:val="28"/>
        </w:rPr>
        <w:t>.</w:t>
      </w:r>
      <w:r w:rsidRPr="00993658">
        <w:rPr>
          <w:rFonts w:cs="Times New Roman"/>
          <w:sz w:val="28"/>
          <w:szCs w:val="28"/>
        </w:rPr>
        <w:t>А</w:t>
      </w:r>
      <w:proofErr w:type="gramEnd"/>
      <w:r w:rsidRPr="00993658">
        <w:rPr>
          <w:rFonts w:cs="Times New Roman"/>
          <w:sz w:val="28"/>
          <w:szCs w:val="28"/>
        </w:rPr>
        <w:t xml:space="preserve"> вот в игре «Угадай сл</w:t>
      </w:r>
      <w:r>
        <w:rPr>
          <w:rFonts w:cs="Times New Roman"/>
          <w:sz w:val="28"/>
          <w:szCs w:val="28"/>
        </w:rPr>
        <w:t>ово со стулом»,</w:t>
      </w:r>
      <w:r w:rsidR="00DE1EF8">
        <w:rPr>
          <w:rFonts w:cs="Times New Roman"/>
          <w:sz w:val="28"/>
          <w:szCs w:val="28"/>
        </w:rPr>
        <w:t xml:space="preserve"> </w:t>
      </w:r>
      <w:r>
        <w:rPr>
          <w:rFonts w:cs="Times New Roman"/>
          <w:sz w:val="28"/>
          <w:szCs w:val="28"/>
        </w:rPr>
        <w:t xml:space="preserve">называла  слова </w:t>
      </w:r>
      <w:r w:rsidR="00DE1EF8">
        <w:rPr>
          <w:rFonts w:cs="Times New Roman"/>
          <w:sz w:val="28"/>
          <w:szCs w:val="28"/>
        </w:rPr>
        <w:t xml:space="preserve"> я</w:t>
      </w:r>
      <w:r w:rsidRPr="00993658">
        <w:rPr>
          <w:rFonts w:cs="Times New Roman"/>
          <w:sz w:val="28"/>
          <w:szCs w:val="28"/>
        </w:rPr>
        <w:t>,</w:t>
      </w:r>
      <w:r w:rsidR="00DE1EF8">
        <w:rPr>
          <w:rFonts w:cs="Times New Roman"/>
          <w:sz w:val="28"/>
          <w:szCs w:val="28"/>
        </w:rPr>
        <w:t xml:space="preserve"> </w:t>
      </w:r>
      <w:r w:rsidRPr="00993658">
        <w:rPr>
          <w:rFonts w:cs="Times New Roman"/>
          <w:sz w:val="28"/>
          <w:szCs w:val="28"/>
        </w:rPr>
        <w:t>так как у учащихся на этом уровне небогатый запас лексики.</w:t>
      </w:r>
      <w:r w:rsidR="00985E86" w:rsidRPr="00985E86">
        <w:rPr>
          <w:noProof/>
        </w:rPr>
        <w:t xml:space="preserve"> </w:t>
      </w:r>
    </w:p>
    <w:p w:rsidR="00993658" w:rsidRPr="000C45F3" w:rsidRDefault="00993658" w:rsidP="00DE1EF8">
      <w:pPr>
        <w:pStyle w:val="a3"/>
        <w:spacing w:line="240" w:lineRule="auto"/>
        <w:jc w:val="both"/>
        <w:rPr>
          <w:rFonts w:cs="Times New Roman"/>
          <w:sz w:val="28"/>
          <w:szCs w:val="28"/>
        </w:rPr>
      </w:pPr>
      <w:r w:rsidRPr="00993658">
        <w:rPr>
          <w:rFonts w:cs="Times New Roman"/>
          <w:sz w:val="28"/>
          <w:szCs w:val="28"/>
        </w:rPr>
        <w:t xml:space="preserve">   Одним из  важных факторов подобных занятий</w:t>
      </w:r>
      <w:r w:rsidR="009C76AE">
        <w:rPr>
          <w:rFonts w:cs="Times New Roman"/>
          <w:sz w:val="28"/>
          <w:szCs w:val="28"/>
        </w:rPr>
        <w:t xml:space="preserve"> </w:t>
      </w:r>
      <w:r w:rsidRPr="00993658">
        <w:rPr>
          <w:rFonts w:cs="Times New Roman"/>
          <w:sz w:val="28"/>
          <w:szCs w:val="28"/>
        </w:rPr>
        <w:t xml:space="preserve"> является  свобода движения детей, а также психологическое сближение, применение здоровье </w:t>
      </w:r>
      <w:proofErr w:type="gramStart"/>
      <w:r w:rsidR="009C76AE">
        <w:rPr>
          <w:rFonts w:cs="Times New Roman"/>
          <w:sz w:val="28"/>
          <w:szCs w:val="28"/>
        </w:rPr>
        <w:t>–с</w:t>
      </w:r>
      <w:proofErr w:type="gramEnd"/>
      <w:r w:rsidR="009C76AE">
        <w:rPr>
          <w:rFonts w:cs="Times New Roman"/>
          <w:sz w:val="28"/>
          <w:szCs w:val="28"/>
        </w:rPr>
        <w:t xml:space="preserve">берегающей </w:t>
      </w:r>
      <w:r w:rsidRPr="00993658">
        <w:rPr>
          <w:rFonts w:cs="Times New Roman"/>
          <w:sz w:val="28"/>
          <w:szCs w:val="28"/>
        </w:rPr>
        <w:t xml:space="preserve">  технологии. Ребята, на мой взгляд, достаточно комфортно чувствовали</w:t>
      </w:r>
      <w:r w:rsidR="009C76AE">
        <w:rPr>
          <w:rFonts w:cs="Times New Roman"/>
          <w:sz w:val="28"/>
          <w:szCs w:val="28"/>
        </w:rPr>
        <w:t xml:space="preserve"> себя на занятии, на котором </w:t>
      </w:r>
      <w:r w:rsidRPr="00993658">
        <w:rPr>
          <w:rFonts w:cs="Times New Roman"/>
          <w:sz w:val="28"/>
          <w:szCs w:val="28"/>
        </w:rPr>
        <w:t xml:space="preserve"> было применено психологическое сближение в начале урока, когда дети дотрагивались до частей тела,</w:t>
      </w:r>
      <w:r>
        <w:rPr>
          <w:rFonts w:cs="Times New Roman"/>
          <w:sz w:val="28"/>
          <w:szCs w:val="28"/>
        </w:rPr>
        <w:t xml:space="preserve"> в середине</w:t>
      </w:r>
      <w:r w:rsidRPr="00993658">
        <w:rPr>
          <w:rFonts w:cs="Times New Roman"/>
          <w:sz w:val="28"/>
          <w:szCs w:val="28"/>
        </w:rPr>
        <w:t xml:space="preserve"> </w:t>
      </w:r>
      <w:r>
        <w:rPr>
          <w:rFonts w:cs="Times New Roman"/>
          <w:sz w:val="28"/>
          <w:szCs w:val="28"/>
        </w:rPr>
        <w:t xml:space="preserve"> занятия </w:t>
      </w:r>
      <w:r w:rsidR="00DE1EF8">
        <w:rPr>
          <w:rFonts w:cs="Times New Roman"/>
          <w:sz w:val="28"/>
          <w:szCs w:val="28"/>
        </w:rPr>
        <w:t>и в конце</w:t>
      </w:r>
      <w:r w:rsidRPr="00993658">
        <w:rPr>
          <w:rFonts w:cs="Times New Roman"/>
          <w:sz w:val="28"/>
          <w:szCs w:val="28"/>
        </w:rPr>
        <w:t>.</w:t>
      </w:r>
      <w:r w:rsidR="000C45F3" w:rsidRPr="000C45F3">
        <w:rPr>
          <w:rFonts w:eastAsia="Times New Roman" w:cs="Times New Roman"/>
          <w:snapToGrid w:val="0"/>
          <w:color w:val="000000"/>
          <w:w w:val="0"/>
          <w:sz w:val="0"/>
          <w:szCs w:val="0"/>
          <w:u w:color="000000"/>
          <w:bdr w:val="none" w:sz="0" w:space="0" w:color="000000"/>
          <w:shd w:val="clear" w:color="000000" w:fill="000000"/>
        </w:rPr>
        <w:t xml:space="preserve"> </w:t>
      </w:r>
      <w:r w:rsidR="000C45F3">
        <w:rPr>
          <w:rFonts w:cs="Times New Roman"/>
          <w:noProof/>
          <w:sz w:val="28"/>
          <w:szCs w:val="28"/>
          <w:lang w:eastAsia="ru-RU" w:bidi="ar-SA"/>
        </w:rPr>
        <w:drawing>
          <wp:inline distT="0" distB="0" distL="0" distR="0">
            <wp:extent cx="2201636" cy="1402157"/>
            <wp:effectExtent l="19050" t="0" r="8164" b="0"/>
            <wp:docPr id="5" name="Рисунок 3" descr="L:\Весёлый английский Заичка\DSC09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Весёлый английский Заичка\DSC09876.JPG"/>
                    <pic:cNvPicPr>
                      <a:picLocks noChangeAspect="1" noChangeArrowheads="1"/>
                    </pic:cNvPicPr>
                  </pic:nvPicPr>
                  <pic:blipFill>
                    <a:blip r:embed="rId12" cstate="print"/>
                    <a:srcRect/>
                    <a:stretch>
                      <a:fillRect/>
                    </a:stretch>
                  </pic:blipFill>
                  <pic:spPr bwMode="auto">
                    <a:xfrm>
                      <a:off x="0" y="0"/>
                      <a:ext cx="2211068" cy="1408164"/>
                    </a:xfrm>
                    <a:prstGeom prst="rect">
                      <a:avLst/>
                    </a:prstGeom>
                    <a:noFill/>
                    <a:ln w="9525">
                      <a:noFill/>
                      <a:miter lim="800000"/>
                      <a:headEnd/>
                      <a:tailEnd/>
                    </a:ln>
                  </pic:spPr>
                </pic:pic>
              </a:graphicData>
            </a:graphic>
          </wp:inline>
        </w:drawing>
      </w:r>
    </w:p>
    <w:p w:rsidR="00993658" w:rsidRPr="00993658" w:rsidRDefault="00993658" w:rsidP="00993658">
      <w:pPr>
        <w:pStyle w:val="a3"/>
        <w:spacing w:line="240" w:lineRule="auto"/>
        <w:ind w:firstLine="567"/>
        <w:rPr>
          <w:rFonts w:cs="Times New Roman"/>
          <w:sz w:val="28"/>
          <w:szCs w:val="28"/>
        </w:rPr>
      </w:pPr>
      <w:r>
        <w:rPr>
          <w:rFonts w:cs="Times New Roman"/>
          <w:sz w:val="28"/>
          <w:szCs w:val="28"/>
        </w:rPr>
        <w:t xml:space="preserve"> На занятиях  внеурочной деятельности по ФГОС  необходимо</w:t>
      </w:r>
      <w:r w:rsidRPr="00993658">
        <w:rPr>
          <w:rFonts w:cs="Times New Roman"/>
          <w:sz w:val="28"/>
          <w:szCs w:val="28"/>
        </w:rPr>
        <w:t xml:space="preserve"> создава</w:t>
      </w:r>
      <w:r w:rsidR="00DE1EF8">
        <w:rPr>
          <w:rFonts w:cs="Times New Roman"/>
          <w:sz w:val="28"/>
          <w:szCs w:val="28"/>
        </w:rPr>
        <w:t xml:space="preserve">ть </w:t>
      </w:r>
      <w:r w:rsidR="00DE1EF8">
        <w:rPr>
          <w:rFonts w:cs="Times New Roman"/>
          <w:sz w:val="28"/>
          <w:szCs w:val="28"/>
        </w:rPr>
        <w:lastRenderedPageBreak/>
        <w:t>проблемные ситуации для того</w:t>
      </w:r>
      <w:r w:rsidRPr="00993658">
        <w:rPr>
          <w:rFonts w:cs="Times New Roman"/>
          <w:sz w:val="28"/>
          <w:szCs w:val="28"/>
        </w:rPr>
        <w:t>,</w:t>
      </w:r>
      <w:r w:rsidR="00DE1EF8">
        <w:rPr>
          <w:rFonts w:cs="Times New Roman"/>
          <w:sz w:val="28"/>
          <w:szCs w:val="28"/>
        </w:rPr>
        <w:t xml:space="preserve"> </w:t>
      </w:r>
      <w:r w:rsidRPr="00993658">
        <w:rPr>
          <w:rFonts w:cs="Times New Roman"/>
          <w:sz w:val="28"/>
          <w:szCs w:val="28"/>
        </w:rPr>
        <w:t>чтобы учащиеся  активизировали познавательную деятельность.</w:t>
      </w:r>
    </w:p>
    <w:p w:rsidR="00993658" w:rsidRPr="00993658" w:rsidRDefault="00993658" w:rsidP="00993658">
      <w:pPr>
        <w:pStyle w:val="a3"/>
        <w:spacing w:line="240" w:lineRule="auto"/>
        <w:ind w:firstLine="567"/>
        <w:jc w:val="both"/>
        <w:rPr>
          <w:rFonts w:cs="Times New Roman"/>
          <w:sz w:val="28"/>
          <w:szCs w:val="28"/>
        </w:rPr>
      </w:pPr>
      <w:r w:rsidRPr="00993658">
        <w:rPr>
          <w:rFonts w:cs="Times New Roman"/>
          <w:b/>
          <w:sz w:val="28"/>
          <w:szCs w:val="28"/>
        </w:rPr>
        <w:t xml:space="preserve"> </w:t>
      </w:r>
      <w:proofErr w:type="gramStart"/>
      <w:r w:rsidRPr="00993658">
        <w:rPr>
          <w:rFonts w:cs="Times New Roman"/>
          <w:sz w:val="28"/>
          <w:szCs w:val="28"/>
        </w:rPr>
        <w:t xml:space="preserve">В целом учебное занятие любого типа как модель можно представить в виде последовательности следующих этапов: </w:t>
      </w:r>
      <w:r w:rsidRPr="00993658">
        <w:rPr>
          <w:rFonts w:cs="Times New Roman"/>
          <w:b/>
          <w:bCs/>
          <w:sz w:val="28"/>
          <w:szCs w:val="28"/>
        </w:rPr>
        <w:t xml:space="preserve">организационно-подготовительного, </w:t>
      </w:r>
      <w:r w:rsidRPr="00993658">
        <w:rPr>
          <w:rFonts w:cs="Times New Roman"/>
          <w:sz w:val="28"/>
          <w:szCs w:val="28"/>
        </w:rPr>
        <w:t>предполагающего организацию начала занятия, настрой детей на деятельность, активизацию внимания</w:t>
      </w:r>
      <w:r w:rsidR="003D0CDC">
        <w:rPr>
          <w:rFonts w:cs="Times New Roman"/>
          <w:sz w:val="28"/>
          <w:szCs w:val="28"/>
        </w:rPr>
        <w:t>,</w:t>
      </w:r>
      <w:r w:rsidRPr="00993658">
        <w:rPr>
          <w:rFonts w:cs="Times New Roman"/>
          <w:b/>
          <w:bCs/>
          <w:sz w:val="28"/>
          <w:szCs w:val="28"/>
        </w:rPr>
        <w:t xml:space="preserve"> диагностического</w:t>
      </w:r>
      <w:r w:rsidR="00DE1EF8">
        <w:rPr>
          <w:rFonts w:cs="Times New Roman"/>
          <w:b/>
          <w:bCs/>
          <w:sz w:val="28"/>
          <w:szCs w:val="28"/>
        </w:rPr>
        <w:t xml:space="preserve"> </w:t>
      </w:r>
      <w:r w:rsidRPr="00993658">
        <w:rPr>
          <w:rFonts w:cs="Times New Roman"/>
          <w:sz w:val="28"/>
          <w:szCs w:val="28"/>
        </w:rPr>
        <w:t>(выявления жизненного познавательного опыта</w:t>
      </w:r>
      <w:r w:rsidRPr="00993658">
        <w:rPr>
          <w:rFonts w:cs="Times New Roman"/>
          <w:b/>
          <w:bCs/>
          <w:sz w:val="28"/>
          <w:szCs w:val="28"/>
        </w:rPr>
        <w:t>)</w:t>
      </w:r>
      <w:r w:rsidR="003D0CDC">
        <w:rPr>
          <w:rFonts w:cs="Times New Roman"/>
          <w:b/>
          <w:bCs/>
          <w:sz w:val="28"/>
          <w:szCs w:val="28"/>
        </w:rPr>
        <w:t>,</w:t>
      </w:r>
      <w:r w:rsidR="00DE1EF8">
        <w:rPr>
          <w:rFonts w:cs="Times New Roman"/>
          <w:b/>
          <w:bCs/>
          <w:sz w:val="28"/>
          <w:szCs w:val="28"/>
        </w:rPr>
        <w:t xml:space="preserve"> </w:t>
      </w:r>
      <w:r w:rsidRPr="00993658">
        <w:rPr>
          <w:rFonts w:cs="Times New Roman"/>
          <w:b/>
          <w:bCs/>
          <w:sz w:val="28"/>
          <w:szCs w:val="28"/>
        </w:rPr>
        <w:t>основного</w:t>
      </w:r>
      <w:r w:rsidR="00DE1EF8">
        <w:rPr>
          <w:rFonts w:cs="Times New Roman"/>
          <w:b/>
          <w:bCs/>
          <w:sz w:val="28"/>
          <w:szCs w:val="28"/>
        </w:rPr>
        <w:t xml:space="preserve"> </w:t>
      </w:r>
      <w:r w:rsidRPr="00993658">
        <w:rPr>
          <w:rFonts w:cs="Times New Roman"/>
          <w:sz w:val="28"/>
          <w:szCs w:val="28"/>
        </w:rPr>
        <w:t>(определение учащимися те</w:t>
      </w:r>
      <w:r w:rsidR="003D0CDC">
        <w:rPr>
          <w:rFonts w:cs="Times New Roman"/>
          <w:sz w:val="28"/>
          <w:szCs w:val="28"/>
        </w:rPr>
        <w:t xml:space="preserve">мы, цели, задач учебного занятия, </w:t>
      </w:r>
      <w:r w:rsidRPr="00993658">
        <w:rPr>
          <w:rFonts w:cs="Times New Roman"/>
          <w:sz w:val="28"/>
          <w:szCs w:val="28"/>
        </w:rPr>
        <w:t>максимальная активация познавательной деятельности</w:t>
      </w:r>
      <w:r w:rsidR="003D0CDC">
        <w:rPr>
          <w:rFonts w:cs="Times New Roman"/>
          <w:b/>
          <w:bCs/>
          <w:sz w:val="28"/>
          <w:szCs w:val="28"/>
        </w:rPr>
        <w:t>),</w:t>
      </w:r>
      <w:r w:rsidR="00DE1EF8">
        <w:rPr>
          <w:rFonts w:cs="Times New Roman"/>
          <w:b/>
          <w:bCs/>
          <w:sz w:val="28"/>
          <w:szCs w:val="28"/>
        </w:rPr>
        <w:t xml:space="preserve"> </w:t>
      </w:r>
      <w:r w:rsidRPr="00993658">
        <w:rPr>
          <w:rFonts w:cs="Times New Roman"/>
          <w:b/>
          <w:bCs/>
          <w:sz w:val="28"/>
          <w:szCs w:val="28"/>
        </w:rPr>
        <w:t>систематизированног</w:t>
      </w:r>
      <w:r w:rsidRPr="00DE1EF8">
        <w:rPr>
          <w:rFonts w:cs="Times New Roman"/>
          <w:b/>
          <w:sz w:val="28"/>
          <w:szCs w:val="28"/>
        </w:rPr>
        <w:t>о</w:t>
      </w:r>
      <w:r w:rsidR="00DE1EF8">
        <w:rPr>
          <w:rFonts w:cs="Times New Roman"/>
          <w:b/>
          <w:sz w:val="28"/>
          <w:szCs w:val="28"/>
        </w:rPr>
        <w:t xml:space="preserve"> </w:t>
      </w:r>
      <w:r w:rsidRPr="00993658">
        <w:rPr>
          <w:rFonts w:cs="Times New Roman"/>
          <w:sz w:val="28"/>
          <w:szCs w:val="28"/>
        </w:rPr>
        <w:t xml:space="preserve">(обыгрывание игровых ситуаций, работа в группах, парах, самостоятельно), </w:t>
      </w:r>
      <w:r w:rsidRPr="00993658">
        <w:rPr>
          <w:rFonts w:cs="Times New Roman"/>
          <w:b/>
          <w:bCs/>
          <w:sz w:val="28"/>
          <w:szCs w:val="28"/>
        </w:rPr>
        <w:t>аналитического</w:t>
      </w:r>
      <w:r w:rsidR="00DE1EF8">
        <w:rPr>
          <w:rFonts w:cs="Times New Roman"/>
          <w:b/>
          <w:bCs/>
          <w:sz w:val="28"/>
          <w:szCs w:val="28"/>
        </w:rPr>
        <w:t xml:space="preserve"> </w:t>
      </w:r>
      <w:r w:rsidRPr="00993658">
        <w:rPr>
          <w:rFonts w:cs="Times New Roman"/>
          <w:b/>
          <w:bCs/>
          <w:sz w:val="28"/>
          <w:szCs w:val="28"/>
        </w:rPr>
        <w:t>(</w:t>
      </w:r>
      <w:r w:rsidRPr="00993658">
        <w:rPr>
          <w:rFonts w:cs="Times New Roman"/>
          <w:sz w:val="28"/>
          <w:szCs w:val="28"/>
        </w:rPr>
        <w:t>включает подведение итогов деятельности и поощрения обучающих</w:t>
      </w:r>
      <w:proofErr w:type="gramEnd"/>
      <w:r w:rsidR="003D0CDC">
        <w:rPr>
          <w:rFonts w:cs="Times New Roman"/>
          <w:sz w:val="28"/>
          <w:szCs w:val="28"/>
        </w:rPr>
        <w:t>)</w:t>
      </w:r>
      <w:r w:rsidRPr="00993658">
        <w:rPr>
          <w:rFonts w:cs="Times New Roman"/>
          <w:b/>
          <w:bCs/>
          <w:sz w:val="28"/>
          <w:szCs w:val="28"/>
        </w:rPr>
        <w:t>, рефлексивного</w:t>
      </w:r>
      <w:r w:rsidR="00DE1EF8">
        <w:rPr>
          <w:rFonts w:cs="Times New Roman"/>
          <w:b/>
          <w:bCs/>
          <w:sz w:val="28"/>
          <w:szCs w:val="28"/>
        </w:rPr>
        <w:t xml:space="preserve"> </w:t>
      </w:r>
      <w:r w:rsidRPr="00993658">
        <w:rPr>
          <w:rFonts w:cs="Times New Roman"/>
          <w:sz w:val="28"/>
          <w:szCs w:val="28"/>
        </w:rPr>
        <w:t>(применение рефлексии для самооценки)</w:t>
      </w:r>
      <w:r w:rsidRPr="00993658">
        <w:rPr>
          <w:rFonts w:cs="Times New Roman"/>
          <w:b/>
          <w:bCs/>
          <w:sz w:val="28"/>
          <w:szCs w:val="28"/>
        </w:rPr>
        <w:t>, информационного</w:t>
      </w:r>
      <w:r w:rsidR="00DE1EF8">
        <w:rPr>
          <w:rFonts w:cs="Times New Roman"/>
          <w:b/>
          <w:bCs/>
          <w:sz w:val="28"/>
          <w:szCs w:val="28"/>
        </w:rPr>
        <w:t xml:space="preserve"> </w:t>
      </w:r>
      <w:r w:rsidRPr="00993658">
        <w:rPr>
          <w:rFonts w:cs="Times New Roman"/>
          <w:b/>
          <w:bCs/>
          <w:sz w:val="28"/>
          <w:szCs w:val="28"/>
        </w:rPr>
        <w:t>(</w:t>
      </w:r>
      <w:r w:rsidRPr="00993658">
        <w:rPr>
          <w:rFonts w:cs="Times New Roman"/>
          <w:sz w:val="28"/>
          <w:szCs w:val="28"/>
        </w:rPr>
        <w:t>предоставление информации о следующем занятии)</w:t>
      </w:r>
      <w:r w:rsidRPr="00993658">
        <w:rPr>
          <w:rFonts w:cs="Times New Roman"/>
          <w:b/>
          <w:bCs/>
          <w:sz w:val="28"/>
          <w:szCs w:val="28"/>
        </w:rPr>
        <w:t xml:space="preserve"> </w:t>
      </w:r>
      <w:r>
        <w:rPr>
          <w:rFonts w:cs="Times New Roman"/>
          <w:sz w:val="28"/>
          <w:szCs w:val="28"/>
        </w:rPr>
        <w:t xml:space="preserve"> Соблюдение</w:t>
      </w:r>
      <w:r w:rsidR="003D0CDC">
        <w:rPr>
          <w:rFonts w:cs="Times New Roman"/>
          <w:sz w:val="28"/>
          <w:szCs w:val="28"/>
        </w:rPr>
        <w:t xml:space="preserve"> </w:t>
      </w:r>
      <w:r w:rsidR="009C76AE">
        <w:rPr>
          <w:rFonts w:cs="Times New Roman"/>
          <w:sz w:val="28"/>
          <w:szCs w:val="28"/>
        </w:rPr>
        <w:t xml:space="preserve"> преемственности </w:t>
      </w:r>
      <w:r w:rsidR="003D0CDC">
        <w:rPr>
          <w:rFonts w:cs="Times New Roman"/>
          <w:sz w:val="28"/>
          <w:szCs w:val="28"/>
        </w:rPr>
        <w:t xml:space="preserve"> этапов</w:t>
      </w:r>
      <w:r w:rsidRPr="00993658">
        <w:rPr>
          <w:rFonts w:cs="Times New Roman"/>
          <w:sz w:val="28"/>
          <w:szCs w:val="28"/>
        </w:rPr>
        <w:t xml:space="preserve"> было продемонстрировано на этом занятии.</w:t>
      </w:r>
    </w:p>
    <w:p w:rsidR="00993658" w:rsidRPr="00993658" w:rsidRDefault="00993658" w:rsidP="00993658">
      <w:pPr>
        <w:pStyle w:val="a3"/>
        <w:spacing w:line="240" w:lineRule="auto"/>
        <w:ind w:firstLine="567"/>
        <w:jc w:val="both"/>
        <w:rPr>
          <w:rFonts w:cs="Times New Roman"/>
          <w:sz w:val="28"/>
          <w:szCs w:val="28"/>
        </w:rPr>
      </w:pPr>
      <w:proofErr w:type="gramStart"/>
      <w:r w:rsidRPr="00993658">
        <w:rPr>
          <w:rFonts w:cs="Times New Roman"/>
          <w:sz w:val="28"/>
          <w:szCs w:val="28"/>
        </w:rPr>
        <w:t>Каждый этап отличается от другого сменой видов деятельности, содерж</w:t>
      </w:r>
      <w:r w:rsidR="003D0CDC">
        <w:rPr>
          <w:rFonts w:cs="Times New Roman"/>
          <w:sz w:val="28"/>
          <w:szCs w:val="28"/>
        </w:rPr>
        <w:t>анием и конкретной задачей  (</w:t>
      </w:r>
      <w:r w:rsidRPr="00993658">
        <w:rPr>
          <w:rFonts w:cs="Times New Roman"/>
          <w:sz w:val="28"/>
          <w:szCs w:val="28"/>
        </w:rPr>
        <w:t>я старалась перед каждым видом деятельности поставить зад</w:t>
      </w:r>
      <w:r w:rsidR="00DE1EF8">
        <w:rPr>
          <w:rFonts w:cs="Times New Roman"/>
          <w:sz w:val="28"/>
          <w:szCs w:val="28"/>
        </w:rPr>
        <w:t>ачу, например «А как вы думаете</w:t>
      </w:r>
      <w:r w:rsidR="003D0CDC">
        <w:rPr>
          <w:rFonts w:cs="Times New Roman"/>
          <w:sz w:val="28"/>
          <w:szCs w:val="28"/>
        </w:rPr>
        <w:t>,</w:t>
      </w:r>
      <w:r w:rsidR="00DE1EF8">
        <w:rPr>
          <w:rFonts w:cs="Times New Roman"/>
          <w:sz w:val="28"/>
          <w:szCs w:val="28"/>
        </w:rPr>
        <w:t xml:space="preserve"> </w:t>
      </w:r>
      <w:r w:rsidRPr="00993658">
        <w:rPr>
          <w:rFonts w:cs="Times New Roman"/>
          <w:sz w:val="28"/>
          <w:szCs w:val="28"/>
        </w:rPr>
        <w:t xml:space="preserve">для чего здесь шары, а какая у </w:t>
      </w:r>
      <w:r w:rsidR="00DE1EF8">
        <w:rPr>
          <w:rFonts w:cs="Times New Roman"/>
          <w:sz w:val="28"/>
          <w:szCs w:val="28"/>
        </w:rPr>
        <w:t>вас любимая игра</w:t>
      </w:r>
      <w:r w:rsidR="009C76AE">
        <w:rPr>
          <w:rFonts w:cs="Times New Roman"/>
          <w:sz w:val="28"/>
          <w:szCs w:val="28"/>
        </w:rPr>
        <w:t>? во что мы будем играть?</w:t>
      </w:r>
      <w:r w:rsidRPr="00993658">
        <w:rPr>
          <w:rFonts w:cs="Times New Roman"/>
          <w:sz w:val="28"/>
          <w:szCs w:val="28"/>
        </w:rPr>
        <w:t xml:space="preserve"> знаю, что любите рисов</w:t>
      </w:r>
      <w:r w:rsidR="00DE1EF8">
        <w:rPr>
          <w:rFonts w:cs="Times New Roman"/>
          <w:sz w:val="28"/>
          <w:szCs w:val="28"/>
        </w:rPr>
        <w:t>ать</w:t>
      </w:r>
      <w:r w:rsidR="003D0CDC">
        <w:rPr>
          <w:rFonts w:cs="Times New Roman"/>
          <w:sz w:val="28"/>
          <w:szCs w:val="28"/>
        </w:rPr>
        <w:t>,</w:t>
      </w:r>
      <w:r w:rsidR="00DE1EF8">
        <w:rPr>
          <w:rFonts w:cs="Times New Roman"/>
          <w:sz w:val="28"/>
          <w:szCs w:val="28"/>
        </w:rPr>
        <w:t xml:space="preserve"> </w:t>
      </w:r>
      <w:r w:rsidR="003D0CDC">
        <w:rPr>
          <w:rFonts w:cs="Times New Roman"/>
          <w:sz w:val="28"/>
          <w:szCs w:val="28"/>
        </w:rPr>
        <w:t>а кого мы будем рисовать? в</w:t>
      </w:r>
      <w:r w:rsidRPr="00993658">
        <w:rPr>
          <w:rFonts w:cs="Times New Roman"/>
          <w:sz w:val="28"/>
          <w:szCs w:val="28"/>
        </w:rPr>
        <w:t>место традиционного «А сейчас мы будем...»</w:t>
      </w:r>
      <w:proofErr w:type="gramEnd"/>
    </w:p>
    <w:p w:rsidR="00993658" w:rsidRPr="00993658" w:rsidRDefault="009C76AE" w:rsidP="00993658">
      <w:pPr>
        <w:pStyle w:val="a3"/>
        <w:spacing w:line="240" w:lineRule="auto"/>
        <w:ind w:firstLine="567"/>
        <w:jc w:val="both"/>
        <w:rPr>
          <w:rFonts w:cs="Times New Roman"/>
          <w:sz w:val="28"/>
          <w:szCs w:val="28"/>
        </w:rPr>
      </w:pPr>
      <w:r>
        <w:rPr>
          <w:rFonts w:cs="Times New Roman"/>
          <w:sz w:val="28"/>
          <w:szCs w:val="28"/>
        </w:rPr>
        <w:t xml:space="preserve">  Тему</w:t>
      </w:r>
      <w:r w:rsidR="00993658" w:rsidRPr="00993658">
        <w:rPr>
          <w:rFonts w:cs="Times New Roman"/>
          <w:sz w:val="28"/>
          <w:szCs w:val="28"/>
        </w:rPr>
        <w:t xml:space="preserve">, цели  </w:t>
      </w:r>
      <w:r>
        <w:rPr>
          <w:rFonts w:cs="Times New Roman"/>
          <w:sz w:val="28"/>
          <w:szCs w:val="28"/>
        </w:rPr>
        <w:t>занятия внеурочной деятельности</w:t>
      </w:r>
      <w:r w:rsidR="00993658" w:rsidRPr="00993658">
        <w:rPr>
          <w:rFonts w:cs="Times New Roman"/>
          <w:sz w:val="28"/>
          <w:szCs w:val="28"/>
        </w:rPr>
        <w:t>,</w:t>
      </w:r>
      <w:r w:rsidR="003D0CDC">
        <w:rPr>
          <w:rFonts w:cs="Times New Roman"/>
          <w:sz w:val="28"/>
          <w:szCs w:val="28"/>
        </w:rPr>
        <w:t xml:space="preserve"> </w:t>
      </w:r>
      <w:r w:rsidR="00993658" w:rsidRPr="00993658">
        <w:rPr>
          <w:rFonts w:cs="Times New Roman"/>
          <w:sz w:val="28"/>
          <w:szCs w:val="28"/>
        </w:rPr>
        <w:t>дети пытаются формулировать сами</w:t>
      </w:r>
      <w:r w:rsidR="00DE1EF8">
        <w:rPr>
          <w:rFonts w:cs="Times New Roman"/>
          <w:sz w:val="28"/>
          <w:szCs w:val="28"/>
        </w:rPr>
        <w:t>,</w:t>
      </w:r>
      <w:r w:rsidR="00993658" w:rsidRPr="00993658">
        <w:rPr>
          <w:rFonts w:cs="Times New Roman"/>
          <w:sz w:val="28"/>
          <w:szCs w:val="28"/>
        </w:rPr>
        <w:t xml:space="preserve">  а учитель подводит их к осознанию ц</w:t>
      </w:r>
      <w:r w:rsidR="003D0CDC">
        <w:rPr>
          <w:rFonts w:cs="Times New Roman"/>
          <w:sz w:val="28"/>
          <w:szCs w:val="28"/>
        </w:rPr>
        <w:t xml:space="preserve">елей и задач. Так </w:t>
      </w:r>
      <w:r w:rsidR="00993658" w:rsidRPr="00993658">
        <w:rPr>
          <w:rFonts w:cs="Times New Roman"/>
          <w:sz w:val="28"/>
          <w:szCs w:val="28"/>
        </w:rPr>
        <w:t>я воспользовалась считалочкой с привлечением пальцев и кистей рук, чтобы р</w:t>
      </w:r>
      <w:r w:rsidR="00DE1EF8">
        <w:rPr>
          <w:rFonts w:cs="Times New Roman"/>
          <w:sz w:val="28"/>
          <w:szCs w:val="28"/>
        </w:rPr>
        <w:t xml:space="preserve">ебята  могли догадаться о  теме, </w:t>
      </w:r>
      <w:r w:rsidR="00993658" w:rsidRPr="00993658">
        <w:rPr>
          <w:rFonts w:cs="Times New Roman"/>
          <w:sz w:val="28"/>
          <w:szCs w:val="28"/>
        </w:rPr>
        <w:t>и у них это успешно получилось.</w:t>
      </w:r>
    </w:p>
    <w:p w:rsidR="00993658" w:rsidRPr="00993658" w:rsidRDefault="00993658" w:rsidP="00993658">
      <w:pPr>
        <w:pStyle w:val="a3"/>
        <w:spacing w:line="240" w:lineRule="auto"/>
        <w:ind w:firstLine="567"/>
        <w:jc w:val="both"/>
        <w:rPr>
          <w:rFonts w:cs="Times New Roman"/>
          <w:sz w:val="28"/>
          <w:szCs w:val="28"/>
        </w:rPr>
      </w:pPr>
      <w:r w:rsidRPr="00993658">
        <w:rPr>
          <w:rFonts w:cs="Times New Roman"/>
          <w:sz w:val="28"/>
          <w:szCs w:val="28"/>
        </w:rPr>
        <w:t>Фразой «мы уже знакомились с частями тела или они нам немного знакомы», я подразумевала услышать цель очень похожую на   «Использование развивающих игр для формирования лексических навыков     во  внеурочной деятельности»</w:t>
      </w:r>
      <w:r w:rsidR="003D0CDC">
        <w:rPr>
          <w:rFonts w:cs="Times New Roman"/>
          <w:sz w:val="28"/>
          <w:szCs w:val="28"/>
        </w:rPr>
        <w:t>,</w:t>
      </w:r>
      <w:r w:rsidRPr="00993658">
        <w:rPr>
          <w:rFonts w:cs="Times New Roman"/>
          <w:sz w:val="28"/>
          <w:szCs w:val="28"/>
        </w:rPr>
        <w:t xml:space="preserve"> и ребята </w:t>
      </w:r>
      <w:proofErr w:type="gramStart"/>
      <w:r w:rsidRPr="00993658">
        <w:rPr>
          <w:rFonts w:cs="Times New Roman"/>
          <w:sz w:val="28"/>
          <w:szCs w:val="28"/>
        </w:rPr>
        <w:t>очень приближенно</w:t>
      </w:r>
      <w:proofErr w:type="gramEnd"/>
      <w:r w:rsidRPr="00993658">
        <w:rPr>
          <w:rFonts w:cs="Times New Roman"/>
          <w:sz w:val="28"/>
          <w:szCs w:val="28"/>
        </w:rPr>
        <w:t xml:space="preserve"> к ори</w:t>
      </w:r>
      <w:r w:rsidR="00DE1EF8">
        <w:rPr>
          <w:rFonts w:cs="Times New Roman"/>
          <w:sz w:val="28"/>
          <w:szCs w:val="28"/>
        </w:rPr>
        <w:t>гиналу сформулировали свою цель</w:t>
      </w:r>
      <w:r w:rsidRPr="00993658">
        <w:rPr>
          <w:rFonts w:cs="Times New Roman"/>
          <w:sz w:val="28"/>
          <w:szCs w:val="28"/>
        </w:rPr>
        <w:t>.</w:t>
      </w:r>
    </w:p>
    <w:p w:rsidR="00993658" w:rsidRPr="00993658" w:rsidRDefault="00993658" w:rsidP="00993658">
      <w:pPr>
        <w:pStyle w:val="a3"/>
        <w:spacing w:line="240" w:lineRule="auto"/>
        <w:ind w:firstLine="567"/>
        <w:jc w:val="both"/>
        <w:rPr>
          <w:rFonts w:cs="Times New Roman"/>
          <w:sz w:val="28"/>
          <w:szCs w:val="28"/>
        </w:rPr>
      </w:pPr>
      <w:r w:rsidRPr="00993658">
        <w:rPr>
          <w:rFonts w:cs="Times New Roman"/>
          <w:sz w:val="28"/>
          <w:szCs w:val="28"/>
        </w:rPr>
        <w:t xml:space="preserve"> Планирование предстоящей деятельности на уроке для достижения намеченной цели (что является нео</w:t>
      </w:r>
      <w:r w:rsidR="003D0CDC">
        <w:rPr>
          <w:rFonts w:cs="Times New Roman"/>
          <w:sz w:val="28"/>
          <w:szCs w:val="28"/>
        </w:rPr>
        <w:t>бходимым звеном основного этапа),</w:t>
      </w:r>
      <w:r w:rsidR="00760390">
        <w:rPr>
          <w:rFonts w:cs="Times New Roman"/>
          <w:sz w:val="28"/>
          <w:szCs w:val="28"/>
        </w:rPr>
        <w:t xml:space="preserve"> </w:t>
      </w:r>
      <w:r w:rsidR="003D0CDC">
        <w:rPr>
          <w:rFonts w:cs="Times New Roman"/>
          <w:sz w:val="28"/>
          <w:szCs w:val="28"/>
        </w:rPr>
        <w:t>учащиеся</w:t>
      </w:r>
      <w:r w:rsidRPr="00993658">
        <w:rPr>
          <w:rFonts w:cs="Times New Roman"/>
          <w:sz w:val="28"/>
          <w:szCs w:val="28"/>
        </w:rPr>
        <w:t xml:space="preserve"> осуществляли  самостоятельно,  а учитель помогал, советовал, добавлял. </w:t>
      </w:r>
    </w:p>
    <w:p w:rsidR="00993658" w:rsidRPr="00993658" w:rsidRDefault="00993658" w:rsidP="003D0CDC">
      <w:pPr>
        <w:pStyle w:val="a3"/>
        <w:spacing w:line="240" w:lineRule="auto"/>
        <w:ind w:firstLine="567"/>
        <w:jc w:val="both"/>
        <w:rPr>
          <w:rFonts w:cs="Times New Roman"/>
          <w:sz w:val="28"/>
          <w:szCs w:val="28"/>
        </w:rPr>
      </w:pPr>
      <w:r w:rsidRPr="00993658">
        <w:rPr>
          <w:rFonts w:cs="Times New Roman"/>
          <w:sz w:val="28"/>
          <w:szCs w:val="28"/>
        </w:rPr>
        <w:t xml:space="preserve">На занятии я старалась сочетать   </w:t>
      </w:r>
      <w:r w:rsidR="003D0CDC">
        <w:rPr>
          <w:rFonts w:cs="Times New Roman"/>
          <w:sz w:val="28"/>
          <w:szCs w:val="28"/>
        </w:rPr>
        <w:t xml:space="preserve"> различные формы деятельности </w:t>
      </w:r>
      <w:proofErr w:type="gramStart"/>
      <w:r w:rsidR="003D0CDC">
        <w:rPr>
          <w:rFonts w:cs="Times New Roman"/>
          <w:sz w:val="28"/>
          <w:szCs w:val="28"/>
        </w:rPr>
        <w:t>:</w:t>
      </w:r>
      <w:r w:rsidRPr="00993658">
        <w:rPr>
          <w:rFonts w:cs="Times New Roman"/>
          <w:sz w:val="28"/>
          <w:szCs w:val="28"/>
        </w:rPr>
        <w:t>и</w:t>
      </w:r>
      <w:proofErr w:type="gramEnd"/>
      <w:r w:rsidRPr="00993658">
        <w:rPr>
          <w:rFonts w:cs="Times New Roman"/>
          <w:sz w:val="28"/>
          <w:szCs w:val="28"/>
        </w:rPr>
        <w:t>ндивидуальные, групповые,  коллективные</w:t>
      </w:r>
      <w:r w:rsidR="003D0CDC">
        <w:rPr>
          <w:rFonts w:cs="Times New Roman"/>
          <w:sz w:val="28"/>
          <w:szCs w:val="28"/>
        </w:rPr>
        <w:t>-</w:t>
      </w:r>
      <w:r w:rsidRPr="00993658">
        <w:rPr>
          <w:rFonts w:cs="Times New Roman"/>
          <w:sz w:val="28"/>
          <w:szCs w:val="28"/>
        </w:rPr>
        <w:t xml:space="preserve"> </w:t>
      </w:r>
      <w:r w:rsidR="003D0CDC">
        <w:rPr>
          <w:rFonts w:cs="Times New Roman"/>
          <w:sz w:val="28"/>
          <w:szCs w:val="28"/>
        </w:rPr>
        <w:t xml:space="preserve">и </w:t>
      </w:r>
      <w:r w:rsidRPr="00993658">
        <w:rPr>
          <w:rFonts w:cs="Times New Roman"/>
          <w:sz w:val="28"/>
          <w:szCs w:val="28"/>
        </w:rPr>
        <w:t>исп</w:t>
      </w:r>
      <w:r w:rsidR="003D0CDC">
        <w:rPr>
          <w:rFonts w:cs="Times New Roman"/>
          <w:sz w:val="28"/>
          <w:szCs w:val="28"/>
        </w:rPr>
        <w:t>ользовала</w:t>
      </w:r>
      <w:r w:rsidRPr="00993658">
        <w:rPr>
          <w:rFonts w:cs="Times New Roman"/>
          <w:sz w:val="28"/>
          <w:szCs w:val="28"/>
        </w:rPr>
        <w:t xml:space="preserve"> активные методы: ИКТ,  развива</w:t>
      </w:r>
      <w:r w:rsidR="009C76AE">
        <w:rPr>
          <w:rFonts w:cs="Times New Roman"/>
          <w:sz w:val="28"/>
          <w:szCs w:val="28"/>
        </w:rPr>
        <w:t>ющие  игры, репродуктивный метод,</w:t>
      </w:r>
      <w:r w:rsidR="003D0CDC">
        <w:rPr>
          <w:rFonts w:cs="Times New Roman"/>
          <w:sz w:val="28"/>
          <w:szCs w:val="28"/>
        </w:rPr>
        <w:t xml:space="preserve"> </w:t>
      </w:r>
      <w:r w:rsidRPr="00993658">
        <w:rPr>
          <w:rFonts w:cs="Times New Roman"/>
          <w:sz w:val="28"/>
          <w:szCs w:val="28"/>
        </w:rPr>
        <w:t>личностно-ориентированное обучение.</w:t>
      </w:r>
    </w:p>
    <w:p w:rsidR="00993658" w:rsidRPr="00993658" w:rsidRDefault="00993658" w:rsidP="00993658">
      <w:pPr>
        <w:pStyle w:val="a3"/>
        <w:spacing w:line="240" w:lineRule="auto"/>
        <w:ind w:firstLine="567"/>
        <w:jc w:val="both"/>
        <w:rPr>
          <w:rFonts w:cs="Times New Roman"/>
          <w:sz w:val="28"/>
          <w:szCs w:val="28"/>
        </w:rPr>
      </w:pPr>
      <w:r w:rsidRPr="00993658">
        <w:rPr>
          <w:rFonts w:cs="Times New Roman"/>
          <w:sz w:val="28"/>
          <w:szCs w:val="28"/>
        </w:rPr>
        <w:t xml:space="preserve"> Контроль и  коррекция  осуществлялась мною на протяжении всего занятия.</w:t>
      </w:r>
    </w:p>
    <w:p w:rsidR="00993658" w:rsidRPr="00993658" w:rsidRDefault="00993658" w:rsidP="00993658">
      <w:pPr>
        <w:pStyle w:val="a3"/>
        <w:spacing w:line="240" w:lineRule="auto"/>
        <w:ind w:firstLine="567"/>
        <w:jc w:val="both"/>
        <w:rPr>
          <w:rFonts w:cs="Times New Roman"/>
          <w:sz w:val="28"/>
          <w:szCs w:val="28"/>
        </w:rPr>
      </w:pPr>
      <w:r w:rsidRPr="00993658">
        <w:rPr>
          <w:rFonts w:cs="Times New Roman"/>
          <w:sz w:val="28"/>
          <w:szCs w:val="28"/>
        </w:rPr>
        <w:lastRenderedPageBreak/>
        <w:t xml:space="preserve"> Рефлексия</w:t>
      </w:r>
      <w:r w:rsidR="00DE1EF8">
        <w:rPr>
          <w:rFonts w:cs="Times New Roman"/>
          <w:sz w:val="28"/>
          <w:szCs w:val="28"/>
        </w:rPr>
        <w:t xml:space="preserve"> - очень важный этап занятия</w:t>
      </w:r>
      <w:r w:rsidR="003D0CDC">
        <w:rPr>
          <w:rFonts w:cs="Times New Roman"/>
          <w:sz w:val="28"/>
          <w:szCs w:val="28"/>
        </w:rPr>
        <w:t>.</w:t>
      </w:r>
      <w:r w:rsidR="00DE1EF8">
        <w:rPr>
          <w:rFonts w:cs="Times New Roman"/>
          <w:sz w:val="28"/>
          <w:szCs w:val="28"/>
        </w:rPr>
        <w:t xml:space="preserve"> </w:t>
      </w:r>
      <w:r w:rsidR="003D0CDC">
        <w:rPr>
          <w:rFonts w:cs="Times New Roman"/>
          <w:sz w:val="28"/>
          <w:szCs w:val="28"/>
        </w:rPr>
        <w:t xml:space="preserve">Она </w:t>
      </w:r>
      <w:r w:rsidRPr="00993658">
        <w:rPr>
          <w:rFonts w:cs="Times New Roman"/>
          <w:sz w:val="28"/>
          <w:szCs w:val="28"/>
        </w:rPr>
        <w:t>была проведена  в виде  светофора, и подобранные фразы для светофора, неслучайно распределенные  м</w:t>
      </w:r>
      <w:r w:rsidR="003D0CDC">
        <w:rPr>
          <w:rFonts w:cs="Times New Roman"/>
          <w:sz w:val="28"/>
          <w:szCs w:val="28"/>
        </w:rPr>
        <w:t>н</w:t>
      </w:r>
      <w:r w:rsidRPr="00993658">
        <w:rPr>
          <w:rFonts w:cs="Times New Roman"/>
          <w:sz w:val="28"/>
          <w:szCs w:val="28"/>
        </w:rPr>
        <w:t>ою по</w:t>
      </w:r>
      <w:r w:rsidR="003D0CDC">
        <w:rPr>
          <w:rFonts w:cs="Times New Roman"/>
          <w:sz w:val="28"/>
          <w:szCs w:val="28"/>
        </w:rPr>
        <w:t xml:space="preserve"> </w:t>
      </w:r>
      <w:r w:rsidR="00DE1EF8">
        <w:rPr>
          <w:rFonts w:cs="Times New Roman"/>
          <w:sz w:val="28"/>
          <w:szCs w:val="28"/>
        </w:rPr>
        <w:t>данным цветам</w:t>
      </w:r>
      <w:r w:rsidR="003D0CDC">
        <w:rPr>
          <w:rFonts w:cs="Times New Roman"/>
          <w:sz w:val="28"/>
          <w:szCs w:val="28"/>
        </w:rPr>
        <w:t>,</w:t>
      </w:r>
      <w:r w:rsidRPr="00993658">
        <w:rPr>
          <w:rFonts w:cs="Times New Roman"/>
          <w:sz w:val="28"/>
          <w:szCs w:val="28"/>
        </w:rPr>
        <w:t xml:space="preserve"> помогли детям оценить собственную деятель</w:t>
      </w:r>
      <w:r w:rsidR="00DE1EF8">
        <w:rPr>
          <w:rFonts w:cs="Times New Roman"/>
          <w:sz w:val="28"/>
          <w:szCs w:val="28"/>
        </w:rPr>
        <w:t>ность, выполнив самооценку. Так</w:t>
      </w:r>
      <w:r w:rsidR="003D0CDC">
        <w:rPr>
          <w:rFonts w:cs="Times New Roman"/>
          <w:sz w:val="28"/>
          <w:szCs w:val="28"/>
        </w:rPr>
        <w:t>,</w:t>
      </w:r>
      <w:r w:rsidR="00DE1EF8">
        <w:rPr>
          <w:rFonts w:cs="Times New Roman"/>
          <w:sz w:val="28"/>
          <w:szCs w:val="28"/>
        </w:rPr>
        <w:t xml:space="preserve"> </w:t>
      </w:r>
      <w:r w:rsidRPr="00993658">
        <w:rPr>
          <w:rFonts w:cs="Times New Roman"/>
          <w:sz w:val="28"/>
          <w:szCs w:val="28"/>
        </w:rPr>
        <w:t>красный цвет, цвет остановки для пешехода-это фраза «мне было трудно»,</w:t>
      </w:r>
      <w:r w:rsidR="009C76AE">
        <w:rPr>
          <w:rFonts w:cs="Times New Roman"/>
          <w:sz w:val="28"/>
          <w:szCs w:val="28"/>
        </w:rPr>
        <w:t xml:space="preserve">  </w:t>
      </w:r>
      <w:r w:rsidR="003D0CDC">
        <w:rPr>
          <w:rFonts w:cs="Times New Roman"/>
          <w:sz w:val="28"/>
          <w:szCs w:val="28"/>
        </w:rPr>
        <w:t>желты</w:t>
      </w:r>
      <w:proofErr w:type="gramStart"/>
      <w:r w:rsidR="003D0CDC">
        <w:rPr>
          <w:rFonts w:cs="Times New Roman"/>
          <w:sz w:val="28"/>
          <w:szCs w:val="28"/>
        </w:rPr>
        <w:t>й</w:t>
      </w:r>
      <w:r w:rsidRPr="00993658">
        <w:rPr>
          <w:rFonts w:cs="Times New Roman"/>
          <w:sz w:val="28"/>
          <w:szCs w:val="28"/>
        </w:rPr>
        <w:t>-</w:t>
      </w:r>
      <w:proofErr w:type="gramEnd"/>
      <w:r w:rsidRPr="00993658">
        <w:rPr>
          <w:rFonts w:cs="Times New Roman"/>
          <w:sz w:val="28"/>
          <w:szCs w:val="28"/>
        </w:rPr>
        <w:t xml:space="preserve"> «мне было интересно»</w:t>
      </w:r>
      <w:r w:rsidR="003D0CDC">
        <w:rPr>
          <w:rFonts w:cs="Times New Roman"/>
          <w:sz w:val="28"/>
          <w:szCs w:val="28"/>
        </w:rPr>
        <w:t xml:space="preserve"> </w:t>
      </w:r>
      <w:r w:rsidRPr="00993658">
        <w:rPr>
          <w:rFonts w:cs="Times New Roman"/>
          <w:sz w:val="28"/>
          <w:szCs w:val="28"/>
        </w:rPr>
        <w:t>и зеленый- «я научился»- свет для следующего занятия.</w:t>
      </w:r>
    </w:p>
    <w:p w:rsidR="00993658" w:rsidRPr="00993658" w:rsidRDefault="00993658" w:rsidP="00993658">
      <w:pPr>
        <w:pStyle w:val="a3"/>
        <w:spacing w:line="240" w:lineRule="auto"/>
        <w:ind w:firstLine="567"/>
        <w:jc w:val="both"/>
        <w:rPr>
          <w:rFonts w:cs="Times New Roman"/>
          <w:sz w:val="28"/>
          <w:szCs w:val="28"/>
        </w:rPr>
      </w:pPr>
      <w:r w:rsidRPr="00993658">
        <w:rPr>
          <w:rFonts w:cs="Times New Roman"/>
          <w:sz w:val="28"/>
          <w:szCs w:val="28"/>
        </w:rPr>
        <w:t>В заключительном информационном этапе прозвучала информация о следующем занятии, что обязательно должно быть выполнено учителем.</w:t>
      </w:r>
    </w:p>
    <w:p w:rsidR="007639F3" w:rsidRPr="00993658" w:rsidRDefault="007639F3" w:rsidP="00993658">
      <w:pPr>
        <w:pStyle w:val="a3"/>
        <w:spacing w:line="240" w:lineRule="auto"/>
        <w:ind w:firstLine="567"/>
        <w:jc w:val="both"/>
        <w:rPr>
          <w:rFonts w:cs="Times New Roman"/>
          <w:sz w:val="28"/>
          <w:szCs w:val="28"/>
        </w:rPr>
      </w:pPr>
    </w:p>
    <w:sectPr w:rsidR="007639F3" w:rsidRPr="00993658" w:rsidSect="00B0073D">
      <w:pgSz w:w="11906" w:h="16838"/>
      <w:pgMar w:top="1134" w:right="850" w:bottom="1134" w:left="1701" w:header="720" w:footer="72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7F42"/>
    <w:multiLevelType w:val="multilevel"/>
    <w:tmpl w:val="DCA6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8F2698"/>
    <w:multiLevelType w:val="multilevel"/>
    <w:tmpl w:val="A3D21D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70B1C"/>
    <w:multiLevelType w:val="multilevel"/>
    <w:tmpl w:val="D99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861902"/>
    <w:multiLevelType w:val="hybridMultilevel"/>
    <w:tmpl w:val="BCB0227A"/>
    <w:lvl w:ilvl="0" w:tplc="F8AEEA1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80"/>
        </w:tabs>
        <w:ind w:left="180" w:hanging="360"/>
      </w:p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A83136"/>
    <w:rsid w:val="00006D73"/>
    <w:rsid w:val="000A52B2"/>
    <w:rsid w:val="000C45F3"/>
    <w:rsid w:val="000F2F1A"/>
    <w:rsid w:val="0011381A"/>
    <w:rsid w:val="00122F03"/>
    <w:rsid w:val="00130D88"/>
    <w:rsid w:val="002968ED"/>
    <w:rsid w:val="002D56BA"/>
    <w:rsid w:val="00340DB0"/>
    <w:rsid w:val="003C76EB"/>
    <w:rsid w:val="003D0CDC"/>
    <w:rsid w:val="00466C7F"/>
    <w:rsid w:val="0048538D"/>
    <w:rsid w:val="004A6192"/>
    <w:rsid w:val="005178F7"/>
    <w:rsid w:val="00584A7F"/>
    <w:rsid w:val="006603E3"/>
    <w:rsid w:val="006A7792"/>
    <w:rsid w:val="00746C4E"/>
    <w:rsid w:val="00760390"/>
    <w:rsid w:val="007639F3"/>
    <w:rsid w:val="008329C0"/>
    <w:rsid w:val="00853A4C"/>
    <w:rsid w:val="00884A17"/>
    <w:rsid w:val="00925306"/>
    <w:rsid w:val="00954974"/>
    <w:rsid w:val="009759A4"/>
    <w:rsid w:val="00985E86"/>
    <w:rsid w:val="00993658"/>
    <w:rsid w:val="009C76AE"/>
    <w:rsid w:val="00A83136"/>
    <w:rsid w:val="00B906B2"/>
    <w:rsid w:val="00BB65D1"/>
    <w:rsid w:val="00C71AB0"/>
    <w:rsid w:val="00CB0A7A"/>
    <w:rsid w:val="00DE1EF8"/>
    <w:rsid w:val="00EC4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1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A83136"/>
    <w:pPr>
      <w:widowControl w:val="0"/>
      <w:tabs>
        <w:tab w:val="left" w:pos="709"/>
      </w:tabs>
      <w:suppressAutoHyphens/>
    </w:pPr>
    <w:rPr>
      <w:rFonts w:ascii="Times New Roman" w:eastAsia="SimSun" w:hAnsi="Times New Roman" w:cs="Mangal"/>
      <w:sz w:val="24"/>
      <w:szCs w:val="24"/>
      <w:lang w:eastAsia="zh-CN" w:bidi="hi-IN"/>
    </w:rPr>
  </w:style>
  <w:style w:type="paragraph" w:styleId="a4">
    <w:name w:val="Balloon Text"/>
    <w:basedOn w:val="a"/>
    <w:link w:val="a5"/>
    <w:uiPriority w:val="99"/>
    <w:semiHidden/>
    <w:unhideWhenUsed/>
    <w:rsid w:val="00A83136"/>
    <w:rPr>
      <w:rFonts w:ascii="Tahoma" w:hAnsi="Tahoma" w:cs="Tahoma"/>
      <w:sz w:val="16"/>
      <w:szCs w:val="16"/>
    </w:rPr>
  </w:style>
  <w:style w:type="character" w:customStyle="1" w:styleId="a5">
    <w:name w:val="Текст выноски Знак"/>
    <w:basedOn w:val="a0"/>
    <w:link w:val="a4"/>
    <w:uiPriority w:val="99"/>
    <w:semiHidden/>
    <w:rsid w:val="00A83136"/>
    <w:rPr>
      <w:rFonts w:ascii="Tahoma" w:eastAsia="Times New Roman" w:hAnsi="Tahoma" w:cs="Tahoma"/>
      <w:sz w:val="16"/>
      <w:szCs w:val="16"/>
      <w:lang w:eastAsia="ru-RU"/>
    </w:rPr>
  </w:style>
  <w:style w:type="paragraph" w:styleId="a6">
    <w:name w:val="Normal (Web)"/>
    <w:basedOn w:val="a"/>
    <w:uiPriority w:val="99"/>
    <w:semiHidden/>
    <w:unhideWhenUsed/>
    <w:rsid w:val="002D56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74143367">
      <w:bodyDiv w:val="1"/>
      <w:marLeft w:val="0"/>
      <w:marRight w:val="0"/>
      <w:marTop w:val="0"/>
      <w:marBottom w:val="0"/>
      <w:divBdr>
        <w:top w:val="none" w:sz="0" w:space="0" w:color="auto"/>
        <w:left w:val="none" w:sz="0" w:space="0" w:color="auto"/>
        <w:bottom w:val="none" w:sz="0" w:space="0" w:color="auto"/>
        <w:right w:val="none" w:sz="0" w:space="0" w:color="auto"/>
      </w:divBdr>
    </w:div>
    <w:div w:id="10663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94E40-F197-49B4-8315-428BC8F1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1934</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19</cp:revision>
  <cp:lastPrinted>2013-03-13T07:00:00Z</cp:lastPrinted>
  <dcterms:created xsi:type="dcterms:W3CDTF">2013-03-12T08:20:00Z</dcterms:created>
  <dcterms:modified xsi:type="dcterms:W3CDTF">2016-01-29T05:25:00Z</dcterms:modified>
</cp:coreProperties>
</file>