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0E" w:rsidRDefault="00283E0E" w:rsidP="00283E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Вавилова Татьяна Георгиевна </w:t>
      </w:r>
    </w:p>
    <w:p w:rsidR="00283E0E" w:rsidRDefault="00283E0E" w:rsidP="00283E0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"</w:t>
      </w:r>
      <w:proofErr w:type="gramStart"/>
      <w:r w:rsidRPr="0028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Комсомольская</w:t>
      </w:r>
      <w:proofErr w:type="gramEnd"/>
      <w:r w:rsidRPr="0028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 Пермский край, </w:t>
      </w:r>
      <w:proofErr w:type="spellStart"/>
      <w:r w:rsidRPr="0028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Кунгурский</w:t>
      </w:r>
      <w:proofErr w:type="spellEnd"/>
      <w:r w:rsidRPr="0028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</w:p>
    <w:p w:rsidR="00283E0E" w:rsidRPr="00283E0E" w:rsidRDefault="00283E0E" w:rsidP="00283E0E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83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283E0E" w:rsidRPr="00283E0E" w:rsidRDefault="00283E0E" w:rsidP="00283E0E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E1B2F" w:rsidRPr="00283E0E" w:rsidRDefault="0091245B" w:rsidP="0091245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83E0E">
        <w:rPr>
          <w:rFonts w:ascii="Times New Roman" w:eastAsia="Arial Unicode MS" w:hAnsi="Times New Roman" w:cs="Times New Roman"/>
          <w:b/>
          <w:sz w:val="28"/>
          <w:szCs w:val="28"/>
        </w:rPr>
        <w:t>Тест по русскому языку</w:t>
      </w:r>
      <w:r w:rsidR="00283E0E">
        <w:rPr>
          <w:rFonts w:ascii="Times New Roman" w:eastAsia="Arial Unicode MS" w:hAnsi="Times New Roman" w:cs="Times New Roman"/>
          <w:b/>
          <w:sz w:val="28"/>
          <w:szCs w:val="28"/>
        </w:rPr>
        <w:t>.</w:t>
      </w:r>
      <w:r w:rsidRPr="00283E0E">
        <w:rPr>
          <w:rFonts w:ascii="Times New Roman" w:eastAsia="Arial Unicode MS" w:hAnsi="Times New Roman" w:cs="Times New Roman"/>
          <w:b/>
          <w:sz w:val="28"/>
          <w:szCs w:val="28"/>
        </w:rPr>
        <w:t xml:space="preserve"> 2 класс</w:t>
      </w:r>
    </w:p>
    <w:p w:rsidR="0091245B" w:rsidRPr="00DF4472" w:rsidRDefault="0091245B" w:rsidP="0091245B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DF4472">
        <w:rPr>
          <w:rFonts w:ascii="Arial Unicode MS" w:eastAsia="Arial Unicode MS" w:hAnsi="Arial Unicode MS" w:cs="Arial Unicode MS"/>
          <w:sz w:val="28"/>
          <w:szCs w:val="28"/>
        </w:rPr>
        <w:t>ФИ ученика ____________________________________________</w:t>
      </w:r>
    </w:p>
    <w:p w:rsidR="00123EB2" w:rsidRPr="00DF4472" w:rsidRDefault="00123EB2" w:rsidP="0091245B">
      <w:pPr>
        <w:spacing w:after="0" w:line="240" w:lineRule="auto"/>
        <w:rPr>
          <w:rFonts w:ascii="Arial Unicode MS" w:eastAsia="Arial Unicode MS" w:hAnsi="Arial Unicode MS" w:cs="Arial Unicode MS"/>
          <w:sz w:val="16"/>
          <w:szCs w:val="16"/>
        </w:rPr>
      </w:pPr>
    </w:p>
    <w:p w:rsidR="00123EB2" w:rsidRPr="00DF4472" w:rsidRDefault="00C862E4" w:rsidP="0091245B">
      <w:p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  <w:lang w:eastAsia="ru-RU"/>
        </w:rPr>
        <w:pict>
          <v:rect id="_x0000_s1058" style="position:absolute;margin-left:270.25pt;margin-top:3.4pt;width:17.2pt;height:17.2pt;z-index:251658240" filled="f"/>
        </w:pict>
      </w:r>
      <w:r w:rsidR="00123EB2" w:rsidRPr="00DF4472">
        <w:rPr>
          <w:rFonts w:ascii="Arial Unicode MS" w:eastAsia="Arial Unicode MS" w:hAnsi="Arial Unicode MS" w:cs="Arial Unicode MS"/>
          <w:b/>
          <w:sz w:val="28"/>
          <w:szCs w:val="28"/>
        </w:rPr>
        <w:t>Выбери</w:t>
      </w:r>
      <w:r w:rsidR="00DF4472" w:rsidRPr="00DF4472">
        <w:rPr>
          <w:rFonts w:ascii="Arial Unicode MS" w:eastAsia="Arial Unicode MS" w:hAnsi="Arial Unicode MS" w:cs="Arial Unicode MS"/>
          <w:b/>
          <w:sz w:val="28"/>
          <w:szCs w:val="28"/>
        </w:rPr>
        <w:t>те</w:t>
      </w:r>
      <w:r w:rsidR="00123EB2" w:rsidRPr="00DF4472">
        <w:rPr>
          <w:rFonts w:ascii="Arial Unicode MS" w:eastAsia="Arial Unicode MS" w:hAnsi="Arial Unicode MS" w:cs="Arial Unicode MS"/>
          <w:b/>
          <w:sz w:val="28"/>
          <w:szCs w:val="28"/>
        </w:rPr>
        <w:t xml:space="preserve"> правильный ответ, поставь</w:t>
      </w:r>
      <w:r w:rsidR="00DF4472">
        <w:rPr>
          <w:rFonts w:ascii="Arial Unicode MS" w:eastAsia="Arial Unicode MS" w:hAnsi="Arial Unicode MS" w:cs="Arial Unicode MS"/>
          <w:b/>
          <w:sz w:val="28"/>
          <w:szCs w:val="28"/>
        </w:rPr>
        <w:t>те</w:t>
      </w:r>
      <w:r w:rsidR="00123EB2" w:rsidRPr="00DF4472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DF4472">
        <w:rPr>
          <w:rFonts w:ascii="Arial Unicode MS" w:eastAsia="Arial Unicode MS" w:hAnsi="Arial Unicode MS" w:cs="Arial Unicode MS"/>
          <w:b/>
          <w:sz w:val="28"/>
          <w:szCs w:val="28"/>
        </w:rPr>
        <w:t xml:space="preserve">  </w:t>
      </w:r>
      <w:proofErr w:type="spellStart"/>
      <w:r w:rsidR="00123EB2" w:rsidRPr="00DF4472">
        <w:rPr>
          <w:rFonts w:ascii="Arial Unicode MS" w:eastAsia="Arial Unicode MS" w:hAnsi="Arial Unicode MS" w:cs="Arial Unicode MS"/>
          <w:b/>
          <w:sz w:val="28"/>
          <w:szCs w:val="28"/>
        </w:rPr>
        <w:t>√</w:t>
      </w:r>
      <w:proofErr w:type="spellEnd"/>
      <w:proofErr w:type="gramStart"/>
      <w:r w:rsidR="00DF4472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123EB2" w:rsidRPr="00DF4472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proofErr w:type="gramEnd"/>
    </w:p>
    <w:p w:rsidR="0091245B" w:rsidRPr="00DF4472" w:rsidRDefault="0091245B" w:rsidP="0091245B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99"/>
          <w:sz w:val="20"/>
          <w:szCs w:val="20"/>
          <w:lang w:eastAsia="ru-RU"/>
        </w:rPr>
      </w:pPr>
    </w:p>
    <w:p w:rsidR="00906950" w:rsidRPr="00D814F3" w:rsidRDefault="007F2C0A" w:rsidP="007F2C0A">
      <w:pPr>
        <w:spacing w:after="0" w:line="240" w:lineRule="auto"/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</w:pPr>
      <w:r w:rsidRPr="00DF4472"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  <w:t>1</w:t>
      </w:r>
      <w:r w:rsidRPr="00DF4472">
        <w:rPr>
          <w:rFonts w:ascii="Arial Unicode MS" w:eastAsia="Arial Unicode MS" w:hAnsi="Arial Unicode MS" w:cs="Arial Unicode MS"/>
          <w:color w:val="333333"/>
          <w:sz w:val="28"/>
          <w:szCs w:val="28"/>
          <w:lang w:eastAsia="ru-RU"/>
        </w:rPr>
        <w:t>.</w:t>
      </w:r>
      <w:r w:rsidR="00906950" w:rsidRPr="00D814F3"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  <w:t>Найдите слово, в котором все согласные звуки - мягкие.</w:t>
      </w:r>
    </w:p>
    <w:p w:rsidR="00906950" w:rsidRPr="00DF4472" w:rsidRDefault="00C862E4" w:rsidP="0091245B">
      <w:pPr>
        <w:spacing w:after="0" w:line="240" w:lineRule="auto"/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</w:pP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0.25pt;height:19.5pt" o:ole="">
            <v:imagedata r:id="rId5" o:title=""/>
          </v:shape>
          <w:control r:id="rId6" w:name="DefaultOcxName4" w:shapeid="_x0000_i1066"/>
        </w:object>
      </w:r>
      <w:r w:rsidR="00906950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ябеда</w:t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69" type="#_x0000_t75" style="width:20.25pt;height:19.5pt" o:ole="">
            <v:imagedata r:id="rId5" o:title=""/>
          </v:shape>
          <w:control r:id="rId7" w:name="DefaultOcxName11" w:shapeid="_x0000_i1069"/>
        </w:object>
      </w:r>
      <w:r w:rsidR="00906950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ель</w:t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72" type="#_x0000_t75" style="width:20.25pt;height:19.5pt" o:ole="">
            <v:imagedata r:id="rId5" o:title=""/>
          </v:shape>
          <w:control r:id="rId8" w:name="DefaultOcxName21" w:shapeid="_x0000_i1072"/>
        </w:object>
      </w:r>
      <w:r w:rsidR="00906950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тепло</w:t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75" type="#_x0000_t75" style="width:20.25pt;height:19.5pt" o:ole="">
            <v:imagedata r:id="rId5" o:title=""/>
          </v:shape>
          <w:control r:id="rId9" w:name="DefaultOcxName31" w:shapeid="_x0000_i1075"/>
        </w:object>
      </w:r>
      <w:r w:rsidR="00906950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ирис</w:t>
      </w:r>
    </w:p>
    <w:p w:rsidR="00906950" w:rsidRPr="00D814F3" w:rsidRDefault="00906950" w:rsidP="0091245B">
      <w:pPr>
        <w:spacing w:after="0" w:line="240" w:lineRule="auto"/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</w:pPr>
      <w:r w:rsidRPr="00DF4472">
        <w:rPr>
          <w:rFonts w:ascii="Arial Unicode MS" w:eastAsia="Arial Unicode MS" w:hAnsi="Arial Unicode MS" w:cs="Arial Unicode MS"/>
          <w:color w:val="008000"/>
          <w:sz w:val="20"/>
          <w:szCs w:val="20"/>
          <w:lang w:eastAsia="ru-RU"/>
        </w:rPr>
        <w:br/>
      </w:r>
      <w:r w:rsidR="007F2C0A" w:rsidRPr="00DF4472"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  <w:t xml:space="preserve">2. </w:t>
      </w:r>
      <w:r w:rsidRPr="00D814F3"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  <w:t>Найдите слово, которое нельзя перенести.</w:t>
      </w:r>
    </w:p>
    <w:p w:rsidR="00906950" w:rsidRPr="00DF4472" w:rsidRDefault="00C862E4" w:rsidP="0091245B">
      <w:pPr>
        <w:spacing w:after="0" w:line="240" w:lineRule="auto"/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</w:pP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78" type="#_x0000_t75" style="width:20.25pt;height:19.5pt" o:ole="">
            <v:imagedata r:id="rId5" o:title=""/>
          </v:shape>
          <w:control r:id="rId10" w:name="DefaultOcxName5" w:shapeid="_x0000_i1078"/>
        </w:object>
      </w:r>
      <w:r w:rsidR="00906950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</w:t>
      </w:r>
      <w:proofErr w:type="gramStart"/>
      <w:r w:rsidR="00906950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у</w:t>
      </w:r>
      <w:proofErr w:type="gramEnd"/>
      <w:r w:rsidR="00906950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кол</w:t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81" type="#_x0000_t75" style="width:20.25pt;height:19.5pt" o:ole="">
            <v:imagedata r:id="rId5" o:title=""/>
          </v:shape>
          <w:control r:id="rId11" w:name="DefaultOcxName12" w:shapeid="_x0000_i1081"/>
        </w:object>
      </w:r>
      <w:r w:rsidR="00906950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кочки</w:t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84" type="#_x0000_t75" style="width:20.25pt;height:19.5pt" o:ole="">
            <v:imagedata r:id="rId5" o:title=""/>
          </v:shape>
          <w:control r:id="rId12" w:name="DefaultOcxName22" w:shapeid="_x0000_i1084"/>
        </w:object>
      </w:r>
      <w:r w:rsidR="00906950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шуба</w:t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="00DF4472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ab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87" type="#_x0000_t75" style="width:20.25pt;height:19.5pt" o:ole="">
            <v:imagedata r:id="rId5" o:title=""/>
          </v:shape>
          <w:control r:id="rId13" w:name="DefaultOcxName32" w:shapeid="_x0000_i1087"/>
        </w:object>
      </w:r>
      <w:r w:rsidR="00906950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месяц</w:t>
      </w:r>
    </w:p>
    <w:p w:rsidR="0091245B" w:rsidRPr="00DF4472" w:rsidRDefault="0091245B" w:rsidP="0091245B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99"/>
          <w:sz w:val="20"/>
          <w:szCs w:val="20"/>
          <w:lang w:eastAsia="ru-RU"/>
        </w:rPr>
      </w:pPr>
    </w:p>
    <w:p w:rsidR="007F2C0A" w:rsidRPr="00D814F3" w:rsidRDefault="007F2C0A" w:rsidP="007F2C0A">
      <w:pPr>
        <w:spacing w:after="0" w:line="240" w:lineRule="auto"/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</w:pPr>
      <w:r w:rsidRPr="00DF4472"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  <w:t>3.</w:t>
      </w:r>
      <w:r w:rsidRPr="00DF4472">
        <w:rPr>
          <w:rFonts w:ascii="Arial Unicode MS" w:eastAsia="Arial Unicode MS" w:hAnsi="Arial Unicode MS" w:cs="Arial Unicode MS"/>
          <w:color w:val="333333"/>
          <w:sz w:val="28"/>
          <w:szCs w:val="28"/>
          <w:lang w:eastAsia="ru-RU"/>
        </w:rPr>
        <w:t xml:space="preserve"> </w:t>
      </w:r>
      <w:r w:rsidRPr="00D814F3"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  <w:t>Среди предложенных слов выберите имя собственное.</w:t>
      </w:r>
    </w:p>
    <w:p w:rsidR="007F2C0A" w:rsidRPr="00DF4472" w:rsidRDefault="00C862E4" w:rsidP="007F2C0A">
      <w:pPr>
        <w:spacing w:after="0" w:line="240" w:lineRule="auto"/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</w:pP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90" type="#_x0000_t75" style="width:20.25pt;height:19.5pt" o:ole="">
            <v:imagedata r:id="rId5" o:title=""/>
          </v:shape>
          <w:control r:id="rId14" w:name="DefaultOcxName63" w:shapeid="_x0000_i1090"/>
        </w:object>
      </w:r>
      <w:r w:rsidR="007F2C0A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Игрушка</w:t>
      </w:r>
      <w:r w:rsidR="007F2C0A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br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93" type="#_x0000_t75" style="width:20.25pt;height:19.5pt" o:ole="">
            <v:imagedata r:id="rId5" o:title=""/>
          </v:shape>
          <w:control r:id="rId15" w:name="DefaultOcxName133" w:shapeid="_x0000_i1093"/>
        </w:object>
      </w:r>
      <w:r w:rsidR="007F2C0A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Воробей</w:t>
      </w:r>
      <w:r w:rsidR="007F2C0A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br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96" type="#_x0000_t75" style="width:20.25pt;height:19.5pt" o:ole="">
            <v:imagedata r:id="rId5" o:title=""/>
          </v:shape>
          <w:control r:id="rId16" w:name="DefaultOcxName233" w:shapeid="_x0000_i1096"/>
        </w:object>
      </w:r>
      <w:r w:rsidR="007F2C0A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Никита</w:t>
      </w:r>
      <w:r w:rsidR="007F2C0A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br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099" type="#_x0000_t75" style="width:20.25pt;height:19.5pt" o:ole="">
            <v:imagedata r:id="rId5" o:title=""/>
          </v:shape>
          <w:control r:id="rId17" w:name="DefaultOcxName333" w:shapeid="_x0000_i1099"/>
        </w:object>
      </w:r>
      <w:r w:rsidR="007F2C0A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Животное</w:t>
      </w:r>
    </w:p>
    <w:p w:rsidR="00463201" w:rsidRPr="00DF4472" w:rsidRDefault="00463201" w:rsidP="00463201">
      <w:pPr>
        <w:spacing w:after="0" w:line="240" w:lineRule="auto"/>
        <w:rPr>
          <w:rFonts w:ascii="Arial Unicode MS" w:eastAsia="Arial Unicode MS" w:hAnsi="Arial Unicode MS" w:cs="Arial Unicode MS"/>
          <w:color w:val="333333"/>
          <w:sz w:val="28"/>
          <w:szCs w:val="28"/>
          <w:lang w:eastAsia="ru-RU"/>
        </w:rPr>
      </w:pPr>
      <w:r w:rsidRPr="00DF4472"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  <w:t>4</w:t>
      </w:r>
      <w:r w:rsidRPr="00DF4472">
        <w:rPr>
          <w:rFonts w:ascii="Arial Unicode MS" w:eastAsia="Arial Unicode MS" w:hAnsi="Arial Unicode MS" w:cs="Arial Unicode MS"/>
          <w:color w:val="333333"/>
          <w:sz w:val="28"/>
          <w:szCs w:val="28"/>
          <w:lang w:eastAsia="ru-RU"/>
        </w:rPr>
        <w:t xml:space="preserve">. </w:t>
      </w:r>
      <w:r w:rsidRPr="00D814F3"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  <w:t>Из предложенных вариантов выберите предложение</w:t>
      </w:r>
      <w:r w:rsidRPr="00DF4472">
        <w:rPr>
          <w:rFonts w:ascii="Arial Unicode MS" w:eastAsia="Arial Unicode MS" w:hAnsi="Arial Unicode MS" w:cs="Arial Unicode MS"/>
          <w:color w:val="333333"/>
          <w:sz w:val="28"/>
          <w:szCs w:val="28"/>
          <w:lang w:eastAsia="ru-RU"/>
        </w:rPr>
        <w:t>.</w:t>
      </w:r>
    </w:p>
    <w:p w:rsidR="00463201" w:rsidRPr="00DF4472" w:rsidRDefault="00C862E4" w:rsidP="00463201">
      <w:pPr>
        <w:spacing w:after="0" w:line="240" w:lineRule="auto"/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</w:pP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102" type="#_x0000_t75" style="width:20.25pt;height:19.5pt" o:ole="">
            <v:imagedata r:id="rId5" o:title=""/>
          </v:shape>
          <w:control r:id="rId18" w:name="DefaultOcxName" w:shapeid="_x0000_i1102"/>
        </w:objec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Высокие ели.</w: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br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105" type="#_x0000_t75" style="width:20.25pt;height:19.5pt" o:ole="">
            <v:imagedata r:id="rId5" o:title=""/>
          </v:shape>
          <w:control r:id="rId19" w:name="DefaultOcxName1" w:shapeid="_x0000_i1105"/>
        </w:objec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 xml:space="preserve"> Солнце льёт </w:t>
      </w:r>
      <w:proofErr w:type="gramStart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яркий</w:t>
      </w:r>
      <w:proofErr w:type="gramEnd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.</w: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br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108" type="#_x0000_t75" style="width:20.25pt;height:19.5pt" o:ole="">
            <v:imagedata r:id="rId5" o:title=""/>
          </v:shape>
          <w:control r:id="rId20" w:name="DefaultOcxName2" w:shapeid="_x0000_i1108"/>
        </w:objec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Скоро наступит зима.</w: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br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111" type="#_x0000_t75" style="width:20.25pt;height:19.5pt" o:ole="">
            <v:imagedata r:id="rId5" o:title=""/>
          </v:shape>
          <w:control r:id="rId21" w:name="DefaultOcxName3" w:shapeid="_x0000_i1111"/>
        </w:object>
      </w:r>
      <w:r w:rsidR="00463201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На</w: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 xml:space="preserve"> полянке у леса.</w:t>
      </w:r>
    </w:p>
    <w:p w:rsidR="00463201" w:rsidRPr="00DF4472" w:rsidRDefault="00463201" w:rsidP="00463201">
      <w:pPr>
        <w:spacing w:after="0" w:line="240" w:lineRule="auto"/>
        <w:rPr>
          <w:rFonts w:ascii="Arial Unicode MS" w:eastAsia="Arial Unicode MS" w:hAnsi="Arial Unicode MS" w:cs="Arial Unicode MS"/>
          <w:b/>
          <w:bCs/>
          <w:color w:val="000099"/>
          <w:sz w:val="28"/>
          <w:szCs w:val="28"/>
          <w:lang w:eastAsia="ru-RU"/>
        </w:rPr>
      </w:pPr>
    </w:p>
    <w:p w:rsidR="00463201" w:rsidRPr="00DF4472" w:rsidRDefault="00463201" w:rsidP="00463201">
      <w:pPr>
        <w:spacing w:after="0" w:line="240" w:lineRule="auto"/>
        <w:rPr>
          <w:rFonts w:ascii="Arial Unicode MS" w:eastAsia="Arial Unicode MS" w:hAnsi="Arial Unicode MS" w:cs="Arial Unicode MS"/>
          <w:color w:val="333333"/>
          <w:sz w:val="28"/>
          <w:szCs w:val="28"/>
          <w:lang w:eastAsia="ru-RU"/>
        </w:rPr>
      </w:pPr>
      <w:r w:rsidRPr="00DF4472"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  <w:t>5.</w:t>
      </w:r>
      <w:r w:rsidRPr="00DF4472">
        <w:rPr>
          <w:rFonts w:ascii="Arial Unicode MS" w:eastAsia="Arial Unicode MS" w:hAnsi="Arial Unicode MS" w:cs="Arial Unicode MS"/>
          <w:color w:val="333333"/>
          <w:sz w:val="28"/>
          <w:szCs w:val="28"/>
          <w:lang w:eastAsia="ru-RU"/>
        </w:rPr>
        <w:t xml:space="preserve"> </w:t>
      </w:r>
      <w:r w:rsidRPr="00D814F3">
        <w:rPr>
          <w:rFonts w:ascii="Arial Unicode MS" w:eastAsia="Arial Unicode MS" w:hAnsi="Arial Unicode MS" w:cs="Arial Unicode MS"/>
          <w:b/>
          <w:color w:val="333333"/>
          <w:sz w:val="28"/>
          <w:szCs w:val="28"/>
          <w:lang w:eastAsia="ru-RU"/>
        </w:rPr>
        <w:t>Укажи группу букв, пропущенную в словах.</w:t>
      </w:r>
      <w:r w:rsidRPr="00DF4472">
        <w:rPr>
          <w:rFonts w:ascii="Arial Unicode MS" w:eastAsia="Arial Unicode MS" w:hAnsi="Arial Unicode MS" w:cs="Arial Unicode MS"/>
          <w:color w:val="333333"/>
          <w:sz w:val="28"/>
          <w:szCs w:val="28"/>
          <w:lang w:eastAsia="ru-RU"/>
        </w:rPr>
        <w:t> </w:t>
      </w:r>
    </w:p>
    <w:p w:rsidR="00463201" w:rsidRPr="00DF4472" w:rsidRDefault="00463201" w:rsidP="00463201">
      <w:pPr>
        <w:spacing w:after="0" w:line="240" w:lineRule="auto"/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</w:pPr>
      <w:proofErr w:type="spellStart"/>
      <w:r w:rsidRPr="00DF4472"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  <w:t>Волч</w:t>
      </w:r>
      <w:proofErr w:type="spellEnd"/>
      <w:r w:rsidRPr="00DF4472"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  <w:t>..та ж..</w:t>
      </w:r>
      <w:proofErr w:type="spellStart"/>
      <w:r w:rsidRPr="00DF4472"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  <w:t>вут</w:t>
      </w:r>
      <w:proofErr w:type="spellEnd"/>
      <w:r w:rsidRPr="00DF4472"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  <w:t xml:space="preserve"> в </w:t>
      </w:r>
      <w:proofErr w:type="gramStart"/>
      <w:r w:rsidRPr="00DF4472"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  <w:t>ч</w:t>
      </w:r>
      <w:proofErr w:type="gramEnd"/>
      <w:r w:rsidRPr="00DF4472"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  <w:t>..</w:t>
      </w:r>
      <w:proofErr w:type="spellStart"/>
      <w:r w:rsidRPr="00DF4472"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  <w:t>ще</w:t>
      </w:r>
      <w:proofErr w:type="spellEnd"/>
      <w:r w:rsidRPr="00DF4472"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  <w:t xml:space="preserve"> леса. Волчица носит им </w:t>
      </w:r>
      <w:proofErr w:type="spellStart"/>
      <w:r w:rsidRPr="00DF4472"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  <w:t>пищ</w:t>
      </w:r>
      <w:proofErr w:type="spellEnd"/>
      <w:proofErr w:type="gramStart"/>
      <w:r w:rsidRPr="00DF4472">
        <w:rPr>
          <w:rFonts w:ascii="Arial Unicode MS" w:eastAsia="Arial Unicode MS" w:hAnsi="Arial Unicode MS" w:cs="Arial Unicode MS"/>
          <w:color w:val="333333"/>
          <w:sz w:val="32"/>
          <w:szCs w:val="28"/>
          <w:lang w:eastAsia="ru-RU"/>
        </w:rPr>
        <w:t>.. .</w:t>
      </w:r>
      <w:proofErr w:type="gramEnd"/>
    </w:p>
    <w:p w:rsidR="00463201" w:rsidRPr="00DF4472" w:rsidRDefault="00463201" w:rsidP="00463201">
      <w:pPr>
        <w:spacing w:after="0" w:line="240" w:lineRule="auto"/>
        <w:rPr>
          <w:rFonts w:ascii="Arial Unicode MS" w:eastAsia="Arial Unicode MS" w:hAnsi="Arial Unicode MS" w:cs="Arial Unicode MS"/>
          <w:color w:val="333333"/>
          <w:sz w:val="28"/>
          <w:szCs w:val="28"/>
          <w:lang w:eastAsia="ru-RU"/>
        </w:rPr>
      </w:pPr>
    </w:p>
    <w:p w:rsidR="00463201" w:rsidRPr="00DF4472" w:rsidRDefault="00C862E4" w:rsidP="004632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114" type="#_x0000_t75" style="width:20.25pt;height:19.5pt" o:ole="">
            <v:imagedata r:id="rId5" o:title=""/>
          </v:shape>
          <w:control r:id="rId22" w:name="DefaultOcxName61" w:shapeid="_x0000_i1114"/>
        </w:objec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 xml:space="preserve"> о, </w:t>
      </w:r>
      <w:proofErr w:type="spellStart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ы</w:t>
      </w:r>
      <w:proofErr w:type="spellEnd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 xml:space="preserve">, я, </w:t>
      </w:r>
      <w:proofErr w:type="spellStart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ю</w:t>
      </w:r>
      <w:proofErr w:type="spellEnd"/>
      <w:r w:rsidR="00463201" w:rsidRPr="00DF447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463201" w:rsidRPr="00DF4472" w:rsidRDefault="00C862E4" w:rsidP="00463201">
      <w:pPr>
        <w:spacing w:after="0" w:line="240" w:lineRule="auto"/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</w:pP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117" type="#_x0000_t75" style="width:20.25pt;height:19.5pt" o:ole="">
            <v:imagedata r:id="rId5" o:title=""/>
          </v:shape>
          <w:control r:id="rId23" w:name="DefaultOcxName131" w:shapeid="_x0000_i1117"/>
        </w:objec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</w:t>
      </w:r>
      <w:proofErr w:type="gramStart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 xml:space="preserve">а, и, а, </w:t>
      </w:r>
      <w:proofErr w:type="spellStart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ю</w:t>
      </w:r>
      <w:proofErr w:type="spellEnd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br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120" type="#_x0000_t75" style="width:20.25pt;height:19.5pt" o:ole="">
            <v:imagedata r:id="rId5" o:title=""/>
          </v:shape>
          <w:control r:id="rId24" w:name="DefaultOcxName231" w:shapeid="_x0000_i1120"/>
        </w:objec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 а, и, а, у</w: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br/>
      </w:r>
      <w:r w:rsidRPr="00DF4472">
        <w:rPr>
          <w:rFonts w:ascii="Arial Unicode MS" w:eastAsia="Arial Unicode MS" w:hAnsi="Arial Unicode MS" w:cs="Arial Unicode MS"/>
          <w:sz w:val="28"/>
          <w:szCs w:val="28"/>
        </w:rPr>
        <w:object w:dxaOrig="225" w:dyaOrig="225">
          <v:shape id="_x0000_i1123" type="#_x0000_t75" style="width:20.25pt;height:19.5pt" o:ole="">
            <v:imagedata r:id="rId5" o:title=""/>
          </v:shape>
          <w:control r:id="rId25" w:name="DefaultOcxName331" w:shapeid="_x0000_i1123"/>
        </w:object>
      </w:r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 xml:space="preserve"> я, </w:t>
      </w:r>
      <w:proofErr w:type="spellStart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ы</w:t>
      </w:r>
      <w:proofErr w:type="spellEnd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 xml:space="preserve">, я, </w:t>
      </w:r>
      <w:proofErr w:type="spellStart"/>
      <w:r w:rsidR="00463201" w:rsidRPr="00DF4472">
        <w:rPr>
          <w:rFonts w:ascii="Arial Unicode MS" w:eastAsia="Arial Unicode MS" w:hAnsi="Arial Unicode MS" w:cs="Arial Unicode MS"/>
          <w:color w:val="008000"/>
          <w:sz w:val="28"/>
          <w:szCs w:val="28"/>
          <w:lang w:eastAsia="ru-RU"/>
        </w:rPr>
        <w:t>ю</w:t>
      </w:r>
      <w:proofErr w:type="spellEnd"/>
      <w:proofErr w:type="gramEnd"/>
    </w:p>
    <w:sectPr w:rsidR="00463201" w:rsidRPr="00DF4472" w:rsidSect="009069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3638F"/>
    <w:multiLevelType w:val="hybridMultilevel"/>
    <w:tmpl w:val="7032A616"/>
    <w:lvl w:ilvl="0" w:tplc="A9D6EC4A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6950"/>
    <w:rsid w:val="00123EB2"/>
    <w:rsid w:val="00283E0E"/>
    <w:rsid w:val="00463201"/>
    <w:rsid w:val="00657C1E"/>
    <w:rsid w:val="00695782"/>
    <w:rsid w:val="007F2C0A"/>
    <w:rsid w:val="00906950"/>
    <w:rsid w:val="0091245B"/>
    <w:rsid w:val="00AE1B2F"/>
    <w:rsid w:val="00BF7A46"/>
    <w:rsid w:val="00C862E4"/>
    <w:rsid w:val="00D814F3"/>
    <w:rsid w:val="00DF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6950"/>
  </w:style>
  <w:style w:type="paragraph" w:styleId="a3">
    <w:name w:val="Normal (Web)"/>
    <w:basedOn w:val="a"/>
    <w:uiPriority w:val="99"/>
    <w:semiHidden/>
    <w:unhideWhenUsed/>
    <w:rsid w:val="0090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906950"/>
  </w:style>
  <w:style w:type="paragraph" w:styleId="a4">
    <w:name w:val="List Paragraph"/>
    <w:basedOn w:val="a"/>
    <w:uiPriority w:val="34"/>
    <w:qFormat/>
    <w:rsid w:val="007F2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ТГ</dc:creator>
  <cp:keywords/>
  <dc:description/>
  <cp:lastModifiedBy>1</cp:lastModifiedBy>
  <cp:revision>9</cp:revision>
  <cp:lastPrinted>2015-09-14T12:51:00Z</cp:lastPrinted>
  <dcterms:created xsi:type="dcterms:W3CDTF">2015-09-14T08:38:00Z</dcterms:created>
  <dcterms:modified xsi:type="dcterms:W3CDTF">2016-02-01T15:48:00Z</dcterms:modified>
</cp:coreProperties>
</file>