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AA" w:rsidRPr="00CF03AA" w:rsidRDefault="00CF03AA" w:rsidP="00CF03AA">
      <w:pPr>
        <w:jc w:val="right"/>
        <w:rPr>
          <w:shd w:val="clear" w:color="auto" w:fill="FFFFFF"/>
        </w:rPr>
      </w:pPr>
      <w:r w:rsidRPr="00CF03AA">
        <w:rPr>
          <w:shd w:val="clear" w:color="auto" w:fill="FFFFFF"/>
        </w:rPr>
        <w:t xml:space="preserve">Демяшкина Нина Дмитриевна </w:t>
      </w:r>
    </w:p>
    <w:p w:rsidR="00CF03AA" w:rsidRPr="00CF03AA" w:rsidRDefault="00CF03AA" w:rsidP="00CF03AA">
      <w:pPr>
        <w:jc w:val="right"/>
        <w:rPr>
          <w:shd w:val="clear" w:color="auto" w:fill="FFFFFF"/>
        </w:rPr>
      </w:pPr>
      <w:r w:rsidRPr="00CF03AA">
        <w:rPr>
          <w:shd w:val="clear" w:color="auto" w:fill="FFFFFF"/>
        </w:rPr>
        <w:t>МБОУ "Кабаевская СОШ"</w:t>
      </w:r>
    </w:p>
    <w:p w:rsidR="00CF03AA" w:rsidRPr="00CF03AA" w:rsidRDefault="00CF03AA" w:rsidP="00CF03AA">
      <w:pPr>
        <w:jc w:val="right"/>
      </w:pPr>
      <w:r w:rsidRPr="00CF03AA">
        <w:rPr>
          <w:shd w:val="clear" w:color="auto" w:fill="FFFFFF"/>
        </w:rPr>
        <w:t>Учитель начальных классов</w:t>
      </w:r>
    </w:p>
    <w:p w:rsidR="00CF03AA" w:rsidRPr="00CF03AA" w:rsidRDefault="00CF03AA" w:rsidP="004414C8">
      <w:pPr>
        <w:jc w:val="center"/>
      </w:pPr>
    </w:p>
    <w:p w:rsidR="004414C8" w:rsidRPr="00CF03AA" w:rsidRDefault="004414C8" w:rsidP="004414C8">
      <w:pPr>
        <w:jc w:val="center"/>
        <w:rPr>
          <w:b/>
          <w:sz w:val="28"/>
          <w:szCs w:val="28"/>
        </w:rPr>
      </w:pPr>
      <w:r w:rsidRPr="00CF03AA">
        <w:rPr>
          <w:b/>
        </w:rPr>
        <w:t>Обучение орфографии в начальных классах</w:t>
      </w:r>
    </w:p>
    <w:p w:rsidR="004414C8" w:rsidRPr="00CF03AA" w:rsidRDefault="004414C8" w:rsidP="004414C8">
      <w:pPr>
        <w:jc w:val="both"/>
        <w:rPr>
          <w:b/>
        </w:rPr>
      </w:pPr>
    </w:p>
    <w:p w:rsidR="004414C8" w:rsidRPr="00CF03AA" w:rsidRDefault="004414C8" w:rsidP="004414C8">
      <w:pPr>
        <w:shd w:val="clear" w:color="auto" w:fill="FFFFFF"/>
        <w:spacing w:before="240" w:after="240"/>
        <w:jc w:val="both"/>
      </w:pPr>
      <w:r w:rsidRPr="00CF03AA">
        <w:rPr>
          <w:b/>
          <w:bCs/>
        </w:rPr>
        <w:t>Основная цель</w:t>
      </w:r>
      <w:r w:rsidR="00CF03AA">
        <w:rPr>
          <w:b/>
          <w:bCs/>
        </w:rPr>
        <w:t xml:space="preserve"> </w:t>
      </w:r>
      <w:r w:rsidRPr="00CF03AA">
        <w:t>– воспитать самостоятельно мыслящую личность, способную адаптироваться к изменяющимся условиям жизни, сформировать у учащихся умение и желание самосовершенствования и самообразования. Достижение этой цели вижу возможным через эффективное построение учебного процесса, применение современных технических средств обучения, новых методик обучения.</w:t>
      </w:r>
    </w:p>
    <w:p w:rsidR="004414C8" w:rsidRPr="00CF03AA" w:rsidRDefault="004414C8" w:rsidP="004414C8">
      <w:pPr>
        <w:pStyle w:val="a4"/>
        <w:spacing w:line="276" w:lineRule="auto"/>
        <w:ind w:firstLine="0"/>
        <w:rPr>
          <w:b/>
          <w:bCs/>
          <w:sz w:val="24"/>
          <w:szCs w:val="24"/>
        </w:rPr>
      </w:pPr>
      <w:r w:rsidRPr="00CF03AA">
        <w:rPr>
          <w:b/>
          <w:bCs/>
          <w:sz w:val="24"/>
          <w:szCs w:val="24"/>
        </w:rPr>
        <w:t xml:space="preserve">Актуальность и перспективность опыта </w:t>
      </w:r>
      <w:r w:rsidRPr="00CF03AA">
        <w:rPr>
          <w:sz w:val="24"/>
          <w:szCs w:val="24"/>
        </w:rPr>
        <w:t xml:space="preserve">можно объяснить тем, что методика и практика обучения все больше стали обращаться к личности обучающегося. Теория обучения и образования стала все более глубоко разрабатывать вопросы как готовить человека, как формировать в нем общественную личность творца, строителя нового общества. </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Важнейшая роль в реализации целей и задач, стоящих перед начальной школой, принадлежит изучению русского языка.</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Преподавание отечественного языка в первоначальном обучении составляет предмет главный, центральный, входящий во все другие предметы и собирающий их результаты.</w:t>
      </w:r>
    </w:p>
    <w:p w:rsidR="004414C8" w:rsidRPr="00CF03AA" w:rsidRDefault="004414C8" w:rsidP="004414C8">
      <w:pPr>
        <w:pStyle w:val="a3"/>
        <w:shd w:val="clear" w:color="auto" w:fill="FFFFFF"/>
        <w:spacing w:before="0" w:beforeAutospacing="0" w:after="0" w:afterAutospacing="0" w:line="330" w:lineRule="atLeast"/>
        <w:textAlignment w:val="baseline"/>
      </w:pPr>
      <w:r w:rsidRPr="00CF03AA">
        <w:t>В современной школе главнейшая задача обучения</w:t>
      </w:r>
      <w:r w:rsidRPr="00CF03AA">
        <w:rPr>
          <w:rStyle w:val="apple-converted-space"/>
        </w:rPr>
        <w:t> </w:t>
      </w:r>
      <w:hyperlink r:id="rId5" w:tooltip="Русский язык" w:history="1">
        <w:r w:rsidRPr="00CF03AA">
          <w:t>русскому языку</w:t>
        </w:r>
      </w:hyperlink>
      <w:r w:rsidRPr="00CF03AA">
        <w:t> младших школьников - формирование орфографической грамотности. Она является одной из составных частей общей языковой культуры, обеспечивая точность выражения мысли и</w:t>
      </w:r>
      <w:r w:rsidRPr="00CF03AA">
        <w:rPr>
          <w:rStyle w:val="apple-converted-space"/>
        </w:rPr>
        <w:t> </w:t>
      </w:r>
      <w:hyperlink r:id="rId6" w:tooltip="Взаимопонимание" w:history="1">
        <w:r w:rsidRPr="00CF03AA">
          <w:t>взаимопонимания</w:t>
        </w:r>
      </w:hyperlink>
      <w:r w:rsidRPr="00CF03AA">
        <w:t> в письменном общении.</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В учебном стандарте школ России говорится, что процесс развития и совершенствования речи (особенно письменной) связывается с формированием грамматико-орфографических представлений и умений.</w:t>
      </w:r>
    </w:p>
    <w:p w:rsidR="004414C8" w:rsidRPr="00CF03AA" w:rsidRDefault="004414C8" w:rsidP="004414C8">
      <w:pPr>
        <w:pStyle w:val="a3"/>
        <w:shd w:val="clear" w:color="auto" w:fill="FFFFFF"/>
        <w:spacing w:before="0" w:beforeAutospacing="0" w:after="0" w:afterAutospacing="0" w:line="330" w:lineRule="atLeast"/>
        <w:textAlignment w:val="baseline"/>
      </w:pPr>
      <w:r w:rsidRPr="00CF03AA">
        <w:t>Из практики обучения в начальных классах известно, что орфографическая грамотность учащихся не достигает достаточно высокого уровня, о чем свидетельствуют результаты итоговых</w:t>
      </w:r>
      <w:r w:rsidRPr="00CF03AA">
        <w:rPr>
          <w:rStyle w:val="apple-converted-space"/>
        </w:rPr>
        <w:t> </w:t>
      </w:r>
      <w:hyperlink r:id="rId7" w:tooltip="Контрольные работы" w:history="1">
        <w:r w:rsidRPr="00CF03AA">
          <w:t>контрольных работ</w:t>
        </w:r>
      </w:hyperlink>
      <w:r w:rsidRPr="00CF03AA">
        <w:t> по русскому языку, проводимых в 3 -</w:t>
      </w:r>
      <w:r w:rsidRPr="00CF03AA">
        <w:rPr>
          <w:rStyle w:val="apple-converted-space"/>
        </w:rPr>
        <w:t> </w:t>
      </w:r>
      <w:hyperlink r:id="rId8" w:tooltip="4 класс" w:history="1">
        <w:r w:rsidRPr="00CF03AA">
          <w:t>4 классах</w:t>
        </w:r>
      </w:hyperlink>
      <w:r w:rsidRPr="00CF03AA">
        <w:t>.</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Такое качество грамотности вызывает тревогу у учителей, родителей и, наконец, у общественности. В старших классах грамотность учащихся определенно снизилась (хотя в начальных классах осталась на прежнем уровне, но в течение последних двух десятилетий не повысилась).</w:t>
      </w:r>
    </w:p>
    <w:p w:rsidR="004414C8" w:rsidRPr="00CF03AA" w:rsidRDefault="004414C8" w:rsidP="004414C8">
      <w:pPr>
        <w:rPr>
          <w:rFonts w:ascii="Arial" w:hAnsi="Arial" w:cs="Arial"/>
          <w:sz w:val="20"/>
          <w:szCs w:val="20"/>
          <w:shd w:val="clear" w:color="auto" w:fill="FFFFFF"/>
        </w:rPr>
      </w:pPr>
      <w:r w:rsidRPr="00CF03AA">
        <w:rPr>
          <w:b/>
          <w:bCs/>
        </w:rPr>
        <w:t xml:space="preserve">Ведущая педагогическая идея  </w:t>
      </w:r>
      <w:r w:rsidRPr="00CF03AA">
        <w:rPr>
          <w:bCs/>
        </w:rPr>
        <w:t xml:space="preserve">опыта заключается в создании в учебном процессе оптимальных условий, способствующих </w:t>
      </w:r>
      <w:r w:rsidRPr="00CF03AA">
        <w:rPr>
          <w:rFonts w:ascii="Arial" w:hAnsi="Arial" w:cs="Arial"/>
          <w:sz w:val="20"/>
          <w:szCs w:val="20"/>
          <w:shd w:val="clear" w:color="auto" w:fill="FFFFFF"/>
        </w:rPr>
        <w:t xml:space="preserve"> </w:t>
      </w:r>
      <w:r w:rsidRPr="00CF03AA">
        <w:rPr>
          <w:shd w:val="clear" w:color="auto" w:fill="FFFFFF"/>
        </w:rPr>
        <w:t>формированию орфографической зоркости</w:t>
      </w:r>
      <w:r w:rsidRPr="00CF03AA">
        <w:rPr>
          <w:rFonts w:ascii="Arial" w:hAnsi="Arial" w:cs="Arial"/>
          <w:sz w:val="20"/>
          <w:szCs w:val="20"/>
          <w:shd w:val="clear" w:color="auto" w:fill="FFFFFF"/>
        </w:rPr>
        <w:t>.</w:t>
      </w:r>
    </w:p>
    <w:p w:rsidR="004414C8" w:rsidRPr="00CF03AA" w:rsidRDefault="004414C8" w:rsidP="004414C8">
      <w:pPr>
        <w:rPr>
          <w:rFonts w:ascii="Arial" w:hAnsi="Arial" w:cs="Arial"/>
          <w:shd w:val="clear" w:color="auto" w:fill="FFFFFF"/>
        </w:rPr>
      </w:pPr>
      <w:r w:rsidRPr="00CF03AA">
        <w:rPr>
          <w:rStyle w:val="c8"/>
          <w:shd w:val="clear" w:color="auto" w:fill="FFFFFF"/>
        </w:rPr>
        <w:t xml:space="preserve"> усиление практической направленности преподавания предмета, раскрытие творческого потенциала личности</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rPr>
          <w:shd w:val="clear" w:color="auto" w:fill="FFFFFF"/>
        </w:rPr>
        <w:t>Грамотность - орудие культуры, залог точности выражение мысли и</w:t>
      </w:r>
      <w:r w:rsidRPr="00CF03AA">
        <w:rPr>
          <w:rStyle w:val="apple-converted-space"/>
          <w:shd w:val="clear" w:color="auto" w:fill="FFFFFF"/>
        </w:rPr>
        <w:t> </w:t>
      </w:r>
      <w:hyperlink r:id="rId9" w:tooltip="Взаимоотношение" w:history="1">
        <w:r w:rsidRPr="00CF03AA">
          <w:t>взаимоотношения</w:t>
        </w:r>
      </w:hyperlink>
      <w:r w:rsidRPr="00CF03AA">
        <w:rPr>
          <w:rStyle w:val="apple-converted-space"/>
          <w:shd w:val="clear" w:color="auto" w:fill="FFFFFF"/>
        </w:rPr>
        <w:t> </w:t>
      </w:r>
      <w:r w:rsidRPr="00CF03AA">
        <w:rPr>
          <w:shd w:val="clear" w:color="auto" w:fill="FFFFFF"/>
        </w:rPr>
        <w:t>в процессе общения, одежда его мысли, по которой обычно сразу (и, как правило, безошибочно) определяют уровень его образованности. В общей системе формирования орфографических умений и навыков важнейшая роль принадлежит начальным классам, ибо здесь закладываются основы грамотности, здесь дети впервые сталкиваются с понятием «правильность речи, «литературная языковая норма».</w:t>
      </w:r>
      <w:r w:rsidRPr="00CF03AA">
        <w:rPr>
          <w:rStyle w:val="a5"/>
        </w:rPr>
        <w:t xml:space="preserve"> </w:t>
      </w:r>
      <w:r w:rsidRPr="00CF03AA">
        <w:rPr>
          <w:rStyle w:val="apple-converted-space"/>
        </w:rPr>
        <w:t> </w:t>
      </w:r>
      <w:r w:rsidRPr="00CF03AA">
        <w:t xml:space="preserve">Грамотное письмо не </w:t>
      </w:r>
      <w:r w:rsidRPr="00CF03AA">
        <w:lastRenderedPageBreak/>
        <w:t>может быть усвоено вне системы языковых знаний и умений. Поэтому учителю, обучающему детей основам орфографии, необходимо знать, во-первых, природу русской орфографии как предмета обучения и, во-вторых, основные пути и способы усвоения орфографии учащимися. Кроме двух факторов, определяющих методику обучения орфографии в школе, должны быть еще один – индивидуальные особенности школьника.</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Поиск эффективных способов обучения орфографии учащихся начальных классов является одной из актуальных проблем методики преподавания русского языка. Именно в начальной школе закладываются основы правильного, орфографически  грамотного письма.</w:t>
      </w:r>
    </w:p>
    <w:p w:rsidR="004414C8" w:rsidRPr="00CF03AA" w:rsidRDefault="004414C8" w:rsidP="004414C8">
      <w:pPr>
        <w:pStyle w:val="a3"/>
        <w:shd w:val="clear" w:color="auto" w:fill="FFFFFF"/>
        <w:spacing w:before="0" w:beforeAutospacing="0" w:after="150" w:afterAutospacing="0" w:line="330" w:lineRule="atLeast"/>
        <w:textAlignment w:val="baseline"/>
        <w:rPr>
          <w:sz w:val="28"/>
          <w:szCs w:val="28"/>
        </w:rPr>
      </w:pPr>
      <w:r w:rsidRPr="00CF03AA">
        <w:rPr>
          <w:b/>
          <w:bCs/>
        </w:rPr>
        <w:t>Условия возникновения и становления опыта.</w:t>
      </w:r>
      <w:r w:rsidRPr="00CF03AA">
        <w:rPr>
          <w:sz w:val="28"/>
          <w:szCs w:val="28"/>
        </w:rPr>
        <w:t xml:space="preserve">   </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Одной из причин недостаточно высокой орфографической грамотности младших школьников является несформированность их орфографической зоркости, то есть неумение “видеть” орфограммы.</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Методика обучения орфографии не совершенна: в ней не предусмотрено специальное обучение, направленное на развитие орфографической зоркости.</w:t>
      </w:r>
    </w:p>
    <w:p w:rsidR="004414C8" w:rsidRPr="00CF03AA" w:rsidRDefault="004414C8" w:rsidP="004414C8">
      <w:pPr>
        <w:pStyle w:val="a3"/>
        <w:shd w:val="clear" w:color="auto" w:fill="FFFFFF"/>
        <w:spacing w:before="0" w:beforeAutospacing="0" w:after="0" w:afterAutospacing="0" w:line="330" w:lineRule="atLeast"/>
        <w:textAlignment w:val="baseline"/>
      </w:pPr>
      <w:r w:rsidRPr="00CF03AA">
        <w:t>Изучение состояния орфографической зоркости учащихся начальных классов показало, что процент видения орфограмм младшими школьниками низок. Такое положение дел в начальной школе происходит:- во-первых, из-за отсутствия единства взглядов на природу русской орфографии, на лежащие в ее основе принципы. (В настоящее время четко определились две теоретические концепции русской орфографии: </w:t>
      </w:r>
      <w:hyperlink r:id="rId10" w:tooltip="Морфология" w:history="1">
        <w:r w:rsidRPr="00CF03AA">
          <w:t>морфологическая</w:t>
        </w:r>
      </w:hyperlink>
      <w:r w:rsidRPr="00CF03AA">
        <w:t> и </w:t>
      </w:r>
      <w:hyperlink r:id="rId11" w:tooltip="Фонема" w:history="1">
        <w:r w:rsidRPr="00CF03AA">
          <w:t>фонема</w:t>
        </w:r>
      </w:hyperlink>
      <w:r w:rsidRPr="00CF03AA">
        <w:t>тическая); - во - вторых, из-за неразработанности научно-обоснованной системы формирования орфографической зоркости у младших школьников.</w:t>
      </w:r>
    </w:p>
    <w:p w:rsidR="004414C8" w:rsidRPr="00CF03AA" w:rsidRDefault="004414C8" w:rsidP="004414C8">
      <w:pPr>
        <w:pStyle w:val="a3"/>
        <w:shd w:val="clear" w:color="auto" w:fill="FFFFFF"/>
        <w:spacing w:before="0" w:beforeAutospacing="0" w:after="0" w:afterAutospacing="0" w:line="330" w:lineRule="atLeast"/>
        <w:textAlignment w:val="baseline"/>
        <w:rPr>
          <w:rFonts w:ascii="Arial" w:hAnsi="Arial" w:cs="Arial"/>
          <w:shd w:val="clear" w:color="auto" w:fill="FFFFFF"/>
        </w:rPr>
      </w:pPr>
    </w:p>
    <w:p w:rsidR="004414C8" w:rsidRPr="00CF03AA" w:rsidRDefault="004414C8" w:rsidP="004414C8">
      <w:pPr>
        <w:pStyle w:val="a3"/>
        <w:shd w:val="clear" w:color="auto" w:fill="FFFFFF"/>
        <w:spacing w:before="0" w:beforeAutospacing="0" w:after="0" w:afterAutospacing="0" w:line="330" w:lineRule="atLeast"/>
        <w:textAlignment w:val="baseline"/>
      </w:pPr>
      <w:r w:rsidRPr="00CF03AA">
        <w:rPr>
          <w:rFonts w:ascii="Arial" w:hAnsi="Arial" w:cs="Arial"/>
          <w:shd w:val="clear" w:color="auto" w:fill="FFFFFF"/>
        </w:rPr>
        <w:t xml:space="preserve"> </w:t>
      </w:r>
      <w:r w:rsidRPr="00CF03AA">
        <w:rPr>
          <w:b/>
        </w:rPr>
        <w:t>Наличие теоретической базы опыта</w:t>
      </w:r>
      <w:r w:rsidRPr="00CF03AA">
        <w:rPr>
          <w:rFonts w:ascii="Arial" w:hAnsi="Arial" w:cs="Arial"/>
          <w:sz w:val="20"/>
          <w:szCs w:val="20"/>
          <w:shd w:val="clear" w:color="auto" w:fill="FFFFFF"/>
        </w:rPr>
        <w:t xml:space="preserve"> </w:t>
      </w:r>
    </w:p>
    <w:p w:rsidR="004414C8" w:rsidRPr="00CF03AA" w:rsidRDefault="004414C8" w:rsidP="004414C8">
      <w:pPr>
        <w:pStyle w:val="c7"/>
        <w:spacing w:before="0" w:beforeAutospacing="0" w:after="0" w:afterAutospacing="0"/>
        <w:ind w:firstLine="568"/>
        <w:rPr>
          <w:rFonts w:ascii="Calibri" w:hAnsi="Calibri"/>
        </w:rPr>
      </w:pPr>
      <w:r w:rsidRPr="00CF03AA">
        <w:rPr>
          <w:rStyle w:val="c8"/>
        </w:rPr>
        <w:t>Традиционно в  методике преподавания русского языка выделяют два пути  формирования орфографических  умений и навыков. Первый основан на заучивании орфографических правил, второй базируется на создании системы комплексного подхода к работе над орфограммой. Собственные наблюдения, изучение трудов ученых, методистов дают основание утверждать, что обучение орфографии нельзя основывать только на заучивании правил, так как это приводит к развитию механического навыка, оторванного от языка. Разрабатывая проблемы педагогической психологии, в частности ПСИХОЛОГИИ ОРФОГРАФИИ,  </w:t>
      </w:r>
      <w:r w:rsidRPr="00CF03AA">
        <w:rPr>
          <w:rStyle w:val="c8"/>
          <w:b/>
          <w:bCs/>
        </w:rPr>
        <w:t>Дмитрий Николаевич Богоявленский</w:t>
      </w:r>
      <w:r w:rsidRPr="00CF03AA">
        <w:rPr>
          <w:rStyle w:val="c8"/>
        </w:rPr>
        <w:t> писал , что существуют различные группы написаний, требующие и различных путей усвоения. На неэффективность обучения орфографии  только на основе заучивания правила указывают и работы психологов. Например, П. Я. Гальперин отмечает, что механическое запоминание не формирует умения и навыки, значит, содержание правил в памяти всех лет обучения в школе сильно затруднено и, к сожалению, многое забывается.</w:t>
      </w:r>
    </w:p>
    <w:p w:rsidR="004414C8" w:rsidRPr="00CF03AA" w:rsidRDefault="004414C8" w:rsidP="004414C8">
      <w:pPr>
        <w:pStyle w:val="c7"/>
        <w:spacing w:before="0" w:beforeAutospacing="0" w:after="0" w:afterAutospacing="0"/>
        <w:ind w:firstLine="568"/>
        <w:rPr>
          <w:rFonts w:ascii="Calibri" w:hAnsi="Calibri"/>
        </w:rPr>
      </w:pPr>
      <w:r w:rsidRPr="00CF03AA">
        <w:rPr>
          <w:rStyle w:val="c8"/>
        </w:rPr>
        <w:t>Исследуя это явление, психологи  пришли к выводу, что на формирование орфографической зоркости оказывают большое влияние следующие  процессы:</w:t>
      </w:r>
      <w:r w:rsidRPr="00CF03AA">
        <w:rPr>
          <w:rStyle w:val="apple-converted-space"/>
        </w:rPr>
        <w:t> </w:t>
      </w:r>
      <w:r w:rsidRPr="00CF03AA">
        <w:rPr>
          <w:rStyle w:val="c8"/>
          <w:b/>
          <w:bCs/>
        </w:rPr>
        <w:t>зрительное и слуховое запоминание, логические</w:t>
      </w:r>
      <w:r w:rsidRPr="00CF03AA">
        <w:rPr>
          <w:rStyle w:val="c8"/>
        </w:rPr>
        <w:t> </w:t>
      </w:r>
      <w:r w:rsidRPr="00CF03AA">
        <w:rPr>
          <w:rStyle w:val="c8"/>
          <w:b/>
          <w:bCs/>
        </w:rPr>
        <w:t>операции, зрительная память, пассивное внимание.</w:t>
      </w:r>
    </w:p>
    <w:p w:rsidR="004414C8" w:rsidRPr="00CF03AA" w:rsidRDefault="004414C8" w:rsidP="004414C8">
      <w:pPr>
        <w:pStyle w:val="c7"/>
        <w:spacing w:before="0" w:beforeAutospacing="0" w:after="0" w:afterAutospacing="0"/>
        <w:ind w:firstLine="568"/>
        <w:rPr>
          <w:rFonts w:ascii="Calibri" w:hAnsi="Calibri"/>
        </w:rPr>
      </w:pPr>
      <w:r w:rsidRPr="00CF03AA">
        <w:rPr>
          <w:rStyle w:val="c8"/>
        </w:rPr>
        <w:t xml:space="preserve">Исходя из этого, я полагаю, что работу по развитию орфографической зоркости нужно строить согласно наблюдениям психологов , учитывая  зрительное, слуховое, ассоциативное  восприятия учащихся  и на основе системного комплексного подхода к </w:t>
      </w:r>
      <w:r w:rsidRPr="00CF03AA">
        <w:rPr>
          <w:rStyle w:val="c8"/>
        </w:rPr>
        <w:lastRenderedPageBreak/>
        <w:t>работе над орфограммой, беря во внимание также фонетические и исторические написания</w:t>
      </w:r>
      <w:r w:rsidRPr="00CF03AA">
        <w:rPr>
          <w:rStyle w:val="c2"/>
        </w:rPr>
        <w:t>.</w:t>
      </w:r>
    </w:p>
    <w:p w:rsidR="004414C8" w:rsidRPr="00CF03AA" w:rsidRDefault="004414C8" w:rsidP="004414C8">
      <w:pPr>
        <w:tabs>
          <w:tab w:val="left" w:pos="3900"/>
        </w:tabs>
        <w:spacing w:before="40" w:after="40"/>
        <w:jc w:val="both"/>
        <w:rPr>
          <w:rFonts w:ascii="Arial" w:hAnsi="Arial" w:cs="Arial"/>
          <w:shd w:val="clear" w:color="auto" w:fill="FFFFFF"/>
        </w:rPr>
      </w:pPr>
    </w:p>
    <w:p w:rsidR="004414C8" w:rsidRPr="00CF03AA" w:rsidRDefault="004414C8" w:rsidP="004414C8">
      <w:pPr>
        <w:tabs>
          <w:tab w:val="left" w:pos="3900"/>
        </w:tabs>
        <w:spacing w:before="40" w:after="40"/>
        <w:jc w:val="both"/>
        <w:rPr>
          <w:b/>
          <w:bCs/>
        </w:rPr>
      </w:pPr>
      <w:r w:rsidRPr="00CF03AA">
        <w:rPr>
          <w:b/>
          <w:bCs/>
        </w:rPr>
        <w:t xml:space="preserve">Новизна опыта </w:t>
      </w:r>
    </w:p>
    <w:p w:rsidR="004414C8" w:rsidRPr="00CF03AA" w:rsidRDefault="004414C8" w:rsidP="004414C8">
      <w:pPr>
        <w:tabs>
          <w:tab w:val="left" w:pos="3900"/>
        </w:tabs>
        <w:spacing w:before="40" w:after="40"/>
        <w:jc w:val="both"/>
        <w:rPr>
          <w:b/>
          <w:u w:val="single"/>
        </w:rPr>
      </w:pPr>
      <w:r w:rsidRPr="00CF03AA">
        <w:rPr>
          <w:rStyle w:val="c8"/>
        </w:rPr>
        <w:t>Любой педагогический опыт, как правило, является самостоятельным и несет в себе элементы новизны</w:t>
      </w:r>
    </w:p>
    <w:p w:rsidR="004414C8" w:rsidRPr="00CF03AA" w:rsidRDefault="004414C8" w:rsidP="004414C8">
      <w:pPr>
        <w:pStyle w:val="c7"/>
        <w:spacing w:before="0" w:beforeAutospacing="0" w:after="0" w:afterAutospacing="0"/>
        <w:rPr>
          <w:rFonts w:ascii="Calibri" w:hAnsi="Calibri"/>
        </w:rPr>
      </w:pPr>
      <w:r w:rsidRPr="00CF03AA">
        <w:rPr>
          <w:rStyle w:val="c8"/>
        </w:rPr>
        <w:t>Новизна данного опыта состоит в  </w:t>
      </w:r>
      <w:r w:rsidRPr="00CF03AA">
        <w:rPr>
          <w:rStyle w:val="c8"/>
          <w:b/>
          <w:bCs/>
        </w:rPr>
        <w:t>адаптации применительно к конкретным условиям элементов уже известных средств и методов, проводимых в системе, с использованием правильно подобранного  дидактического материала</w:t>
      </w:r>
      <w:r w:rsidRPr="00CF03AA">
        <w:rPr>
          <w:rStyle w:val="c8"/>
        </w:rPr>
        <w:t>. Система работы предусматривает:</w:t>
      </w:r>
    </w:p>
    <w:p w:rsidR="004414C8" w:rsidRPr="00CF03AA" w:rsidRDefault="004414C8" w:rsidP="004414C8">
      <w:pPr>
        <w:rPr>
          <w:rFonts w:ascii="Calibri" w:hAnsi="Calibri"/>
        </w:rPr>
      </w:pPr>
      <w:r w:rsidRPr="00CF03AA">
        <w:rPr>
          <w:rStyle w:val="c8"/>
        </w:rPr>
        <w:t>- подачу материала уроков через комплекс упражнений и заданий по русскому языку, стимулирующие  у школьников  умение</w:t>
      </w:r>
      <w:r w:rsidRPr="00CF03AA">
        <w:rPr>
          <w:rStyle w:val="apple-converted-space"/>
        </w:rPr>
        <w:t> </w:t>
      </w:r>
      <w:r w:rsidRPr="00CF03AA">
        <w:rPr>
          <w:rStyle w:val="c8"/>
          <w:b/>
          <w:bCs/>
        </w:rPr>
        <w:t>анализировать, синтезировать, сравнивать, обобщать, устанавливать закономерности, классифицировать;</w:t>
      </w:r>
    </w:p>
    <w:p w:rsidR="004414C8" w:rsidRPr="00CF03AA" w:rsidRDefault="004414C8" w:rsidP="004414C8">
      <w:pPr>
        <w:rPr>
          <w:rFonts w:ascii="Calibri" w:hAnsi="Calibri"/>
        </w:rPr>
      </w:pPr>
      <w:r w:rsidRPr="00CF03AA">
        <w:rPr>
          <w:rStyle w:val="c8"/>
        </w:rPr>
        <w:t>-привлечение компьютерных технологий</w:t>
      </w:r>
    </w:p>
    <w:p w:rsidR="004414C8" w:rsidRPr="00CF03AA" w:rsidRDefault="004414C8" w:rsidP="004414C8">
      <w:pPr>
        <w:rPr>
          <w:rFonts w:ascii="Calibri" w:hAnsi="Calibri"/>
        </w:rPr>
      </w:pPr>
      <w:r w:rsidRPr="00CF03AA">
        <w:rPr>
          <w:rStyle w:val="c8"/>
        </w:rPr>
        <w:t>-ориентацию  на стандарт через  индивидуализацию;</w:t>
      </w:r>
    </w:p>
    <w:p w:rsidR="004414C8" w:rsidRPr="00CF03AA" w:rsidRDefault="004414C8" w:rsidP="004414C8">
      <w:pPr>
        <w:rPr>
          <w:rFonts w:ascii="Calibri" w:hAnsi="Calibri"/>
        </w:rPr>
      </w:pPr>
      <w:r w:rsidRPr="00CF03AA">
        <w:rPr>
          <w:rStyle w:val="c8"/>
        </w:rPr>
        <w:t>-повышение мотивации учения через раскрытие творческого потенциала уч-ся</w:t>
      </w:r>
    </w:p>
    <w:p w:rsidR="004414C8" w:rsidRPr="00CF03AA" w:rsidRDefault="004414C8" w:rsidP="004414C8">
      <w:pPr>
        <w:rPr>
          <w:rFonts w:ascii="Calibri" w:hAnsi="Calibri"/>
        </w:rPr>
      </w:pPr>
      <w:r w:rsidRPr="00CF03AA">
        <w:rPr>
          <w:rStyle w:val="c8"/>
        </w:rPr>
        <w:t>-активные методы и приемы обучения</w:t>
      </w:r>
    </w:p>
    <w:p w:rsidR="004414C8" w:rsidRPr="00CF03AA" w:rsidRDefault="004414C8" w:rsidP="004414C8">
      <w:pPr>
        <w:rPr>
          <w:rFonts w:ascii="Calibri" w:hAnsi="Calibri"/>
        </w:rPr>
      </w:pPr>
      <w:r w:rsidRPr="00CF03AA">
        <w:rPr>
          <w:rStyle w:val="c8"/>
        </w:rPr>
        <w:t>Данный опыт отражает как тенденции общественного развития, так и региональную  политику в области образования,  позволяет  предусматривать  изучение материала в порядке, предлагаемом действующей программой. Нацеливает на использование орфографических  алгоритмов, приводит в систему орфографические упражнения, применяет  компьютерные технологии  для изучения орфографии. Все это дает определенный эффект обучения, так как комплекс опорных умений и навыков целенаправленно обеспечивает  ход развития и совершенствования усвоения знаний, без чего немыслимы никакие умения и навыки, в том числе и орфографические.</w:t>
      </w:r>
    </w:p>
    <w:p w:rsidR="004414C8" w:rsidRPr="00CF03AA" w:rsidRDefault="004414C8" w:rsidP="004414C8">
      <w:pPr>
        <w:pStyle w:val="c7"/>
        <w:spacing w:before="0" w:beforeAutospacing="0" w:after="0" w:afterAutospacing="0"/>
        <w:ind w:firstLine="568"/>
        <w:rPr>
          <w:rFonts w:ascii="Calibri" w:hAnsi="Calibri"/>
        </w:rPr>
      </w:pPr>
      <w:r w:rsidRPr="00CF03AA">
        <w:rPr>
          <w:rStyle w:val="c8"/>
        </w:rPr>
        <w:t> </w:t>
      </w:r>
    </w:p>
    <w:p w:rsidR="004414C8" w:rsidRPr="00CF03AA" w:rsidRDefault="004414C8" w:rsidP="004414C8">
      <w:pPr>
        <w:rPr>
          <w:b/>
          <w:bCs/>
        </w:rPr>
      </w:pPr>
      <w:r w:rsidRPr="00CF03AA">
        <w:rPr>
          <w:b/>
          <w:bCs/>
        </w:rPr>
        <w:t>Технология опыта.</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Формирование орфографической грамотности учащихся - одна из важных задач, стоящих перед учителями. В русском письме главным разделом, который определяет ведущий принцип орфографии, является передача буквами фонемного состава слов. Именно к этому разделу орфографии относится большинство правил, изучаемых в младших классах.</w:t>
      </w:r>
    </w:p>
    <w:p w:rsidR="004414C8" w:rsidRPr="00CF03AA" w:rsidRDefault="004414C8" w:rsidP="004414C8">
      <w:pPr>
        <w:pStyle w:val="a3"/>
        <w:shd w:val="clear" w:color="auto" w:fill="FFFFFF"/>
        <w:spacing w:before="0" w:beforeAutospacing="0" w:after="150" w:afterAutospacing="0" w:line="330" w:lineRule="atLeast"/>
        <w:textAlignment w:val="baseline"/>
      </w:pPr>
      <w:r w:rsidRPr="00CF03AA">
        <w:t>Главным в обучении правописанию является орфографическое правило, его применение, то есть решение орфографической задачи, однако решение орфографической задачи возможно при условии, если ученик видит объект применения правила – орфограмму. Только сумев обнаружить орфограмму, ученик сможет решить вопрос о ее конкретном написании. Значит, умение обнаруживать орфограммы, именуемое орфографической зоркостью, выступает базовым орфографическим умением, первейшим этапом при обучении правописанию, залогом грамотного письма. Не умение выделять орфограммы при письме – одна из главных причин, тормозящих развитие орфографического навыка.</w:t>
      </w:r>
    </w:p>
    <w:p w:rsidR="004414C8" w:rsidRPr="00CF03AA" w:rsidRDefault="004414C8" w:rsidP="004414C8">
      <w:r w:rsidRPr="00CF03AA">
        <w:t>В основе грамотного письма лежит аналитико – синтетическая работа над слогом и словом, развитие фонематического слуха и умение заменить фонемы соответствующими буквами. Это - задачи уроков обучения грамоте и письма в 1 классе. Во 2 классе указанная работа продолжается, увеличиваясь в объёме и сокращаясь во времени.</w:t>
      </w:r>
    </w:p>
    <w:p w:rsidR="004414C8" w:rsidRPr="00CF03AA" w:rsidRDefault="004414C8" w:rsidP="004414C8">
      <w:r w:rsidRPr="00CF03AA">
        <w:t xml:space="preserve">       Упражнения по выработке орфографической зоркости по степени сложности и самостоятельности в зависимости от того, на что обращается внимание можно расположить в определённой последовательности.</w:t>
      </w:r>
    </w:p>
    <w:p w:rsidR="004414C8" w:rsidRPr="00CF03AA" w:rsidRDefault="004414C8" w:rsidP="004414C8">
      <w:pPr>
        <w:rPr>
          <w:u w:val="dotted"/>
        </w:rPr>
      </w:pPr>
    </w:p>
    <w:p w:rsidR="004414C8" w:rsidRPr="00CF03AA" w:rsidRDefault="004414C8" w:rsidP="004414C8">
      <w:pPr>
        <w:rPr>
          <w:u w:val="dotted"/>
        </w:rPr>
      </w:pPr>
      <w:r w:rsidRPr="00CF03AA">
        <w:rPr>
          <w:sz w:val="20"/>
          <w:szCs w:val="20"/>
        </w:rPr>
        <w:t>ПИСЬМО С ПРОГОВАРИВАНИЕМ</w:t>
      </w:r>
      <w:r w:rsidRPr="00CF03AA">
        <w:rPr>
          <w:sz w:val="20"/>
          <w:szCs w:val="20"/>
          <w:u w:val="dotted"/>
        </w:rPr>
        <w:t xml:space="preserve"> (</w:t>
      </w:r>
      <w:r w:rsidRPr="00CF03AA">
        <w:rPr>
          <w:u w:val="dotted"/>
        </w:rPr>
        <w:t>в основе этого письма – проговаривание по слогам).</w:t>
      </w:r>
    </w:p>
    <w:p w:rsidR="004414C8" w:rsidRPr="00CF03AA" w:rsidRDefault="004414C8" w:rsidP="004414C8">
      <w:r w:rsidRPr="00CF03AA">
        <w:lastRenderedPageBreak/>
        <w:t xml:space="preserve">       Учащиеся произносят слово по слогам, записывают первую букву слогам, затем проговаривают гласную и записывают её, например, « За – пишу з с гласной а». Такое письмо исключает пропуски букв. Когда все дети привыкают проговаривать вслух, начинают проговаривание шепотом, постепенно переводя его на мысленное проговаривание</w:t>
      </w:r>
    </w:p>
    <w:p w:rsidR="004414C8" w:rsidRPr="00CF03AA" w:rsidRDefault="004414C8" w:rsidP="004414C8">
      <w:r w:rsidRPr="00CF03AA">
        <w:t>Последнее возможно только при высокой концентрации внимания на выполняемой работе. Результатом письма с проговариванием слов является грамотное письмо, исклю-</w:t>
      </w:r>
    </w:p>
    <w:p w:rsidR="004414C8" w:rsidRPr="00CF03AA" w:rsidRDefault="004414C8" w:rsidP="004414C8">
      <w:r w:rsidRPr="00CF03AA">
        <w:t>чаются распространённые ошибки на пропуски и замену букв. Как правило, такие работы написаны красиво и аккуратно, без исправлений. У детей вырабатывается единый темп письма, появляются положительные эмоции к трудному занятию – письму, воспитываются трудолюбие, культура труда, волевые качества, чувство коллективизма и товарищества.</w:t>
      </w:r>
    </w:p>
    <w:p w:rsidR="004414C8" w:rsidRPr="00CF03AA" w:rsidRDefault="004414C8" w:rsidP="004414C8">
      <w:r w:rsidRPr="00CF03AA">
        <w:t xml:space="preserve">       Чередование различных видов проговаривания вносит разнообразие в урок, предупреждает скуку, утомляемость.</w:t>
      </w:r>
    </w:p>
    <w:p w:rsidR="004414C8" w:rsidRPr="00CF03AA" w:rsidRDefault="004414C8" w:rsidP="004414C8">
      <w:pPr>
        <w:rPr>
          <w:u w:val="dotted"/>
        </w:rPr>
      </w:pPr>
    </w:p>
    <w:p w:rsidR="004414C8" w:rsidRPr="00CF03AA" w:rsidRDefault="004414C8" w:rsidP="004414C8">
      <w:pPr>
        <w:rPr>
          <w:sz w:val="20"/>
          <w:szCs w:val="20"/>
        </w:rPr>
      </w:pPr>
      <w:r w:rsidRPr="00CF03AA">
        <w:rPr>
          <w:sz w:val="20"/>
          <w:szCs w:val="20"/>
        </w:rPr>
        <w:t>СПИСЫВАНИЕ:</w:t>
      </w:r>
    </w:p>
    <w:p w:rsidR="004414C8" w:rsidRPr="00CF03AA" w:rsidRDefault="004414C8" w:rsidP="004414C8">
      <w:r w:rsidRPr="00CF03AA">
        <w:t xml:space="preserve">       Списывание основывается на проговаривании по слогам. Этот вид списывания предполагает большую самостоятельность учащихся. Слово они слышат не от учителя, а находят его в книге и читают сами. Чтобы учащиеся не теряли времени на поиски слова в учебнике, они пользуются полоской бумаги, которую кладут вдоль строчки, списываемой из упражнения. Дети читают слово по слогам, проговаривая, записывают, затем читают по слогам следующее слово и т.д. до конца упражнения.</w:t>
      </w:r>
    </w:p>
    <w:p w:rsidR="004414C8" w:rsidRPr="00CF03AA" w:rsidRDefault="004414C8" w:rsidP="004414C8">
      <w:r w:rsidRPr="00CF03AA">
        <w:t xml:space="preserve">       Некоторые ученики отвлекаются, смотря по сторонам, и не успевают выполнить все упражнения.</w:t>
      </w:r>
    </w:p>
    <w:p w:rsidR="004414C8" w:rsidRPr="00CF03AA" w:rsidRDefault="004414C8" w:rsidP="004414C8">
      <w:r w:rsidRPr="00CF03AA">
        <w:t xml:space="preserve">       Сосредоточить их внимание на списывании, не дать им отвлечься , помогают игры типа « Как птичка зёрнышки клюёт?».В процессе списывания у детей развивается зрительная и слуховая память, внимание, сравнение ( соотнесение количества букв в тетради и в книге), воспитывается самостоятельность, самоконтроль, положительные эмоции.</w:t>
      </w:r>
    </w:p>
    <w:p w:rsidR="004414C8" w:rsidRPr="00CF03AA" w:rsidRDefault="004414C8" w:rsidP="004414C8"/>
    <w:p w:rsidR="004414C8" w:rsidRPr="00CF03AA" w:rsidRDefault="004414C8" w:rsidP="004414C8">
      <w:pPr>
        <w:rPr>
          <w:sz w:val="20"/>
          <w:szCs w:val="20"/>
        </w:rPr>
      </w:pPr>
      <w:r w:rsidRPr="00CF03AA">
        <w:rPr>
          <w:sz w:val="20"/>
          <w:szCs w:val="20"/>
        </w:rPr>
        <w:t>КОММЕНТИРОВАННОЕ ПИСЬМО:</w:t>
      </w:r>
    </w:p>
    <w:p w:rsidR="004414C8" w:rsidRPr="00CF03AA" w:rsidRDefault="004414C8" w:rsidP="004414C8">
      <w:r w:rsidRPr="00CF03AA">
        <w:t xml:space="preserve">      Термин «комментирование» вошёл в употребление в 60-х годах 20 века. Толчок к этому был дан липецким опытом (К.А.Москаленко).</w:t>
      </w:r>
    </w:p>
    <w:p w:rsidR="004414C8" w:rsidRPr="00CF03AA" w:rsidRDefault="004414C8" w:rsidP="004414C8">
      <w:r w:rsidRPr="00CF03AA">
        <w:t xml:space="preserve">       В практике обучения русского языка комментирование возникло гораздо раньше. В основе его было стремление научить детей применять изучение правила, приучить их    </w:t>
      </w:r>
    </w:p>
    <w:p w:rsidR="004414C8" w:rsidRPr="00CF03AA" w:rsidRDefault="004414C8" w:rsidP="004414C8">
      <w:pPr>
        <w:rPr>
          <w:u w:val="dotted"/>
        </w:rPr>
      </w:pPr>
      <w:r w:rsidRPr="00CF03AA">
        <w:t xml:space="preserve">«мгновенно выполнять их».Этот вид упражнения описан и в какой-то мере обоснован как </w:t>
      </w:r>
      <w:r w:rsidRPr="00CF03AA">
        <w:rPr>
          <w:u w:val="dotted"/>
        </w:rPr>
        <w:t>включение объясняющего рассуждения в процессе записи слов предложения.</w:t>
      </w:r>
    </w:p>
    <w:p w:rsidR="004414C8" w:rsidRPr="00CF03AA" w:rsidRDefault="004414C8" w:rsidP="004414C8">
      <w:r w:rsidRPr="00CF03AA">
        <w:t xml:space="preserve">       Здесь очень важно, чтобы все работали одновременно с комментатором, не отставая и не забегая вперёд. Только при этом условии предупреждаются ошибки. Сначала комментируют сильные учащиеся, постепенно включаются и все остальные. Этот вид письма развивает внимание к слову, его значению, сообразительность, речь, фонематический слух, мышление. В наше время использование приёмов комментирования наряду с применением различных « опор» особенно рекомендует С.Н.Лысенкова.</w:t>
      </w:r>
    </w:p>
    <w:p w:rsidR="004414C8" w:rsidRPr="00CF03AA" w:rsidRDefault="004414C8" w:rsidP="004414C8"/>
    <w:p w:rsidR="004414C8" w:rsidRPr="00CF03AA" w:rsidRDefault="004414C8" w:rsidP="004414C8">
      <w:pPr>
        <w:rPr>
          <w:sz w:val="20"/>
          <w:szCs w:val="20"/>
          <w:u w:val="dotted"/>
        </w:rPr>
      </w:pPr>
      <w:r w:rsidRPr="00CF03AA">
        <w:rPr>
          <w:sz w:val="20"/>
          <w:szCs w:val="20"/>
        </w:rPr>
        <w:t>ПИСЬМО ПОД ДИКТОВКУ С ПРЕДВАРИТЕЛЬНОЙ ПОДГОТОВКОЙ</w:t>
      </w:r>
      <w:r w:rsidRPr="00CF03AA">
        <w:rPr>
          <w:sz w:val="20"/>
          <w:szCs w:val="20"/>
          <w:u w:val="dotted"/>
        </w:rPr>
        <w:t>.</w:t>
      </w:r>
    </w:p>
    <w:p w:rsidR="004414C8" w:rsidRPr="00CF03AA" w:rsidRDefault="004414C8" w:rsidP="004414C8">
      <w:r w:rsidRPr="00CF03AA">
        <w:t xml:space="preserve">       Письмо развивает зрительную память, речь, мышление, представления, фонематический слух, внимание, интерес. В детях воспитывается коллективизм, организованность, трудолюбие, самоконтроль, ответственность, честность.</w:t>
      </w:r>
    </w:p>
    <w:p w:rsidR="004414C8" w:rsidRPr="00CF03AA" w:rsidRDefault="004414C8" w:rsidP="004414C8"/>
    <w:p w:rsidR="004414C8" w:rsidRPr="00CF03AA" w:rsidRDefault="004414C8" w:rsidP="004414C8">
      <w:pPr>
        <w:rPr>
          <w:sz w:val="20"/>
          <w:szCs w:val="20"/>
        </w:rPr>
      </w:pPr>
      <w:r w:rsidRPr="00CF03AA">
        <w:rPr>
          <w:sz w:val="20"/>
          <w:szCs w:val="20"/>
        </w:rPr>
        <w:t>ПИСЬМО ПОД ДИКТОВКУ.</w:t>
      </w:r>
    </w:p>
    <w:p w:rsidR="004414C8" w:rsidRPr="00CF03AA" w:rsidRDefault="004414C8" w:rsidP="004414C8">
      <w:r w:rsidRPr="00CF03AA">
        <w:t xml:space="preserve">       Сначала диктую слова так, как они пишутся. Для развития внимания и фонематического слуха провожу игру «Эхо». Читаю слово, дети повторяют его по слогам </w:t>
      </w:r>
      <w:r w:rsidRPr="00CF03AA">
        <w:lastRenderedPageBreak/>
        <w:t>хором или шёпотом, но, так, чтобы я слышала. Если кто-то скопировал неправильно, то предлагают ещё раз повторить это слово всем, затем одному ученику (тому, кто ошибся).</w:t>
      </w:r>
    </w:p>
    <w:p w:rsidR="004414C8" w:rsidRPr="00CF03AA" w:rsidRDefault="004414C8" w:rsidP="004414C8">
      <w:r w:rsidRPr="00CF03AA">
        <w:t xml:space="preserve">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 Ошибок типа «на деревьев» вместо </w:t>
      </w:r>
      <w:r w:rsidRPr="00CF03AA">
        <w:rPr>
          <w:u w:val="dotted"/>
        </w:rPr>
        <w:t>на деревьях</w:t>
      </w:r>
      <w:r w:rsidRPr="00CF03AA">
        <w:t xml:space="preserve"> нет.</w:t>
      </w:r>
    </w:p>
    <w:p w:rsidR="004414C8" w:rsidRPr="00CF03AA" w:rsidRDefault="004414C8" w:rsidP="004414C8">
      <w:pPr>
        <w:rPr>
          <w:sz w:val="20"/>
          <w:szCs w:val="20"/>
        </w:rPr>
      </w:pPr>
    </w:p>
    <w:p w:rsidR="004414C8" w:rsidRPr="00CF03AA" w:rsidRDefault="004414C8" w:rsidP="004414C8">
      <w:pPr>
        <w:rPr>
          <w:sz w:val="20"/>
          <w:szCs w:val="20"/>
        </w:rPr>
      </w:pPr>
      <w:r w:rsidRPr="00CF03AA">
        <w:rPr>
          <w:sz w:val="20"/>
          <w:szCs w:val="20"/>
        </w:rPr>
        <w:t>ПИСЬМО ПО ПАМЯТИ.</w:t>
      </w:r>
    </w:p>
    <w:p w:rsidR="004414C8" w:rsidRPr="00CF03AA" w:rsidRDefault="004414C8" w:rsidP="004414C8">
      <w:r w:rsidRPr="00CF03AA">
        <w:t xml:space="preserve">       Такой вид письма развивает память, мышление, речь, внимание. Воспитывается аккуратность, дисциплинированность и самоконтроль.</w:t>
      </w:r>
    </w:p>
    <w:p w:rsidR="004414C8" w:rsidRPr="00CF03AA" w:rsidRDefault="004414C8" w:rsidP="004414C8"/>
    <w:p w:rsidR="004414C8" w:rsidRPr="00CF03AA" w:rsidRDefault="004414C8" w:rsidP="004414C8">
      <w:pPr>
        <w:rPr>
          <w:sz w:val="20"/>
          <w:szCs w:val="20"/>
        </w:rPr>
      </w:pPr>
      <w:r w:rsidRPr="00CF03AA">
        <w:rPr>
          <w:sz w:val="20"/>
          <w:szCs w:val="20"/>
        </w:rPr>
        <w:t>ТВОРЧЕСКИЕ РАБОТЫ.</w:t>
      </w:r>
    </w:p>
    <w:p w:rsidR="004414C8" w:rsidRPr="00CF03AA" w:rsidRDefault="004414C8" w:rsidP="004414C8">
      <w:r w:rsidRPr="00CF03AA">
        <w:t xml:space="preserve">       Это самый трудный вид письма, требующий внимания, умения рассредоточить его и на составление предложений, и на запись своих предложений, и на логику изложения.</w:t>
      </w:r>
    </w:p>
    <w:p w:rsidR="004414C8" w:rsidRPr="00CF03AA" w:rsidRDefault="004414C8" w:rsidP="004414C8">
      <w:r w:rsidRPr="00CF03AA">
        <w:t xml:space="preserve">        Самые лёгкие творческие работы – это составление предложений по опорным словам. Очень любят дети писать творческие диктанты. Объём работ невелик. Умение диктовать себе по слогам помогает учащимся избавляться от ошибок. Дети часто спрашивают, как написать то или иное слово. Это показатель вдумчивого, сознательного отношения к работе. Обязательна проверка работы. Проверка творческой работы – трёхродовая.</w:t>
      </w:r>
    </w:p>
    <w:p w:rsidR="004414C8" w:rsidRPr="00CF03AA" w:rsidRDefault="004414C8" w:rsidP="004414C8">
      <w:r w:rsidRPr="00CF03AA">
        <w:t xml:space="preserve">      Я предлагаю детям пользоваться такой памяткой при проведении творческих работ:</w:t>
      </w:r>
    </w:p>
    <w:p w:rsidR="00CF03AA" w:rsidRDefault="004414C8" w:rsidP="004414C8">
      <w:r w:rsidRPr="00CF03AA">
        <w:t xml:space="preserve">                                           </w:t>
      </w:r>
      <w:r w:rsidR="00CF03AA">
        <w:t xml:space="preserve">                  </w:t>
      </w:r>
    </w:p>
    <w:p w:rsidR="004414C8" w:rsidRPr="00CF03AA" w:rsidRDefault="00CF03AA" w:rsidP="004414C8">
      <w:r>
        <w:t xml:space="preserve">                                                            </w:t>
      </w:r>
      <w:r w:rsidR="004414C8" w:rsidRPr="00CF03AA">
        <w:t xml:space="preserve"> ПАМЯТКА</w:t>
      </w:r>
    </w:p>
    <w:p w:rsidR="004414C8" w:rsidRPr="00CF03AA" w:rsidRDefault="004414C8" w:rsidP="004414C8">
      <w:pPr>
        <w:rPr>
          <w:i/>
        </w:rPr>
      </w:pPr>
      <w:r w:rsidRPr="00CF03AA">
        <w:rPr>
          <w:i/>
        </w:rPr>
        <w:t>Составь рассказ.</w:t>
      </w:r>
    </w:p>
    <w:p w:rsidR="004414C8" w:rsidRPr="00CF03AA" w:rsidRDefault="004414C8" w:rsidP="004414C8">
      <w:pPr>
        <w:rPr>
          <w:i/>
        </w:rPr>
      </w:pPr>
      <w:r w:rsidRPr="00CF03AA">
        <w:rPr>
          <w:i/>
        </w:rPr>
        <w:t>Выдели первое предложение. Вспомни три правила о предложении.</w:t>
      </w:r>
    </w:p>
    <w:p w:rsidR="004414C8" w:rsidRPr="00CF03AA" w:rsidRDefault="004414C8" w:rsidP="004414C8">
      <w:pPr>
        <w:rPr>
          <w:i/>
        </w:rPr>
      </w:pPr>
      <w:r w:rsidRPr="00CF03AA">
        <w:rPr>
          <w:i/>
        </w:rPr>
        <w:t>Запиши, диктуя себе по слогам. Где нужно, подбери проверочные слова.</w:t>
      </w:r>
    </w:p>
    <w:p w:rsidR="004414C8" w:rsidRPr="00CF03AA" w:rsidRDefault="004414C8" w:rsidP="004414C8">
      <w:pPr>
        <w:rPr>
          <w:i/>
        </w:rPr>
      </w:pPr>
      <w:r w:rsidRPr="00CF03AA">
        <w:rPr>
          <w:i/>
        </w:rPr>
        <w:t>Проверь по слогам каждое слово.</w:t>
      </w:r>
    </w:p>
    <w:p w:rsidR="004414C8" w:rsidRPr="00CF03AA" w:rsidRDefault="004414C8" w:rsidP="004414C8">
      <w:pPr>
        <w:rPr>
          <w:i/>
        </w:rPr>
      </w:pPr>
      <w:r w:rsidRPr="00CF03AA">
        <w:rPr>
          <w:i/>
        </w:rPr>
        <w:t>Проверь, все ли нужные мысли ты записал.</w:t>
      </w:r>
    </w:p>
    <w:p w:rsidR="004414C8" w:rsidRPr="00CF03AA" w:rsidRDefault="004414C8" w:rsidP="004414C8">
      <w:pPr>
        <w:ind w:left="360"/>
      </w:pPr>
    </w:p>
    <w:p w:rsidR="004414C8" w:rsidRPr="00CF03AA" w:rsidRDefault="004414C8" w:rsidP="004414C8">
      <w:pPr>
        <w:ind w:left="360"/>
      </w:pPr>
      <w:r w:rsidRPr="00CF03AA">
        <w:t xml:space="preserve">       Развивать сознательное восприятие слова помогают </w:t>
      </w:r>
      <w:r w:rsidRPr="00CF03AA">
        <w:rPr>
          <w:u w:val="dottedHeavy"/>
        </w:rPr>
        <w:t xml:space="preserve">грамматические зарядки, </w:t>
      </w:r>
      <w:r w:rsidRPr="00CF03AA">
        <w:t>которые включаю в каждый урок русского языка. В чём их суть? Произношу слово, одновременно на доске изображаю его схему (в виде прямоугольника).</w:t>
      </w:r>
    </w:p>
    <w:p w:rsidR="004414C8" w:rsidRPr="00CF03AA" w:rsidRDefault="004414C8" w:rsidP="004414C8">
      <w:pPr>
        <w:ind w:left="360"/>
      </w:pPr>
      <w:r w:rsidRPr="00CF03AA">
        <w:t xml:space="preserve">       Дети вдумываются в смысл, определяют, с маленькой или с большой буквы писать и почему. Если с большой, я пририсовываю к прямоугольнику вертикальную черту. </w:t>
      </w:r>
    </w:p>
    <w:p w:rsidR="004414C8" w:rsidRPr="00CF03AA" w:rsidRDefault="004414C8" w:rsidP="004414C8">
      <w:pPr>
        <w:ind w:left="360"/>
      </w:pPr>
      <w:r w:rsidRPr="00CF03AA">
        <w:t>«Какие ещё правила «спрятались» в этом слове? – спрашиваю детей.</w:t>
      </w:r>
    </w:p>
    <w:p w:rsidR="004414C8" w:rsidRPr="00CF03AA" w:rsidRDefault="004414C8" w:rsidP="004414C8">
      <w:pPr>
        <w:ind w:left="360"/>
      </w:pPr>
      <w:r w:rsidRPr="00CF03AA">
        <w:t xml:space="preserve">       Для меня очень важно знать степень усвоения изучаемого материала каждым учеником. При проверке тетрадей я веду учёт пробелов, фиксирую их в своей тетради. На основании анализа ошибок письменных работ составляю грамматические зарядки, даю дифференцированные и индивидуальные задания в тетрадях. Систематически проводя указанные выше виды работ, формирую у учеников орфографическую зоркость.</w:t>
      </w:r>
    </w:p>
    <w:p w:rsidR="004414C8" w:rsidRPr="00CF03AA" w:rsidRDefault="004414C8" w:rsidP="004414C8">
      <w:pPr>
        <w:ind w:left="360"/>
      </w:pPr>
      <w:r w:rsidRPr="00CF03AA">
        <w:t xml:space="preserve">       Результат контрольных работ позволяет сделать вывод, что данная система оправдывает себя, даёт неплохие результаты.</w:t>
      </w:r>
    </w:p>
    <w:p w:rsidR="004414C8" w:rsidRPr="00CF03AA" w:rsidRDefault="004414C8" w:rsidP="004414C8">
      <w:pPr>
        <w:ind w:left="360"/>
      </w:pPr>
      <w:r w:rsidRPr="00CF03AA">
        <w:t xml:space="preserve">       </w:t>
      </w:r>
    </w:p>
    <w:p w:rsidR="004414C8" w:rsidRPr="00CF03AA" w:rsidRDefault="004414C8" w:rsidP="004414C8">
      <w:pPr>
        <w:ind w:left="360"/>
      </w:pPr>
    </w:p>
    <w:p w:rsidR="004414C8" w:rsidRPr="00CF03AA" w:rsidRDefault="004414C8" w:rsidP="004414C8">
      <w:pPr>
        <w:ind w:left="360"/>
        <w:rPr>
          <w:u w:val="dotted"/>
        </w:rPr>
      </w:pPr>
      <w:r w:rsidRPr="00CF03AA">
        <w:rPr>
          <w:sz w:val="20"/>
          <w:szCs w:val="20"/>
        </w:rPr>
        <w:t>РАБОТА С ОРФОГРАФИЧЕСКИМ СЛОВАРЁМ</w:t>
      </w:r>
      <w:r w:rsidRPr="00CF03AA">
        <w:rPr>
          <w:u w:val="dotted"/>
        </w:rPr>
        <w:t>.</w:t>
      </w:r>
    </w:p>
    <w:p w:rsidR="004414C8" w:rsidRPr="00CF03AA" w:rsidRDefault="004414C8" w:rsidP="004414C8">
      <w:pPr>
        <w:ind w:left="360"/>
      </w:pPr>
      <w:r w:rsidRPr="00CF03AA">
        <w:t xml:space="preserve">       Слова с непроверяемым написанием изучаются в каждом классе начальной школы. Они определены учебной программой и включены в «Словарь», который помещён в конце учебника « Русский язык».</w:t>
      </w:r>
    </w:p>
    <w:p w:rsidR="004414C8" w:rsidRPr="00CF03AA" w:rsidRDefault="004414C8" w:rsidP="004414C8">
      <w:pPr>
        <w:ind w:left="360"/>
      </w:pPr>
      <w:r w:rsidRPr="00CF03AA">
        <w:t xml:space="preserve">       Во время любой творческой письменной работы ученик сталкивается с массой слов, правописание которых он не знает, даже известное применить не всегда может. Какой путь в этом случае он выбирает? А путь такой: пишет, как слышит. Или : выберет из двух-трёх известных слов самое простое, использованное ранее, чем сознательно обедняет свою речь. Ни один из этих путей не ведёт к повышению </w:t>
      </w:r>
      <w:r w:rsidRPr="00CF03AA">
        <w:lastRenderedPageBreak/>
        <w:t>грамотности. Поэтому учиться работать со словарём – это учить себя контролировать, развивать речь, накапливать активный словарный запас.</w:t>
      </w:r>
    </w:p>
    <w:p w:rsidR="004414C8" w:rsidRPr="00CF03AA" w:rsidRDefault="004414C8" w:rsidP="004414C8">
      <w:pPr>
        <w:ind w:left="360"/>
      </w:pPr>
      <w:r w:rsidRPr="00CF03AA">
        <w:t xml:space="preserve">       С этой целью использую следующие виды работ:</w:t>
      </w:r>
    </w:p>
    <w:p w:rsidR="004414C8" w:rsidRPr="00CF03AA" w:rsidRDefault="004414C8" w:rsidP="004414C8">
      <w:pPr>
        <w:ind w:left="360"/>
      </w:pPr>
      <w:r w:rsidRPr="00CF03AA">
        <w:t>1. Задания для работы со словарём:</w:t>
      </w:r>
    </w:p>
    <w:p w:rsidR="004414C8" w:rsidRPr="00CF03AA" w:rsidRDefault="004414C8" w:rsidP="004414C8">
      <w:pPr>
        <w:ind w:left="360"/>
      </w:pPr>
      <w:r w:rsidRPr="00CF03AA">
        <w:t xml:space="preserve">    а) выписать слова на тему «Школа».</w:t>
      </w:r>
    </w:p>
    <w:p w:rsidR="004414C8" w:rsidRPr="00CF03AA" w:rsidRDefault="004414C8" w:rsidP="004414C8">
      <w:pPr>
        <w:ind w:left="360"/>
      </w:pPr>
      <w:r w:rsidRPr="00CF03AA">
        <w:t>(учитель, ученик, тетрадь, карандаш, пенал, перо);</w:t>
      </w:r>
    </w:p>
    <w:p w:rsidR="004414C8" w:rsidRPr="00CF03AA" w:rsidRDefault="004414C8" w:rsidP="004414C8">
      <w:pPr>
        <w:ind w:left="360"/>
      </w:pPr>
      <w:r w:rsidRPr="00CF03AA">
        <w:t xml:space="preserve">     названия птиц или животных</w:t>
      </w:r>
    </w:p>
    <w:p w:rsidR="004414C8" w:rsidRPr="00CF03AA" w:rsidRDefault="004414C8" w:rsidP="004414C8">
      <w:pPr>
        <w:ind w:left="360"/>
      </w:pPr>
      <w:r w:rsidRPr="00CF03AA">
        <w:t>(сорока, ворона, воробей, собака, заяц, медведь);</w:t>
      </w:r>
    </w:p>
    <w:p w:rsidR="004414C8" w:rsidRPr="00CF03AA" w:rsidRDefault="004414C8" w:rsidP="004414C8">
      <w:pPr>
        <w:ind w:left="360"/>
      </w:pPr>
      <w:r w:rsidRPr="00CF03AA">
        <w:t xml:space="preserve">    б) выписать 4-5 слов, начинающихся с буквы  </w:t>
      </w:r>
      <w:r w:rsidRPr="00CF03AA">
        <w:rPr>
          <w:u w:val="thick"/>
        </w:rPr>
        <w:t>п</w:t>
      </w:r>
      <w:r w:rsidRPr="00CF03AA">
        <w:t>, напри-</w:t>
      </w:r>
    </w:p>
    <w:p w:rsidR="004414C8" w:rsidRPr="00CF03AA" w:rsidRDefault="004414C8" w:rsidP="004414C8">
      <w:pPr>
        <w:ind w:left="360"/>
      </w:pPr>
      <w:r w:rsidRPr="00CF03AA">
        <w:t>мер:</w:t>
      </w:r>
    </w:p>
    <w:p w:rsidR="004414C8" w:rsidRPr="00CF03AA" w:rsidRDefault="004414C8" w:rsidP="004414C8">
      <w:pPr>
        <w:ind w:left="360"/>
      </w:pPr>
      <w:r w:rsidRPr="00CF03AA">
        <w:t xml:space="preserve"> (пенал, петух, пальто и т.д.)</w:t>
      </w:r>
    </w:p>
    <w:p w:rsidR="004414C8" w:rsidRPr="00CF03AA" w:rsidRDefault="004414C8" w:rsidP="004414C8">
      <w:pPr>
        <w:ind w:left="360"/>
      </w:pPr>
      <w:r w:rsidRPr="00CF03AA">
        <w:t xml:space="preserve">    в) выписать 3-5 слов с безударной гласной: </w:t>
      </w:r>
      <w:r w:rsidRPr="00CF03AA">
        <w:rPr>
          <w:u w:val="thick"/>
        </w:rPr>
        <w:t xml:space="preserve">о </w:t>
      </w:r>
      <w:r w:rsidRPr="00CF03AA">
        <w:t xml:space="preserve">или </w:t>
      </w:r>
      <w:r w:rsidRPr="00CF03AA">
        <w:rPr>
          <w:u w:val="thick"/>
        </w:rPr>
        <w:t>а</w:t>
      </w:r>
      <w:r w:rsidRPr="00CF03AA">
        <w:t xml:space="preserve">    </w:t>
      </w:r>
    </w:p>
    <w:p w:rsidR="004414C8" w:rsidRPr="00CF03AA" w:rsidRDefault="004414C8" w:rsidP="004414C8">
      <w:pPr>
        <w:ind w:left="360"/>
      </w:pPr>
      <w:r w:rsidRPr="00CF03AA">
        <w:t>(город, лопата, молоко, платок, работа, сахар, стакан);</w:t>
      </w:r>
    </w:p>
    <w:p w:rsidR="004414C8" w:rsidRPr="00CF03AA" w:rsidRDefault="004414C8" w:rsidP="004414C8">
      <w:pPr>
        <w:ind w:left="360"/>
      </w:pPr>
      <w:r w:rsidRPr="00CF03AA">
        <w:t xml:space="preserve">г) выписать слова с </w:t>
      </w:r>
      <w:r w:rsidRPr="00CF03AA">
        <w:rPr>
          <w:u w:val="thick"/>
        </w:rPr>
        <w:t xml:space="preserve">ь </w:t>
      </w:r>
      <w:r w:rsidRPr="00CF03AA">
        <w:t xml:space="preserve"> в середине слова (пальто, коньки).</w:t>
      </w:r>
    </w:p>
    <w:p w:rsidR="004414C8" w:rsidRPr="00CF03AA" w:rsidRDefault="004414C8" w:rsidP="004414C8">
      <w:pPr>
        <w:ind w:left="360"/>
      </w:pPr>
      <w:r w:rsidRPr="00CF03AA">
        <w:t>2. Выборочный диктант. Дети записывают трудные слова.</w:t>
      </w:r>
    </w:p>
    <w:p w:rsidR="004414C8" w:rsidRPr="00CF03AA" w:rsidRDefault="004414C8" w:rsidP="004414C8">
      <w:pPr>
        <w:ind w:left="360"/>
      </w:pPr>
      <w:r w:rsidRPr="00CF03AA">
        <w:t>(Мальчик чистит пальто. Казачата – прилежные ребята.)</w:t>
      </w:r>
    </w:p>
    <w:p w:rsidR="004414C8" w:rsidRPr="00CF03AA" w:rsidRDefault="004414C8" w:rsidP="004414C8">
      <w:pPr>
        <w:numPr>
          <w:ilvl w:val="0"/>
          <w:numId w:val="1"/>
        </w:numPr>
      </w:pPr>
      <w:r w:rsidRPr="00CF03AA">
        <w:t>Ответы на вопросы (вопросы иногда пишутся на доске)</w:t>
      </w:r>
    </w:p>
    <w:p w:rsidR="004414C8" w:rsidRPr="00CF03AA" w:rsidRDefault="004414C8" w:rsidP="004414C8">
      <w:pPr>
        <w:numPr>
          <w:ilvl w:val="1"/>
          <w:numId w:val="1"/>
        </w:numPr>
      </w:pPr>
      <w:r w:rsidRPr="00CF03AA">
        <w:t>Кто учит детей?  (учитель.)</w:t>
      </w:r>
    </w:p>
    <w:p w:rsidR="004414C8" w:rsidRPr="00CF03AA" w:rsidRDefault="004414C8" w:rsidP="004414C8">
      <w:pPr>
        <w:numPr>
          <w:ilvl w:val="1"/>
          <w:numId w:val="1"/>
        </w:numPr>
      </w:pPr>
      <w:r w:rsidRPr="00CF03AA">
        <w:t>Кто готовит уроки?  (ученик).</w:t>
      </w:r>
    </w:p>
    <w:p w:rsidR="004414C8" w:rsidRPr="00CF03AA" w:rsidRDefault="004414C8" w:rsidP="004414C8">
      <w:pPr>
        <w:numPr>
          <w:ilvl w:val="1"/>
          <w:numId w:val="1"/>
        </w:numPr>
      </w:pPr>
      <w:r w:rsidRPr="00CF03AA">
        <w:t>Кто живёт в лесу?     (медведь).    и т.д.</w:t>
      </w:r>
    </w:p>
    <w:p w:rsidR="004414C8" w:rsidRPr="00CF03AA" w:rsidRDefault="004414C8" w:rsidP="004414C8">
      <w:r w:rsidRPr="00CF03AA">
        <w:t xml:space="preserve">       Учащиеся записывают ответы одним словом или развёр</w:t>
      </w:r>
    </w:p>
    <w:p w:rsidR="004414C8" w:rsidRPr="00CF03AA" w:rsidRDefault="004414C8" w:rsidP="004414C8">
      <w:r w:rsidRPr="00CF03AA">
        <w:t>нутыми предложениями.</w:t>
      </w:r>
    </w:p>
    <w:p w:rsidR="004414C8" w:rsidRPr="00CF03AA" w:rsidRDefault="004414C8" w:rsidP="004414C8">
      <w:pPr>
        <w:numPr>
          <w:ilvl w:val="0"/>
          <w:numId w:val="1"/>
        </w:numPr>
      </w:pPr>
      <w:r w:rsidRPr="00CF03AA">
        <w:t>Составление маленьких рассказов на темы:  «Наши друзья», « Наш класс» и т.д.</w:t>
      </w:r>
    </w:p>
    <w:p w:rsidR="004414C8" w:rsidRPr="00CF03AA" w:rsidRDefault="004414C8" w:rsidP="004414C8">
      <w:pPr>
        <w:numPr>
          <w:ilvl w:val="0"/>
          <w:numId w:val="1"/>
        </w:numPr>
      </w:pPr>
      <w:r w:rsidRPr="00CF03AA">
        <w:t>Загадки на темы: « Одежда», Растения», «Посуда» и др.</w:t>
      </w:r>
    </w:p>
    <w:p w:rsidR="004414C8" w:rsidRPr="00CF03AA" w:rsidRDefault="004414C8" w:rsidP="004414C8">
      <w:pPr>
        <w:ind w:left="360"/>
      </w:pPr>
      <w:r w:rsidRPr="00CF03AA">
        <w:t>(Грамоты не знаю, а весь век пишу. (карандаш),</w:t>
      </w:r>
    </w:p>
    <w:p w:rsidR="004414C8" w:rsidRPr="00CF03AA" w:rsidRDefault="004414C8" w:rsidP="004414C8">
      <w:pPr>
        <w:ind w:left="360"/>
      </w:pPr>
      <w:r w:rsidRPr="00CF03AA">
        <w:t>Два братца не могут расстаться, утром в дорогу, ночью к порогу. (сапоги).</w:t>
      </w:r>
    </w:p>
    <w:p w:rsidR="004414C8" w:rsidRPr="00CF03AA" w:rsidRDefault="004414C8" w:rsidP="004414C8">
      <w:pPr>
        <w:numPr>
          <w:ilvl w:val="0"/>
          <w:numId w:val="1"/>
        </w:numPr>
      </w:pPr>
      <w:r w:rsidRPr="00CF03AA">
        <w:t>Дописывание предложений:</w:t>
      </w:r>
    </w:p>
    <w:p w:rsidR="004414C8" w:rsidRPr="00CF03AA" w:rsidRDefault="004414C8" w:rsidP="004414C8">
      <w:pPr>
        <w:ind w:left="720"/>
      </w:pPr>
      <w:r w:rsidRPr="00CF03AA">
        <w:t>В класс вошла ………………..(учительница)</w:t>
      </w:r>
    </w:p>
    <w:p w:rsidR="004414C8" w:rsidRPr="00CF03AA" w:rsidRDefault="004414C8" w:rsidP="004414C8">
      <w:pPr>
        <w:ind w:left="720"/>
      </w:pPr>
      <w:r w:rsidRPr="00CF03AA">
        <w:t>Весело чирикает ……………..(воробей).</w:t>
      </w:r>
    </w:p>
    <w:p w:rsidR="004414C8" w:rsidRPr="00CF03AA" w:rsidRDefault="004414C8" w:rsidP="004414C8">
      <w:pPr>
        <w:numPr>
          <w:ilvl w:val="0"/>
          <w:numId w:val="1"/>
        </w:numPr>
      </w:pPr>
      <w:r w:rsidRPr="00CF03AA">
        <w:t>Игры из занимательной грамматики:</w:t>
      </w:r>
    </w:p>
    <w:p w:rsidR="004414C8" w:rsidRPr="00CF03AA" w:rsidRDefault="004414C8" w:rsidP="004414C8">
      <w:pPr>
        <w:numPr>
          <w:ilvl w:val="1"/>
          <w:numId w:val="1"/>
        </w:numPr>
      </w:pPr>
      <w:r w:rsidRPr="00CF03AA">
        <w:t>«Первый слог потерялся» :</w:t>
      </w:r>
    </w:p>
    <w:p w:rsidR="004414C8" w:rsidRPr="00CF03AA" w:rsidRDefault="004414C8" w:rsidP="004414C8">
      <w:pPr>
        <w:ind w:left="1080"/>
      </w:pPr>
      <w:r w:rsidRPr="00CF03AA">
        <w:t>…радь                        ..бака</w:t>
      </w:r>
    </w:p>
    <w:p w:rsidR="004414C8" w:rsidRPr="00CF03AA" w:rsidRDefault="004414C8" w:rsidP="004414C8">
      <w:pPr>
        <w:ind w:left="1080"/>
      </w:pPr>
      <w:r w:rsidRPr="00CF03AA">
        <w:t>..нал                           ..хар</w:t>
      </w:r>
    </w:p>
    <w:p w:rsidR="004414C8" w:rsidRPr="00CF03AA" w:rsidRDefault="004414C8" w:rsidP="004414C8">
      <w:pPr>
        <w:numPr>
          <w:ilvl w:val="1"/>
          <w:numId w:val="1"/>
        </w:numPr>
      </w:pPr>
      <w:r w:rsidRPr="00CF03AA">
        <w:t>«Собери слоги» :</w:t>
      </w:r>
    </w:p>
    <w:p w:rsidR="004414C8" w:rsidRPr="00CF03AA" w:rsidRDefault="004414C8" w:rsidP="004414C8">
      <w:pPr>
        <w:ind w:left="1080"/>
      </w:pPr>
      <w:r w:rsidRPr="00CF03AA">
        <w:t>бе, за, рё                        берёза</w:t>
      </w:r>
    </w:p>
    <w:p w:rsidR="004414C8" w:rsidRPr="00CF03AA" w:rsidRDefault="004414C8" w:rsidP="004414C8">
      <w:pPr>
        <w:ind w:left="1080"/>
      </w:pPr>
      <w:r w:rsidRPr="00CF03AA">
        <w:t>де, ный, жу                    дежурный</w:t>
      </w:r>
    </w:p>
    <w:p w:rsidR="004414C8" w:rsidRPr="00CF03AA" w:rsidRDefault="004414C8" w:rsidP="004414C8">
      <w:pPr>
        <w:ind w:left="1080"/>
      </w:pPr>
      <w:r w:rsidRPr="00CF03AA">
        <w:t>воч, ка, де                      девочка</w:t>
      </w:r>
    </w:p>
    <w:p w:rsidR="004414C8" w:rsidRPr="00CF03AA" w:rsidRDefault="004414C8" w:rsidP="004414C8">
      <w:pPr>
        <w:ind w:left="1080"/>
      </w:pPr>
      <w:r w:rsidRPr="00CF03AA">
        <w:t>ки, вал, лен                    валенки</w:t>
      </w:r>
    </w:p>
    <w:p w:rsidR="004414C8" w:rsidRPr="00CF03AA" w:rsidRDefault="004414C8" w:rsidP="004414C8">
      <w:pPr>
        <w:numPr>
          <w:ilvl w:val="1"/>
          <w:numId w:val="1"/>
        </w:numPr>
      </w:pPr>
      <w:r w:rsidRPr="00CF03AA">
        <w:t xml:space="preserve">«Угадай слово» ( для этой игры использую слоговые карточки).Игра проводится так: показываю для усвоения слова: </w:t>
      </w:r>
      <w:r w:rsidRPr="00CF03AA">
        <w:rPr>
          <w:u w:val="thick"/>
        </w:rPr>
        <w:t>мо.</w:t>
      </w:r>
    </w:p>
    <w:p w:rsidR="004414C8" w:rsidRPr="00CF03AA" w:rsidRDefault="004414C8" w:rsidP="004414C8">
      <w:r w:rsidRPr="00CF03AA">
        <w:t>(Учащиеся пишут слова  мороз, молоко, и т.д.)</w:t>
      </w:r>
    </w:p>
    <w:p w:rsidR="004414C8" w:rsidRPr="00CF03AA" w:rsidRDefault="004414C8" w:rsidP="004414C8">
      <w:pPr>
        <w:numPr>
          <w:ilvl w:val="1"/>
          <w:numId w:val="1"/>
        </w:numPr>
      </w:pPr>
      <w:r w:rsidRPr="00CF03AA">
        <w:t>«Какие гласные выпали из слов?» :</w:t>
      </w:r>
    </w:p>
    <w:p w:rsidR="004414C8" w:rsidRPr="00CF03AA" w:rsidRDefault="004414C8" w:rsidP="004414C8">
      <w:pPr>
        <w:ind w:left="1080"/>
      </w:pPr>
      <w:r w:rsidRPr="00CF03AA">
        <w:t>м..ш..н..             машина</w:t>
      </w:r>
    </w:p>
    <w:p w:rsidR="004414C8" w:rsidRPr="00CF03AA" w:rsidRDefault="004414C8" w:rsidP="004414C8">
      <w:pPr>
        <w:ind w:left="1080"/>
      </w:pPr>
      <w:r w:rsidRPr="00CF03AA">
        <w:t>з..в..д                 завод</w:t>
      </w:r>
    </w:p>
    <w:p w:rsidR="004414C8" w:rsidRPr="00CF03AA" w:rsidRDefault="004414C8" w:rsidP="004414C8">
      <w:pPr>
        <w:ind w:left="1080"/>
      </w:pPr>
      <w:r w:rsidRPr="00CF03AA">
        <w:t>л..с..ц..               лисица</w:t>
      </w:r>
    </w:p>
    <w:p w:rsidR="004414C8" w:rsidRPr="00CF03AA" w:rsidRDefault="004414C8" w:rsidP="004414C8">
      <w:pPr>
        <w:ind w:left="1080"/>
      </w:pPr>
      <w:r w:rsidRPr="00CF03AA">
        <w:t>д..р..г..               дорога</w:t>
      </w:r>
    </w:p>
    <w:p w:rsidR="004414C8" w:rsidRPr="00CF03AA" w:rsidRDefault="004414C8" w:rsidP="004414C8">
      <w:r w:rsidRPr="00CF03AA">
        <w:t>8. Задания для работы по картинному словарю (демонстра-</w:t>
      </w:r>
    </w:p>
    <w:p w:rsidR="004414C8" w:rsidRPr="00CF03AA" w:rsidRDefault="004414C8" w:rsidP="004414C8">
      <w:r w:rsidRPr="00CF03AA">
        <w:t>ционному и индивидуальному). Учащиеся подписывают 5-6 картинок, вложенных в конверт. Картинки часто меняются. Демонстрационный картинный словарь часто использую при изучении нового слова.</w:t>
      </w:r>
    </w:p>
    <w:p w:rsidR="004414C8" w:rsidRPr="00CF03AA" w:rsidRDefault="004414C8" w:rsidP="004414C8">
      <w:r w:rsidRPr="00CF03AA">
        <w:t xml:space="preserve">     Можно проводить творческие задания, их множество, всё зависит от учителя.</w:t>
      </w:r>
    </w:p>
    <w:p w:rsidR="004414C8" w:rsidRPr="00CF03AA" w:rsidRDefault="004414C8" w:rsidP="004414C8">
      <w:r w:rsidRPr="00CF03AA">
        <w:t xml:space="preserve">       Приведу фрагмент урока во 2 – классе по теме «Боль-</w:t>
      </w:r>
    </w:p>
    <w:p w:rsidR="004414C8" w:rsidRPr="00CF03AA" w:rsidRDefault="004414C8" w:rsidP="004414C8">
      <w:r w:rsidRPr="00CF03AA">
        <w:lastRenderedPageBreak/>
        <w:t>шая буква». Проводится словарная работа. Сначала дети повторяют правописание ранее  изученных слов: берёза, помидоры, огурцы.</w:t>
      </w:r>
    </w:p>
    <w:p w:rsidR="004414C8" w:rsidRPr="00CF03AA" w:rsidRDefault="004414C8" w:rsidP="004414C8">
      <w:r w:rsidRPr="00CF03AA">
        <w:t>Затем они отгадывают загадки. Записывают отгадки.</w:t>
      </w:r>
    </w:p>
    <w:p w:rsidR="004414C8" w:rsidRPr="00CF03AA" w:rsidRDefault="004414C8" w:rsidP="004414C8">
      <w:pPr>
        <w:numPr>
          <w:ilvl w:val="0"/>
          <w:numId w:val="2"/>
        </w:numPr>
      </w:pPr>
      <w:r w:rsidRPr="00CF03AA">
        <w:t>Зелена, а не луг, бела, а не снег, кудрява, а не голова.</w:t>
      </w:r>
    </w:p>
    <w:p w:rsidR="004414C8" w:rsidRPr="00CF03AA" w:rsidRDefault="004414C8" w:rsidP="004414C8">
      <w:pPr>
        <w:ind w:left="360"/>
      </w:pPr>
      <w:r w:rsidRPr="00CF03AA">
        <w:t>(берёза).</w:t>
      </w:r>
    </w:p>
    <w:p w:rsidR="004414C8" w:rsidRPr="00CF03AA" w:rsidRDefault="004414C8" w:rsidP="004414C8">
      <w:pPr>
        <w:numPr>
          <w:ilvl w:val="0"/>
          <w:numId w:val="2"/>
        </w:numPr>
      </w:pPr>
      <w:r w:rsidRPr="00CF03AA">
        <w:t>Растёт на грядке зелёная ветка, а на ней красные детки.</w:t>
      </w:r>
    </w:p>
    <w:p w:rsidR="004414C8" w:rsidRPr="00CF03AA" w:rsidRDefault="004414C8" w:rsidP="004414C8">
      <w:pPr>
        <w:ind w:left="360"/>
      </w:pPr>
      <w:r w:rsidRPr="00CF03AA">
        <w:t>(помидоры).</w:t>
      </w:r>
    </w:p>
    <w:p w:rsidR="004414C8" w:rsidRPr="00CF03AA" w:rsidRDefault="004414C8" w:rsidP="004414C8">
      <w:pPr>
        <w:ind w:left="360"/>
      </w:pPr>
      <w:r w:rsidRPr="00CF03AA">
        <w:t>3)Летом в огороде, свежие, зелёные, а зимой в бочке, жёлтые, солёные. (огурцы).</w:t>
      </w:r>
    </w:p>
    <w:p w:rsidR="004414C8" w:rsidRPr="00CF03AA" w:rsidRDefault="004414C8" w:rsidP="004414C8">
      <w:pPr>
        <w:ind w:left="360"/>
      </w:pPr>
      <w:r w:rsidRPr="00CF03AA">
        <w:t>Затем дети знакомятся с новым словом  город.</w:t>
      </w:r>
    </w:p>
    <w:p w:rsidR="004414C8" w:rsidRPr="00CF03AA" w:rsidRDefault="004414C8" w:rsidP="004414C8">
      <w:r w:rsidRPr="00CF03AA">
        <w:t>Кратко объясняю значение этого слова (крупный населённый пункт). Учащиеся подбирают родственные слова:</w:t>
      </w:r>
    </w:p>
    <w:p w:rsidR="004414C8" w:rsidRPr="00CF03AA" w:rsidRDefault="004414C8" w:rsidP="004414C8">
      <w:r w:rsidRPr="00CF03AA">
        <w:t>городок, городской. Спрашиваю у детей, как им лучше запомнить правописание слова (сочетание – оро).</w:t>
      </w:r>
    </w:p>
    <w:p w:rsidR="004414C8" w:rsidRPr="00CF03AA" w:rsidRDefault="004414C8" w:rsidP="004414C8">
      <w:r w:rsidRPr="00CF03AA">
        <w:t>Сочетание – оро – они подчёркивают. Потом учащиеся составляют маленький рассказ на тему «Огород». Более глубокому усвоению трудных слов способствуют и наглядные пособия.</w:t>
      </w:r>
    </w:p>
    <w:p w:rsidR="004414C8" w:rsidRPr="00CF03AA" w:rsidRDefault="004414C8" w:rsidP="004414C8">
      <w:pPr>
        <w:numPr>
          <w:ilvl w:val="0"/>
          <w:numId w:val="3"/>
        </w:numPr>
      </w:pPr>
      <w:r w:rsidRPr="00CF03AA">
        <w:t>Картинные словари (демонстрационные и раздаточные);</w:t>
      </w:r>
    </w:p>
    <w:p w:rsidR="004414C8" w:rsidRPr="00CF03AA" w:rsidRDefault="004414C8" w:rsidP="004414C8">
      <w:pPr>
        <w:numPr>
          <w:ilvl w:val="0"/>
          <w:numId w:val="3"/>
        </w:numPr>
      </w:pPr>
      <w:r w:rsidRPr="00CF03AA">
        <w:t>Демонстрационные карточки с трудными словами;</w:t>
      </w:r>
    </w:p>
    <w:p w:rsidR="004414C8" w:rsidRPr="00CF03AA" w:rsidRDefault="004414C8" w:rsidP="004414C8">
      <w:pPr>
        <w:numPr>
          <w:ilvl w:val="0"/>
          <w:numId w:val="3"/>
        </w:numPr>
      </w:pPr>
      <w:r w:rsidRPr="00CF03AA">
        <w:t>Перфопапки «Вставь пропущенную безударную гласную, «Первый слог потерялся», «Догадайся» и др.</w:t>
      </w:r>
    </w:p>
    <w:p w:rsidR="004414C8" w:rsidRPr="00CF03AA" w:rsidRDefault="004414C8" w:rsidP="004414C8">
      <w:pPr>
        <w:numPr>
          <w:ilvl w:val="0"/>
          <w:numId w:val="3"/>
        </w:numPr>
      </w:pPr>
      <w:r w:rsidRPr="00CF03AA">
        <w:t>Различные слоговые карточки для игр «Угадай слово», «Где начало слова? И др.</w:t>
      </w:r>
    </w:p>
    <w:p w:rsidR="004414C8" w:rsidRPr="00CF03AA" w:rsidRDefault="004414C8" w:rsidP="004414C8">
      <w:pPr>
        <w:numPr>
          <w:ilvl w:val="0"/>
          <w:numId w:val="3"/>
        </w:numPr>
      </w:pPr>
      <w:r w:rsidRPr="00CF03AA">
        <w:t>Сигнальные карточки с безударными гласными а, о, е. и, я.</w:t>
      </w:r>
    </w:p>
    <w:p w:rsidR="004414C8" w:rsidRPr="00CF03AA" w:rsidRDefault="004414C8" w:rsidP="004414C8">
      <w:r w:rsidRPr="00CF03AA">
        <w:t xml:space="preserve">      Систематическая и целенаправленная работа над трудными словами вызывает у учащихся интерес к изучению этих слов и способствует их лучшему запоминанию.</w:t>
      </w:r>
    </w:p>
    <w:p w:rsidR="004414C8" w:rsidRPr="00CF03AA" w:rsidRDefault="004414C8" w:rsidP="004414C8">
      <w:r w:rsidRPr="00CF03AA">
        <w:t xml:space="preserve">       Наиболее распространенным видом словарно – орфографических упражнений остаются диктанты. Словарные диктанты можно рассматривать и как обучающий, и как контролирующий вид работы над трудными словами.</w:t>
      </w:r>
    </w:p>
    <w:p w:rsidR="004414C8" w:rsidRPr="00CF03AA" w:rsidRDefault="004414C8" w:rsidP="004414C8">
      <w:r w:rsidRPr="00CF03AA">
        <w:rPr>
          <w:u w:val="thick"/>
        </w:rPr>
        <w:t xml:space="preserve">   Зрительный диктант</w:t>
      </w:r>
      <w:r w:rsidRPr="00CF03AA">
        <w:t xml:space="preserve"> с предварительным разбором. Учащиеся орфографически и орфоэпически проговаривают написанное на карточке трудное слово с выделенной безу-</w:t>
      </w:r>
    </w:p>
    <w:p w:rsidR="004414C8" w:rsidRPr="00CF03AA" w:rsidRDefault="004414C8" w:rsidP="004414C8">
      <w:r w:rsidRPr="00CF03AA">
        <w:t>дарной гласной и записывают его по памяти.</w:t>
      </w:r>
    </w:p>
    <w:p w:rsidR="004414C8" w:rsidRPr="00CF03AA" w:rsidRDefault="004414C8" w:rsidP="004414C8">
      <w:r w:rsidRPr="00CF03AA">
        <w:t xml:space="preserve">   </w:t>
      </w:r>
      <w:r w:rsidRPr="00CF03AA">
        <w:rPr>
          <w:u w:val="thick"/>
        </w:rPr>
        <w:t>Картинный диктант</w:t>
      </w:r>
      <w:r w:rsidRPr="00CF03AA">
        <w:t>:</w:t>
      </w:r>
    </w:p>
    <w:p w:rsidR="004414C8" w:rsidRPr="00CF03AA" w:rsidRDefault="004414C8" w:rsidP="004414C8">
      <w:r w:rsidRPr="00CF03AA">
        <w:t>1) Учитель показывает картинку, дети называют изображённый предмет, объясняют написание безударной гласной в слове и записывают его;</w:t>
      </w:r>
    </w:p>
    <w:p w:rsidR="004414C8" w:rsidRPr="00CF03AA" w:rsidRDefault="004414C8" w:rsidP="004414C8">
      <w:r w:rsidRPr="00CF03AA">
        <w:t>2).Учитель показывает карточку – картинку, дети называют изображённый предмет, записывают слово, выделяя в нём безударную гласную и ставя знак ударения;</w:t>
      </w:r>
    </w:p>
    <w:p w:rsidR="004414C8" w:rsidRPr="00CF03AA" w:rsidRDefault="004414C8" w:rsidP="004414C8">
      <w:r w:rsidRPr="00CF03AA">
        <w:t>3) Учитель показывает карточку – картинку, дети самостоятельно записывают слово, являющееся названием изображенного на картинке предмета, выделяют в слове безудар-</w:t>
      </w:r>
    </w:p>
    <w:p w:rsidR="004414C8" w:rsidRPr="00CF03AA" w:rsidRDefault="004414C8" w:rsidP="004414C8">
      <w:r w:rsidRPr="00CF03AA">
        <w:t>ную гласную, которую надо запомнить при письме, ставят знак ударения.</w:t>
      </w:r>
    </w:p>
    <w:p w:rsidR="004414C8" w:rsidRPr="00CF03AA" w:rsidRDefault="004414C8" w:rsidP="004414C8">
      <w:r w:rsidRPr="00CF03AA">
        <w:t xml:space="preserve">   </w:t>
      </w:r>
      <w:r w:rsidRPr="00CF03AA">
        <w:rPr>
          <w:u w:val="thick"/>
        </w:rPr>
        <w:t>Выборочный диктант.</w:t>
      </w:r>
      <w:r w:rsidRPr="00CF03AA">
        <w:t xml:space="preserve"> Учитель предлагает детям либо карточки – картинки, либо карточки – слова, в которых про-</w:t>
      </w:r>
    </w:p>
    <w:p w:rsidR="004414C8" w:rsidRPr="00CF03AA" w:rsidRDefault="004414C8" w:rsidP="004414C8">
      <w:r w:rsidRPr="00CF03AA">
        <w:t>пущена безударная гласная, либо слова на слух и задание…</w:t>
      </w:r>
    </w:p>
    <w:p w:rsidR="004414C8" w:rsidRPr="00CF03AA" w:rsidRDefault="004414C8" w:rsidP="004414C8">
      <w:r w:rsidRPr="00CF03AA">
        <w:t xml:space="preserve">   </w:t>
      </w:r>
      <w:r w:rsidRPr="00CF03AA">
        <w:rPr>
          <w:u w:val="thick"/>
        </w:rPr>
        <w:t xml:space="preserve">Диктант с использованием загадок. </w:t>
      </w:r>
      <w:r w:rsidRPr="00CF03AA">
        <w:t>Учитель читает загадку, дети отгадывают её и объясняют, по каким признакам они догадались об отгадке. Затем ученики записывают слово – отгадку и выделяют в записанном слове орфограммы.</w:t>
      </w:r>
    </w:p>
    <w:p w:rsidR="004414C8" w:rsidRPr="00CF03AA" w:rsidRDefault="004414C8" w:rsidP="004414C8">
      <w:pPr>
        <w:rPr>
          <w:u w:val="thick"/>
        </w:rPr>
      </w:pPr>
      <w:r w:rsidRPr="00CF03AA">
        <w:t xml:space="preserve">   </w:t>
      </w:r>
      <w:r w:rsidRPr="00CF03AA">
        <w:rPr>
          <w:u w:val="thick"/>
        </w:rPr>
        <w:t>Диктант по памяти:</w:t>
      </w:r>
    </w:p>
    <w:p w:rsidR="004414C8" w:rsidRPr="00CF03AA" w:rsidRDefault="004414C8" w:rsidP="004414C8">
      <w:r w:rsidRPr="00CF03AA">
        <w:t>1) записать по памяти слова, обозначающие название инструментов (молоток, лопата, топор);</w:t>
      </w:r>
    </w:p>
    <w:p w:rsidR="004414C8" w:rsidRPr="00CF03AA" w:rsidRDefault="004414C8" w:rsidP="004414C8">
      <w:r w:rsidRPr="00CF03AA">
        <w:t xml:space="preserve">2).записать по памяти слова, в написании которых нужно </w:t>
      </w:r>
    </w:p>
    <w:p w:rsidR="004414C8" w:rsidRPr="00CF03AA" w:rsidRDefault="004414C8" w:rsidP="004414C8">
      <w:pPr>
        <w:ind w:left="360"/>
      </w:pPr>
      <w:r w:rsidRPr="00CF03AA">
        <w:t>записать в безударном слоге гласную букву  е.</w:t>
      </w:r>
    </w:p>
    <w:p w:rsidR="004414C8" w:rsidRPr="00CF03AA" w:rsidRDefault="004414C8" w:rsidP="004414C8">
      <w:pPr>
        <w:ind w:left="360"/>
        <w:rPr>
          <w:u w:val="thick"/>
        </w:rPr>
      </w:pPr>
      <w:r w:rsidRPr="00CF03AA">
        <w:rPr>
          <w:u w:val="thick"/>
        </w:rPr>
        <w:t>Диктант с комментированием.</w:t>
      </w:r>
    </w:p>
    <w:p w:rsidR="004414C8" w:rsidRPr="00CF03AA" w:rsidRDefault="004414C8" w:rsidP="004414C8">
      <w:r w:rsidRPr="00CF03AA">
        <w:t>Учитель называет слово из «словаря» или однокоренные ему слова, один ученик комментирует написание, остальные</w:t>
      </w:r>
    </w:p>
    <w:p w:rsidR="004414C8" w:rsidRPr="00CF03AA" w:rsidRDefault="004414C8" w:rsidP="004414C8">
      <w:r w:rsidRPr="00CF03AA">
        <w:lastRenderedPageBreak/>
        <w:t>дети записывают эти слова в тетрадях.</w:t>
      </w:r>
    </w:p>
    <w:p w:rsidR="004414C8" w:rsidRPr="00CF03AA" w:rsidRDefault="004414C8" w:rsidP="004414C8">
      <w:pPr>
        <w:shd w:val="clear" w:color="auto" w:fill="FFFFFF"/>
        <w:spacing w:before="240" w:after="240"/>
      </w:pPr>
      <w:r w:rsidRPr="00CF03AA">
        <w:rPr>
          <w:b/>
          <w:bCs/>
        </w:rPr>
        <w:t xml:space="preserve">Трудности и проблемы при использовании данного опыта </w:t>
      </w:r>
      <w:r w:rsidRPr="00CF03AA">
        <w:rPr>
          <w:rStyle w:val="c8"/>
        </w:rPr>
        <w:t>заключается  в том, что в учебной деятельности школьников письмо занимает значительное место, то есть с вопросами орфографии учащиеся сталкиваются постоянно. Таким образом, создается ситуация, согласно которой грамотное в орфографическом отношении письмо должно сложиться у учащихся уже к IV классу! Однако в реальной жизни школы пока еще такого уровня обучения достичь не удается. Возникает необходимость  разрабатывать такую систему обучения, которая обеспечила бы удовлетворительную орфографическую грамотность учащихся и создала бы надежные предпосылки для упрочения приобретенных навыков.</w:t>
      </w:r>
    </w:p>
    <w:p w:rsidR="004414C8" w:rsidRPr="00CF03AA" w:rsidRDefault="004414C8" w:rsidP="004414C8">
      <w:pPr>
        <w:pStyle w:val="c7"/>
        <w:spacing w:before="0" w:beforeAutospacing="0" w:after="0" w:afterAutospacing="0"/>
        <w:ind w:firstLine="568"/>
        <w:rPr>
          <w:rFonts w:ascii="Calibri" w:hAnsi="Calibri"/>
        </w:rPr>
      </w:pPr>
      <w:r w:rsidRPr="00CF03AA">
        <w:rPr>
          <w:rStyle w:val="c8"/>
        </w:rPr>
        <w:t>Необходимо иметь постоянно обновляющийся подбор упражнений для самостоятельного выполнения с целью дальнейшего планирования и организации работы над совершенствованием орфографических навыков</w:t>
      </w:r>
    </w:p>
    <w:p w:rsidR="004414C8" w:rsidRPr="00CF03AA" w:rsidRDefault="004414C8" w:rsidP="004414C8">
      <w:pPr>
        <w:rPr>
          <w:b/>
          <w:bCs/>
        </w:rPr>
      </w:pPr>
    </w:p>
    <w:p w:rsidR="004414C8" w:rsidRPr="00CF03AA" w:rsidRDefault="004414C8" w:rsidP="004414C8">
      <w:r w:rsidRPr="00CF03AA">
        <w:rPr>
          <w:b/>
          <w:bCs/>
        </w:rPr>
        <w:t>Результативность.</w:t>
      </w:r>
      <w:r w:rsidRPr="00CF03AA">
        <w:t xml:space="preserve">  </w:t>
      </w:r>
    </w:p>
    <w:p w:rsidR="004414C8" w:rsidRPr="00CF03AA" w:rsidRDefault="004414C8" w:rsidP="004414C8">
      <w:pPr>
        <w:pStyle w:val="2"/>
        <w:spacing w:line="276" w:lineRule="auto"/>
        <w:ind w:firstLine="360"/>
        <w:rPr>
          <w:sz w:val="24"/>
          <w:szCs w:val="24"/>
        </w:rPr>
      </w:pPr>
      <w:r w:rsidRPr="00CF03AA">
        <w:rPr>
          <w:rStyle w:val="c8"/>
          <w:sz w:val="24"/>
          <w:szCs w:val="24"/>
        </w:rPr>
        <w:t>Каждого педагога волнуют  результаты его труда. И ради этого мы входим в мир инновационных технологий, ищем, отбираем , внедряем в свою практику все то новое, что преподносит нам методическая мысль и на уроках, и во внеурочной деятельности.</w:t>
      </w:r>
      <w:r w:rsidRPr="00CF03AA">
        <w:rPr>
          <w:sz w:val="24"/>
          <w:szCs w:val="24"/>
        </w:rPr>
        <w:t xml:space="preserve"> В данный период результатами моей работы являются количественные показатели учебной деятельности учащихся и качественные изменения личности ученика. Количественные результаты работы – это качество знаний учащихся, итоги участия в районных и заочных предметных олимпиадах, конкурсах, что позволяет говорить о достаточной степени сформированности орфографической зоркости учащихся. </w:t>
      </w:r>
    </w:p>
    <w:p w:rsidR="004414C8" w:rsidRPr="00CF03AA" w:rsidRDefault="004414C8" w:rsidP="004414C8">
      <w:pPr>
        <w:pStyle w:val="2"/>
        <w:spacing w:line="276" w:lineRule="auto"/>
        <w:ind w:firstLine="360"/>
        <w:rPr>
          <w:sz w:val="24"/>
          <w:szCs w:val="24"/>
        </w:rPr>
      </w:pPr>
      <w:r w:rsidRPr="00CF03AA">
        <w:rPr>
          <w:sz w:val="24"/>
          <w:szCs w:val="24"/>
        </w:rPr>
        <w:t>Ежегодно учащиеся участвуют во Всероссийской олимпиаде школьников по русскому языку  на муниципальном этапе,  а также участвуют в различных творческих конкурсах: «Русский медвежонок-языкознание для всех», конкурс-«Вопросита» было  призовое место.</w:t>
      </w:r>
    </w:p>
    <w:p w:rsidR="004414C8" w:rsidRPr="00CF03AA" w:rsidRDefault="004414C8" w:rsidP="004414C8">
      <w:pPr>
        <w:rPr>
          <w:rStyle w:val="c8"/>
        </w:rPr>
      </w:pPr>
      <w:r w:rsidRPr="00CF03AA">
        <w:rPr>
          <w:rStyle w:val="c8"/>
        </w:rPr>
        <w:t>Во второй четверти было  проведено  мониторинговое исследование уровня развития орфографических навыков у учащихся. С работой справились учащиеся с качеством знаний 66%.</w:t>
      </w:r>
    </w:p>
    <w:p w:rsidR="004414C8" w:rsidRPr="00CF03AA" w:rsidRDefault="004414C8" w:rsidP="004414C8">
      <w:pPr>
        <w:shd w:val="clear" w:color="auto" w:fill="FFFFFF"/>
        <w:spacing w:before="240" w:after="240"/>
        <w:rPr>
          <w:sz w:val="22"/>
          <w:szCs w:val="22"/>
        </w:rPr>
      </w:pPr>
      <w:r w:rsidRPr="00CF03AA">
        <w:rPr>
          <w:sz w:val="22"/>
          <w:szCs w:val="22"/>
        </w:rPr>
        <w:t xml:space="preserve">                        </w:t>
      </w:r>
      <w:r w:rsidRPr="00CF03AA">
        <w:rPr>
          <w:b/>
          <w:bCs/>
          <w:sz w:val="22"/>
          <w:szCs w:val="22"/>
        </w:rPr>
        <w:t>Результаты внеурочной деятельности обучающихся.</w:t>
      </w: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5"/>
        <w:gridCol w:w="1562"/>
        <w:gridCol w:w="9"/>
        <w:gridCol w:w="2390"/>
        <w:gridCol w:w="2154"/>
      </w:tblGrid>
      <w:tr w:rsidR="004414C8" w:rsidRPr="00CF03AA" w:rsidTr="008620E2">
        <w:trPr>
          <w:trHeight w:val="384"/>
        </w:trPr>
        <w:tc>
          <w:tcPr>
            <w:tcW w:w="4085" w:type="dxa"/>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b/>
                <w:bCs/>
                <w:sz w:val="22"/>
                <w:szCs w:val="22"/>
              </w:rPr>
              <w:t>Наименование конкурсов, смотров др.</w:t>
            </w:r>
          </w:p>
        </w:tc>
        <w:tc>
          <w:tcPr>
            <w:tcW w:w="1571" w:type="dxa"/>
            <w:gridSpan w:val="2"/>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b/>
                <w:bCs/>
                <w:sz w:val="22"/>
                <w:szCs w:val="22"/>
              </w:rPr>
              <w:t>Год</w:t>
            </w:r>
          </w:p>
        </w:tc>
        <w:tc>
          <w:tcPr>
            <w:tcW w:w="2390" w:type="dxa"/>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b/>
                <w:bCs/>
                <w:sz w:val="22"/>
                <w:szCs w:val="22"/>
              </w:rPr>
              <w:t>Участники</w:t>
            </w:r>
          </w:p>
        </w:tc>
        <w:tc>
          <w:tcPr>
            <w:tcW w:w="2154" w:type="dxa"/>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b/>
                <w:bCs/>
                <w:sz w:val="22"/>
                <w:szCs w:val="22"/>
              </w:rPr>
              <w:t>Результат  участия</w:t>
            </w:r>
          </w:p>
        </w:tc>
      </w:tr>
      <w:tr w:rsidR="004414C8" w:rsidRPr="00CF03AA" w:rsidTr="008620E2">
        <w:trPr>
          <w:trHeight w:val="353"/>
        </w:trPr>
        <w:tc>
          <w:tcPr>
            <w:tcW w:w="10200" w:type="dxa"/>
            <w:gridSpan w:val="5"/>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b/>
                <w:bCs/>
                <w:i/>
                <w:iCs/>
                <w:sz w:val="22"/>
                <w:szCs w:val="22"/>
              </w:rPr>
              <w:t>Всероссийский уровень</w:t>
            </w:r>
          </w:p>
        </w:tc>
      </w:tr>
      <w:tr w:rsidR="004414C8" w:rsidRPr="00CF03AA" w:rsidTr="008620E2">
        <w:trPr>
          <w:trHeight w:val="894"/>
        </w:trPr>
        <w:tc>
          <w:tcPr>
            <w:tcW w:w="4085" w:type="dxa"/>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sz w:val="22"/>
                <w:szCs w:val="22"/>
              </w:rPr>
              <w:t>Конкурс «Вопросита» </w:t>
            </w:r>
          </w:p>
        </w:tc>
        <w:tc>
          <w:tcPr>
            <w:tcW w:w="1562" w:type="dxa"/>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sz w:val="22"/>
                <w:szCs w:val="22"/>
              </w:rPr>
              <w:t>2015г.</w:t>
            </w:r>
          </w:p>
        </w:tc>
        <w:tc>
          <w:tcPr>
            <w:tcW w:w="2399" w:type="dxa"/>
            <w:gridSpan w:val="2"/>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r w:rsidRPr="00CF03AA">
              <w:rPr>
                <w:sz w:val="22"/>
                <w:szCs w:val="22"/>
              </w:rPr>
              <w:t xml:space="preserve">4 класс </w:t>
            </w:r>
          </w:p>
          <w:p w:rsidR="004414C8" w:rsidRPr="00CF03AA" w:rsidRDefault="004414C8" w:rsidP="008620E2">
            <w:pPr>
              <w:shd w:val="clear" w:color="auto" w:fill="FFFFFF"/>
              <w:spacing w:before="240" w:after="240"/>
            </w:pPr>
            <w:r w:rsidRPr="00CF03AA">
              <w:rPr>
                <w:sz w:val="22"/>
                <w:szCs w:val="22"/>
              </w:rPr>
              <w:t xml:space="preserve">Седойкина Алена </w:t>
            </w:r>
          </w:p>
          <w:p w:rsidR="004414C8" w:rsidRPr="00CF03AA" w:rsidRDefault="004414C8" w:rsidP="008620E2">
            <w:pPr>
              <w:shd w:val="clear" w:color="auto" w:fill="FFFFFF"/>
              <w:spacing w:before="240" w:after="240"/>
            </w:pPr>
          </w:p>
        </w:tc>
        <w:tc>
          <w:tcPr>
            <w:tcW w:w="2154" w:type="dxa"/>
            <w:tcBorders>
              <w:top w:val="single" w:sz="4" w:space="0" w:color="auto"/>
              <w:left w:val="single" w:sz="4" w:space="0" w:color="auto"/>
              <w:bottom w:val="single" w:sz="4" w:space="0" w:color="auto"/>
              <w:right w:val="single" w:sz="4" w:space="0" w:color="auto"/>
            </w:tcBorders>
            <w:hideMark/>
          </w:tcPr>
          <w:p w:rsidR="004414C8" w:rsidRPr="00CF03AA" w:rsidRDefault="004414C8" w:rsidP="008620E2">
            <w:pPr>
              <w:shd w:val="clear" w:color="auto" w:fill="FFFFFF"/>
              <w:spacing w:before="240" w:after="240"/>
            </w:pPr>
          </w:p>
          <w:p w:rsidR="004414C8" w:rsidRPr="00CF03AA" w:rsidRDefault="004414C8" w:rsidP="008620E2">
            <w:pPr>
              <w:shd w:val="clear" w:color="auto" w:fill="FFFFFF"/>
              <w:spacing w:before="240" w:after="240"/>
            </w:pPr>
            <w:r w:rsidRPr="00CF03AA">
              <w:rPr>
                <w:sz w:val="22"/>
                <w:szCs w:val="22"/>
              </w:rPr>
              <w:t>3 место</w:t>
            </w:r>
          </w:p>
          <w:p w:rsidR="004414C8" w:rsidRPr="00CF03AA" w:rsidRDefault="004414C8" w:rsidP="008620E2">
            <w:pPr>
              <w:shd w:val="clear" w:color="auto" w:fill="FFFFFF"/>
              <w:spacing w:before="240" w:after="240"/>
            </w:pPr>
          </w:p>
        </w:tc>
      </w:tr>
    </w:tbl>
    <w:p w:rsidR="004414C8" w:rsidRPr="00CF03AA" w:rsidRDefault="004414C8" w:rsidP="004414C8">
      <w:pPr>
        <w:shd w:val="clear" w:color="auto" w:fill="FFFFFF"/>
        <w:spacing w:before="240" w:after="240"/>
      </w:pPr>
      <w:r w:rsidRPr="00CF03AA">
        <w:rPr>
          <w:b/>
          <w:bCs/>
          <w:i/>
          <w:iCs/>
        </w:rPr>
        <w:t xml:space="preserve">Адресная направленность. </w:t>
      </w:r>
      <w:r w:rsidRPr="00CF03AA">
        <w:t>Данный опыт может быть рекомендован для использования учителям, которые готовы к осуществлению творческого подхода в обучении, готовы выйти за рамки программного материала, способны к саморазвитию.</w:t>
      </w:r>
    </w:p>
    <w:sectPr w:rsidR="004414C8" w:rsidRPr="00CF03AA" w:rsidSect="008649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563DC"/>
    <w:multiLevelType w:val="hybridMultilevel"/>
    <w:tmpl w:val="21D09CFE"/>
    <w:lvl w:ilvl="0" w:tplc="0419000F">
      <w:start w:val="1"/>
      <w:numFmt w:val="decimal"/>
      <w:lvlText w:val="%1."/>
      <w:lvlJc w:val="left"/>
      <w:pPr>
        <w:tabs>
          <w:tab w:val="num" w:pos="720"/>
        </w:tabs>
        <w:ind w:left="720" w:hanging="360"/>
      </w:pPr>
      <w:rPr>
        <w:rFonts w:hint="default"/>
      </w:rPr>
    </w:lvl>
    <w:lvl w:ilvl="1" w:tplc="68DAFC4C">
      <w:start w:val="1"/>
      <w:numFmt w:val="decimal"/>
      <w:lvlText w:val="%2)"/>
      <w:lvlJc w:val="left"/>
      <w:pPr>
        <w:tabs>
          <w:tab w:val="num" w:pos="1470"/>
        </w:tabs>
        <w:ind w:left="1470" w:hanging="39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E4E107B"/>
    <w:multiLevelType w:val="hybridMultilevel"/>
    <w:tmpl w:val="A894A366"/>
    <w:lvl w:ilvl="0" w:tplc="08CA7C1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73198A"/>
    <w:multiLevelType w:val="hybridMultilevel"/>
    <w:tmpl w:val="1526C924"/>
    <w:lvl w:ilvl="0" w:tplc="9ACE3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414C8"/>
    <w:rsid w:val="004414C8"/>
    <w:rsid w:val="00864973"/>
    <w:rsid w:val="00CF03AA"/>
    <w:rsid w:val="00E20F28"/>
    <w:rsid w:val="00EA5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4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14C8"/>
  </w:style>
  <w:style w:type="paragraph" w:styleId="a3">
    <w:name w:val="Normal (Web)"/>
    <w:basedOn w:val="a"/>
    <w:uiPriority w:val="99"/>
    <w:rsid w:val="004414C8"/>
    <w:pPr>
      <w:spacing w:before="100" w:beforeAutospacing="1" w:after="100" w:afterAutospacing="1"/>
    </w:pPr>
  </w:style>
  <w:style w:type="paragraph" w:styleId="a4">
    <w:name w:val="Body Text Indent"/>
    <w:basedOn w:val="a"/>
    <w:link w:val="a5"/>
    <w:rsid w:val="004414C8"/>
    <w:pPr>
      <w:ind w:firstLine="360"/>
      <w:jc w:val="both"/>
    </w:pPr>
    <w:rPr>
      <w:sz w:val="28"/>
      <w:szCs w:val="20"/>
    </w:rPr>
  </w:style>
  <w:style w:type="character" w:customStyle="1" w:styleId="a5">
    <w:name w:val="Основной текст с отступом Знак"/>
    <w:basedOn w:val="a0"/>
    <w:link w:val="a4"/>
    <w:rsid w:val="004414C8"/>
    <w:rPr>
      <w:rFonts w:ascii="Times New Roman" w:eastAsia="Times New Roman" w:hAnsi="Times New Roman" w:cs="Times New Roman"/>
      <w:sz w:val="28"/>
      <w:szCs w:val="20"/>
      <w:lang w:eastAsia="ru-RU"/>
    </w:rPr>
  </w:style>
  <w:style w:type="paragraph" w:styleId="2">
    <w:name w:val="Body Text 2"/>
    <w:basedOn w:val="a"/>
    <w:link w:val="20"/>
    <w:uiPriority w:val="99"/>
    <w:unhideWhenUsed/>
    <w:rsid w:val="004414C8"/>
    <w:pPr>
      <w:widowControl w:val="0"/>
      <w:spacing w:after="120" w:line="480" w:lineRule="auto"/>
      <w:jc w:val="both"/>
    </w:pPr>
    <w:rPr>
      <w:sz w:val="20"/>
      <w:szCs w:val="20"/>
    </w:rPr>
  </w:style>
  <w:style w:type="character" w:customStyle="1" w:styleId="20">
    <w:name w:val="Основной текст 2 Знак"/>
    <w:basedOn w:val="a0"/>
    <w:link w:val="2"/>
    <w:uiPriority w:val="99"/>
    <w:rsid w:val="004414C8"/>
    <w:rPr>
      <w:rFonts w:ascii="Times New Roman" w:eastAsia="Times New Roman" w:hAnsi="Times New Roman" w:cs="Times New Roman"/>
      <w:sz w:val="20"/>
      <w:szCs w:val="20"/>
      <w:lang w:eastAsia="ru-RU"/>
    </w:rPr>
  </w:style>
  <w:style w:type="character" w:customStyle="1" w:styleId="c8">
    <w:name w:val="c8"/>
    <w:basedOn w:val="a0"/>
    <w:rsid w:val="004414C8"/>
  </w:style>
  <w:style w:type="paragraph" w:customStyle="1" w:styleId="c7">
    <w:name w:val="c7"/>
    <w:basedOn w:val="a"/>
    <w:rsid w:val="004414C8"/>
    <w:pPr>
      <w:spacing w:before="100" w:beforeAutospacing="1" w:after="100" w:afterAutospacing="1"/>
    </w:pPr>
  </w:style>
  <w:style w:type="character" w:customStyle="1" w:styleId="c2">
    <w:name w:val="c2"/>
    <w:basedOn w:val="a0"/>
    <w:rsid w:val="004414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4_kla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ndia.ru/text/category/kontrolmznie_rabo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zaimoponimanie/" TargetMode="External"/><Relationship Id="rId11" Type="http://schemas.openxmlformats.org/officeDocument/2006/relationships/hyperlink" Target="http://pandia.ru/text/category/fonema/" TargetMode="External"/><Relationship Id="rId5" Type="http://schemas.openxmlformats.org/officeDocument/2006/relationships/hyperlink" Target="http://pandia.ru/text/category/russkij_yazik/" TargetMode="External"/><Relationship Id="rId10" Type="http://schemas.openxmlformats.org/officeDocument/2006/relationships/hyperlink" Target="http://pandia.ru/text/category/morfologiya/" TargetMode="External"/><Relationship Id="rId4" Type="http://schemas.openxmlformats.org/officeDocument/2006/relationships/webSettings" Target="webSettings.xml"/><Relationship Id="rId9" Type="http://schemas.openxmlformats.org/officeDocument/2006/relationships/hyperlink" Target="http://pandia.ru/text/category/vzaimootnos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3523</Words>
  <Characters>20082</Characters>
  <Application>Microsoft Office Word</Application>
  <DocSecurity>0</DocSecurity>
  <Lines>167</Lines>
  <Paragraphs>47</Paragraphs>
  <ScaleCrop>false</ScaleCrop>
  <Company>MICROSOFT</Company>
  <LinksUpToDate>false</LinksUpToDate>
  <CharactersWithSpaces>23558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dcterms:created xsi:type="dcterms:W3CDTF">2016-02-01T17:41:00Z</dcterms:created>
  <dcterms:modified xsi:type="dcterms:W3CDTF">2016-02-02T05:30:00Z</dcterms:modified>
</cp:coreProperties>
</file>