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F2A" w:rsidRDefault="00D16F2A" w:rsidP="00D16F2A">
      <w:pPr>
        <w:shd w:val="clear" w:color="auto" w:fill="FFFFFF"/>
        <w:spacing w:after="0" w:line="240" w:lineRule="auto"/>
        <w:ind w:firstLine="708"/>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Пятышева Екатерина Юрьевна</w:t>
      </w:r>
      <w:r w:rsidR="0004649C">
        <w:rPr>
          <w:rFonts w:ascii="Times New Roman" w:eastAsia="Times New Roman" w:hAnsi="Times New Roman" w:cs="Times New Roman"/>
          <w:color w:val="333333"/>
          <w:sz w:val="28"/>
          <w:szCs w:val="28"/>
          <w:lang w:eastAsia="ru-RU"/>
        </w:rPr>
        <w:t xml:space="preserve"> </w:t>
      </w:r>
    </w:p>
    <w:p w:rsidR="00D16F2A" w:rsidRDefault="00C81613" w:rsidP="00D16F2A">
      <w:pPr>
        <w:shd w:val="clear" w:color="auto" w:fill="FFFFFF"/>
        <w:spacing w:after="0" w:line="240" w:lineRule="auto"/>
        <w:ind w:firstLine="708"/>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ФГКОУ </w:t>
      </w:r>
      <w:r w:rsidR="00D16F2A">
        <w:rPr>
          <w:rFonts w:ascii="Times New Roman" w:eastAsia="Times New Roman" w:hAnsi="Times New Roman" w:cs="Times New Roman"/>
          <w:color w:val="333333"/>
          <w:sz w:val="28"/>
          <w:szCs w:val="28"/>
          <w:lang w:eastAsia="ru-RU"/>
        </w:rPr>
        <w:t>«СОШ № 24» МО РФ г. Вольск – 18</w:t>
      </w:r>
    </w:p>
    <w:p w:rsidR="00D16F2A" w:rsidRDefault="00D16F2A" w:rsidP="00D16F2A">
      <w:pPr>
        <w:shd w:val="clear" w:color="auto" w:fill="FFFFFF"/>
        <w:spacing w:after="0" w:line="240" w:lineRule="auto"/>
        <w:ind w:firstLine="708"/>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Саратовской области</w:t>
      </w:r>
    </w:p>
    <w:p w:rsidR="0004649C" w:rsidRDefault="00C81613" w:rsidP="00D16F2A">
      <w:pPr>
        <w:shd w:val="clear" w:color="auto" w:fill="FFFFFF"/>
        <w:spacing w:after="0" w:line="240" w:lineRule="auto"/>
        <w:ind w:firstLine="708"/>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D16F2A">
        <w:rPr>
          <w:rFonts w:ascii="Times New Roman" w:eastAsia="Times New Roman" w:hAnsi="Times New Roman" w:cs="Times New Roman"/>
          <w:color w:val="333333"/>
          <w:sz w:val="28"/>
          <w:szCs w:val="28"/>
          <w:lang w:eastAsia="ru-RU"/>
        </w:rPr>
        <w:t>Учитель начальных классов</w:t>
      </w:r>
    </w:p>
    <w:p w:rsidR="00D16F2A" w:rsidRDefault="00D16F2A" w:rsidP="00D16F2A">
      <w:pPr>
        <w:shd w:val="clear" w:color="auto" w:fill="FFFFFF"/>
        <w:spacing w:after="0" w:line="240" w:lineRule="auto"/>
        <w:ind w:firstLine="708"/>
        <w:jc w:val="center"/>
        <w:rPr>
          <w:rFonts w:ascii="Times New Roman" w:eastAsia="Times New Roman" w:hAnsi="Times New Roman" w:cs="Times New Roman"/>
          <w:b/>
          <w:color w:val="333333"/>
          <w:sz w:val="28"/>
          <w:szCs w:val="28"/>
          <w:lang w:eastAsia="ru-RU"/>
        </w:rPr>
      </w:pPr>
    </w:p>
    <w:p w:rsidR="00C81613" w:rsidRDefault="00C81613" w:rsidP="00D16F2A">
      <w:pPr>
        <w:shd w:val="clear" w:color="auto" w:fill="FFFFFF"/>
        <w:spacing w:after="0" w:line="240" w:lineRule="auto"/>
        <w:ind w:firstLine="708"/>
        <w:jc w:val="center"/>
        <w:rPr>
          <w:rFonts w:ascii="Times New Roman" w:eastAsia="Times New Roman" w:hAnsi="Times New Roman" w:cs="Times New Roman"/>
          <w:b/>
          <w:color w:val="333333"/>
          <w:sz w:val="28"/>
          <w:szCs w:val="28"/>
          <w:lang w:eastAsia="ru-RU"/>
        </w:rPr>
      </w:pPr>
      <w:r w:rsidRPr="00C81613">
        <w:rPr>
          <w:rFonts w:ascii="Times New Roman" w:eastAsia="Times New Roman" w:hAnsi="Times New Roman" w:cs="Times New Roman"/>
          <w:b/>
          <w:color w:val="333333"/>
          <w:sz w:val="28"/>
          <w:szCs w:val="28"/>
          <w:lang w:eastAsia="ru-RU"/>
        </w:rPr>
        <w:t>ФГОС второго поколения в моей практике</w:t>
      </w:r>
    </w:p>
    <w:p w:rsidR="00D16F2A" w:rsidRPr="00C81613" w:rsidRDefault="00D16F2A" w:rsidP="00D16F2A">
      <w:pPr>
        <w:shd w:val="clear" w:color="auto" w:fill="FFFFFF"/>
        <w:spacing w:after="0" w:line="240" w:lineRule="auto"/>
        <w:ind w:firstLine="708"/>
        <w:jc w:val="center"/>
        <w:rPr>
          <w:rFonts w:ascii="Times New Roman" w:eastAsia="Times New Roman" w:hAnsi="Times New Roman" w:cs="Times New Roman"/>
          <w:b/>
          <w:color w:val="333333"/>
          <w:sz w:val="28"/>
          <w:szCs w:val="28"/>
          <w:lang w:eastAsia="ru-RU"/>
        </w:rPr>
      </w:pPr>
    </w:p>
    <w:p w:rsidR="00F96BFD" w:rsidRPr="001D5088" w:rsidRDefault="00F96BFD" w:rsidP="00D16F2A">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1D5088">
        <w:rPr>
          <w:rFonts w:ascii="Times New Roman" w:eastAsia="Times New Roman" w:hAnsi="Times New Roman" w:cs="Times New Roman"/>
          <w:color w:val="333333"/>
          <w:sz w:val="28"/>
          <w:szCs w:val="28"/>
          <w:lang w:eastAsia="ru-RU"/>
        </w:rPr>
        <w:t>В современном мире каждый человек должен адекватно оценивать свои возможности. Суметь точно себе ответить, что я умею и что я могу. Поэтому у каждого человека должен сложиться образ собственного Я. Это складывается из осознания своих личных физических, интеллектуальных, нравственных качеств, их самооценки. Самооценка – одно из центральных образований личности, часть её ядра. От самооценки во многом зависит социальная адаптация личности, она влияет и на поведение. Однако самооценка не дана нам изначально. Она изменяется, формируется в процессе деятельности и межличностного взаимодействия.</w:t>
      </w:r>
    </w:p>
    <w:p w:rsidR="00F96BFD" w:rsidRPr="001D5088" w:rsidRDefault="00F96BFD" w:rsidP="00D16F2A">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1D5088">
        <w:rPr>
          <w:rFonts w:ascii="Times New Roman" w:eastAsia="Times New Roman" w:hAnsi="Times New Roman" w:cs="Times New Roman"/>
          <w:color w:val="333333"/>
          <w:sz w:val="28"/>
          <w:szCs w:val="28"/>
          <w:lang w:eastAsia="ru-RU"/>
        </w:rPr>
        <w:t xml:space="preserve">Ребенок, приходя из детского сада, ожидает от школы чего-то нового, необычного. Конечно, каждый ребенок и его родители, надеются, что в школе он будет успешным. Дети, впервые переступившие порог школы, как правило, имеют завышенную самооценку. В школе в процессе обучения самооценка должна стать не только положительной, но и адекватной. Поэтому задача учителя – помочь ребенку научиться </w:t>
      </w:r>
      <w:proofErr w:type="gramStart"/>
      <w:r w:rsidRPr="001D5088">
        <w:rPr>
          <w:rFonts w:ascii="Times New Roman" w:eastAsia="Times New Roman" w:hAnsi="Times New Roman" w:cs="Times New Roman"/>
          <w:color w:val="333333"/>
          <w:sz w:val="28"/>
          <w:szCs w:val="28"/>
          <w:lang w:eastAsia="ru-RU"/>
        </w:rPr>
        <w:t>адекватно</w:t>
      </w:r>
      <w:proofErr w:type="gramEnd"/>
      <w:r w:rsidRPr="001D5088">
        <w:rPr>
          <w:rFonts w:ascii="Times New Roman" w:eastAsia="Times New Roman" w:hAnsi="Times New Roman" w:cs="Times New Roman"/>
          <w:color w:val="333333"/>
          <w:sz w:val="28"/>
          <w:szCs w:val="28"/>
          <w:lang w:eastAsia="ru-RU"/>
        </w:rPr>
        <w:t xml:space="preserve"> оценивать свои возможности. Для этого необходимо помочь каждому ученику научиться видеть в себе положительные и отрицательные стороны.</w:t>
      </w:r>
    </w:p>
    <w:p w:rsidR="00F96BFD" w:rsidRPr="001D5088" w:rsidRDefault="00F96BFD" w:rsidP="00D16F2A">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1D5088">
        <w:rPr>
          <w:rFonts w:ascii="Times New Roman" w:eastAsia="Times New Roman" w:hAnsi="Times New Roman" w:cs="Times New Roman"/>
          <w:color w:val="333333"/>
          <w:sz w:val="28"/>
          <w:szCs w:val="28"/>
          <w:lang w:eastAsia="ru-RU"/>
        </w:rPr>
        <w:t>Те дети, которые могут адекватно оценить свои возможности, с интересом учатся в школе, они легче переносят неудачи. Такие дети более общительны, раскрепощены на уроках и в повседневной жизни, у них много друзей.</w:t>
      </w:r>
    </w:p>
    <w:p w:rsidR="00216511" w:rsidRDefault="00F96BFD" w:rsidP="00D16F2A">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1D5088">
        <w:rPr>
          <w:rFonts w:ascii="Times New Roman" w:eastAsia="Times New Roman" w:hAnsi="Times New Roman" w:cs="Times New Roman"/>
          <w:color w:val="333333"/>
          <w:sz w:val="28"/>
          <w:szCs w:val="28"/>
          <w:lang w:eastAsia="ru-RU"/>
        </w:rPr>
        <w:t xml:space="preserve">Самооценка является важнейшим показателем развития личности. Она позволяет человеку делать активный выбор в самых разнообразных жизненных ситуациях, определяет уровень его стремлений и ценностей, характер его отношений с окружающими. </w:t>
      </w:r>
    </w:p>
    <w:p w:rsidR="001D5088" w:rsidRDefault="00F96BFD" w:rsidP="00D16F2A">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1D5088">
        <w:rPr>
          <w:rFonts w:ascii="Times New Roman" w:eastAsia="Times New Roman" w:hAnsi="Times New Roman" w:cs="Times New Roman"/>
          <w:color w:val="333333"/>
          <w:sz w:val="28"/>
          <w:szCs w:val="28"/>
          <w:lang w:eastAsia="ru-RU"/>
        </w:rPr>
        <w:t xml:space="preserve">Поэтому я считаю, что одним из самых важных умений самостоятельной личности, которую мы воспитываем сегодня, является формирование объективной и содержательной оценки себя и своих сил. </w:t>
      </w:r>
    </w:p>
    <w:p w:rsidR="00F96BFD" w:rsidRPr="001D5088" w:rsidRDefault="00F96BFD" w:rsidP="00D16F2A">
      <w:pPr>
        <w:shd w:val="clear" w:color="auto" w:fill="FFFFFF"/>
        <w:spacing w:after="0" w:line="240" w:lineRule="auto"/>
        <w:ind w:firstLine="708"/>
        <w:rPr>
          <w:rFonts w:ascii="Times New Roman" w:eastAsia="Times New Roman" w:hAnsi="Times New Roman" w:cs="Times New Roman"/>
          <w:color w:val="333333"/>
          <w:sz w:val="28"/>
          <w:szCs w:val="28"/>
          <w:lang w:eastAsia="ru-RU"/>
        </w:rPr>
      </w:pPr>
      <w:proofErr w:type="spellStart"/>
      <w:r w:rsidRPr="001D5088">
        <w:rPr>
          <w:rFonts w:ascii="Times New Roman" w:eastAsia="Times New Roman" w:hAnsi="Times New Roman" w:cs="Times New Roman"/>
          <w:color w:val="333333"/>
          <w:sz w:val="28"/>
          <w:szCs w:val="28"/>
          <w:lang w:eastAsia="ru-RU"/>
        </w:rPr>
        <w:t>Сензитивным</w:t>
      </w:r>
      <w:proofErr w:type="spellEnd"/>
      <w:r w:rsidRPr="001D5088">
        <w:rPr>
          <w:rFonts w:ascii="Times New Roman" w:eastAsia="Times New Roman" w:hAnsi="Times New Roman" w:cs="Times New Roman"/>
          <w:color w:val="333333"/>
          <w:sz w:val="28"/>
          <w:szCs w:val="28"/>
          <w:lang w:eastAsia="ru-RU"/>
        </w:rPr>
        <w:t xml:space="preserve"> периодом для становления самооценки, как особого компонента самосознания, является младший школьный возраст, поэтому представляется необходимым начинать формирование объективной самооценки именно в этом возрасте.</w:t>
      </w:r>
    </w:p>
    <w:p w:rsidR="00F96BFD" w:rsidRPr="001D5088" w:rsidRDefault="00F96BFD" w:rsidP="00D16F2A">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1D5088">
        <w:rPr>
          <w:rFonts w:ascii="Times New Roman" w:eastAsia="Times New Roman" w:hAnsi="Times New Roman" w:cs="Times New Roman"/>
          <w:color w:val="333333"/>
          <w:sz w:val="28"/>
          <w:szCs w:val="28"/>
          <w:lang w:eastAsia="ru-RU"/>
        </w:rPr>
        <w:t xml:space="preserve">Формировать самооценку младшего школьника мне помогает наш дневник «Личный еженедельник первоклассника», предназначенный для учащихся. Он сочетает в себе элементы традиционного дневника школьника и «взрослого» еженедельника, а также дает возможность развить у первоклассников организационные умения и умения самоконтроля и </w:t>
      </w:r>
      <w:r w:rsidRPr="001D5088">
        <w:rPr>
          <w:rFonts w:ascii="Times New Roman" w:eastAsia="Times New Roman" w:hAnsi="Times New Roman" w:cs="Times New Roman"/>
          <w:color w:val="333333"/>
          <w:sz w:val="28"/>
          <w:szCs w:val="28"/>
          <w:lang w:eastAsia="ru-RU"/>
        </w:rPr>
        <w:lastRenderedPageBreak/>
        <w:t>самооценки, а учителям и родителям позволяет принять участие в этом процессе.</w:t>
      </w:r>
    </w:p>
    <w:p w:rsidR="00F96BFD" w:rsidRPr="001D5088" w:rsidRDefault="00F96BFD" w:rsidP="00D16F2A">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1D5088">
        <w:rPr>
          <w:rFonts w:ascii="Times New Roman" w:eastAsia="Times New Roman" w:hAnsi="Times New Roman" w:cs="Times New Roman"/>
          <w:color w:val="333333"/>
          <w:sz w:val="28"/>
          <w:szCs w:val="28"/>
          <w:lang w:eastAsia="ru-RU"/>
        </w:rPr>
        <w:t xml:space="preserve">Данный дневник предлагает ребенку оценивать собственные успехи, свое отношение к урокам, к школьному дню в целом. Делать это можно с помощью условных обозначений прямо в дневнике: в конце урока напротив каждого предмета, нужно закрасить пустой круг определенным цветом (цвет зависит от проделанной работы на уроке). Дети называют эти круги «смайликами» или «светофором». Зеленый смайлик с улыбкой – </w:t>
      </w:r>
      <w:proofErr w:type="gramStart"/>
      <w:r w:rsidRPr="001D5088">
        <w:rPr>
          <w:rFonts w:ascii="Times New Roman" w:eastAsia="Times New Roman" w:hAnsi="Times New Roman" w:cs="Times New Roman"/>
          <w:color w:val="333333"/>
          <w:sz w:val="28"/>
          <w:szCs w:val="28"/>
          <w:lang w:eastAsia="ru-RU"/>
        </w:rPr>
        <w:t>значит все получилось</w:t>
      </w:r>
      <w:proofErr w:type="gramEnd"/>
      <w:r w:rsidRPr="001D5088">
        <w:rPr>
          <w:rFonts w:ascii="Times New Roman" w:eastAsia="Times New Roman" w:hAnsi="Times New Roman" w:cs="Times New Roman"/>
          <w:color w:val="333333"/>
          <w:sz w:val="28"/>
          <w:szCs w:val="28"/>
          <w:lang w:eastAsia="ru-RU"/>
        </w:rPr>
        <w:t>, все хорошо; желтый смайлик с улыбкой – получилось, но не всё; красный смайлик – сегодня пока не получилось, но я буду стараться. Разного размера и цвета они несут единую смысловую нагрузку радости, удовлетворения от проделанной работы или общения с учителем и одноклассниками.</w:t>
      </w:r>
    </w:p>
    <w:p w:rsidR="001D5088" w:rsidRDefault="00F96BFD" w:rsidP="00D16F2A">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1D5088">
        <w:rPr>
          <w:rFonts w:ascii="Times New Roman" w:eastAsia="Times New Roman" w:hAnsi="Times New Roman" w:cs="Times New Roman"/>
          <w:color w:val="333333"/>
          <w:sz w:val="28"/>
          <w:szCs w:val="28"/>
          <w:lang w:eastAsia="ru-RU"/>
        </w:rPr>
        <w:t xml:space="preserve">На протяжении всего учебного года я провожу упражнения-тренинги, направленные на формирование адекватной самооценки и </w:t>
      </w:r>
      <w:r w:rsidR="00216511">
        <w:rPr>
          <w:rFonts w:ascii="Times New Roman" w:eastAsia="Times New Roman" w:hAnsi="Times New Roman" w:cs="Times New Roman"/>
          <w:color w:val="333333"/>
          <w:sz w:val="28"/>
          <w:szCs w:val="28"/>
          <w:lang w:eastAsia="ru-RU"/>
        </w:rPr>
        <w:t>рефлексии. Вот некоторые из них:</w:t>
      </w:r>
    </w:p>
    <w:p w:rsidR="00F96BFD" w:rsidRPr="001D5088" w:rsidRDefault="00F96BFD" w:rsidP="00D16F2A">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1D5088">
        <w:rPr>
          <w:rFonts w:ascii="Times New Roman" w:eastAsia="Times New Roman" w:hAnsi="Times New Roman" w:cs="Times New Roman"/>
          <w:color w:val="333333"/>
          <w:sz w:val="28"/>
          <w:szCs w:val="28"/>
          <w:lang w:eastAsia="ru-RU"/>
        </w:rPr>
        <w:t>- выполнение самоанализа своей работы (в рабочих тетрадях и прописи), когда ребенку предлагается оценить результат своего труда, например, написания новой буквы. В конце страницы нарисовать круг и раскрасить его тем цветом или символом, который скажет, как вы оценили свою работу в прописи;</w:t>
      </w:r>
    </w:p>
    <w:p w:rsidR="00F96BFD" w:rsidRPr="001D5088" w:rsidRDefault="00F96BFD" w:rsidP="00D16F2A">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1D5088">
        <w:rPr>
          <w:rFonts w:ascii="Times New Roman" w:eastAsia="Times New Roman" w:hAnsi="Times New Roman" w:cs="Times New Roman"/>
          <w:color w:val="333333"/>
          <w:sz w:val="28"/>
          <w:szCs w:val="28"/>
          <w:lang w:eastAsia="ru-RU"/>
        </w:rPr>
        <w:t>- научить детей объективно оценивать свои знания невозможно, не научив их объективно оценивать знания своих одноклассников. Для успешного оценивания я ставлю детей в роль учителя, для этого можно просто поменяться тетрадями, прописями, чтобы оценить работу на уроке своего соседа по парте;</w:t>
      </w:r>
    </w:p>
    <w:p w:rsidR="00F96BFD" w:rsidRPr="001D5088" w:rsidRDefault="00F96BFD" w:rsidP="00D16F2A">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1D5088">
        <w:rPr>
          <w:rFonts w:ascii="Times New Roman" w:eastAsia="Times New Roman" w:hAnsi="Times New Roman" w:cs="Times New Roman"/>
          <w:color w:val="333333"/>
          <w:sz w:val="28"/>
          <w:szCs w:val="28"/>
          <w:lang w:eastAsia="ru-RU"/>
        </w:rPr>
        <w:t>- выполнение самооценки на различных этапах урока, например, этап первичного закрепления, задание – вставить пропущенные слагаемые. Прежде чем дети приступят к выполнению данного задания, прошу каждого ученика спрогнозировать, насколько успешно он справится с этим заданием, и свое предположение зафиксировать на «дорожке успеха». После выполнения и проведения проверки такого вида работы дети снова обращаются к «дорожке успеха» и определяют этап на этой дорожке, который и будет адекватной самооценкой.</w:t>
      </w:r>
    </w:p>
    <w:p w:rsidR="00F96BFD" w:rsidRPr="001D5088" w:rsidRDefault="00F96BFD" w:rsidP="00D16F2A">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1D5088">
        <w:rPr>
          <w:rFonts w:ascii="Times New Roman" w:eastAsia="Times New Roman" w:hAnsi="Times New Roman" w:cs="Times New Roman"/>
          <w:color w:val="333333"/>
          <w:sz w:val="28"/>
          <w:szCs w:val="28"/>
          <w:lang w:eastAsia="ru-RU"/>
        </w:rPr>
        <w:t xml:space="preserve">Возможны два варианта такого </w:t>
      </w:r>
      <w:proofErr w:type="spellStart"/>
      <w:r w:rsidRPr="001D5088">
        <w:rPr>
          <w:rFonts w:ascii="Times New Roman" w:eastAsia="Times New Roman" w:hAnsi="Times New Roman" w:cs="Times New Roman"/>
          <w:color w:val="333333"/>
          <w:sz w:val="28"/>
          <w:szCs w:val="28"/>
          <w:lang w:eastAsia="ru-RU"/>
        </w:rPr>
        <w:t>самооценивания</w:t>
      </w:r>
      <w:proofErr w:type="spellEnd"/>
      <w:r w:rsidRPr="001D5088">
        <w:rPr>
          <w:rFonts w:ascii="Times New Roman" w:eastAsia="Times New Roman" w:hAnsi="Times New Roman" w:cs="Times New Roman"/>
          <w:color w:val="333333"/>
          <w:sz w:val="28"/>
          <w:szCs w:val="28"/>
          <w:lang w:eastAsia="ru-RU"/>
        </w:rPr>
        <w:t>:</w:t>
      </w:r>
    </w:p>
    <w:p w:rsidR="00F96BFD" w:rsidRPr="001D5088" w:rsidRDefault="00F96BFD" w:rsidP="00D16F2A">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1D5088">
        <w:rPr>
          <w:rFonts w:ascii="Times New Roman" w:eastAsia="Times New Roman" w:hAnsi="Times New Roman" w:cs="Times New Roman"/>
          <w:color w:val="333333"/>
          <w:sz w:val="28"/>
          <w:szCs w:val="28"/>
          <w:lang w:eastAsia="ru-RU"/>
        </w:rPr>
        <w:t>- ребенок оценивает себя до выполнения работы, а затем соглашается или не соглашается сам с собой после его выполнения;</w:t>
      </w:r>
    </w:p>
    <w:p w:rsidR="00F96BFD" w:rsidRPr="001D5088" w:rsidRDefault="00F96BFD" w:rsidP="00D16F2A">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1D5088">
        <w:rPr>
          <w:rFonts w:ascii="Times New Roman" w:eastAsia="Times New Roman" w:hAnsi="Times New Roman" w:cs="Times New Roman"/>
          <w:color w:val="333333"/>
          <w:sz w:val="28"/>
          <w:szCs w:val="28"/>
          <w:lang w:eastAsia="ru-RU"/>
        </w:rPr>
        <w:t>- ребенок оценивает себя до выполнения задания, а затем еще раз – после учительской проверки. Причем, замечено, что дети не скрывают своего незнания, неумения. Это позволяет им по-новому взглянуть на свои способности, на свое старание или отсутствие его, а прогностическая самооценка является «точкой роста» самой способности младших школьников к оцениванию себя.</w:t>
      </w:r>
    </w:p>
    <w:p w:rsidR="00F96BFD" w:rsidRPr="001D5088" w:rsidRDefault="00F96BFD" w:rsidP="00D16F2A">
      <w:pPr>
        <w:shd w:val="clear" w:color="auto" w:fill="FFFFFF"/>
        <w:spacing w:after="0" w:line="240" w:lineRule="auto"/>
        <w:ind w:firstLine="708"/>
        <w:rPr>
          <w:rFonts w:ascii="Times New Roman" w:eastAsia="Times New Roman" w:hAnsi="Times New Roman" w:cs="Times New Roman"/>
          <w:color w:val="333333"/>
          <w:sz w:val="28"/>
          <w:szCs w:val="28"/>
          <w:lang w:eastAsia="ru-RU"/>
        </w:rPr>
      </w:pPr>
      <w:bookmarkStart w:id="0" w:name="_GoBack"/>
      <w:bookmarkEnd w:id="0"/>
      <w:r w:rsidRPr="001D5088">
        <w:rPr>
          <w:rFonts w:ascii="Times New Roman" w:eastAsia="Times New Roman" w:hAnsi="Times New Roman" w:cs="Times New Roman"/>
          <w:color w:val="333333"/>
          <w:sz w:val="28"/>
          <w:szCs w:val="28"/>
          <w:lang w:eastAsia="ru-RU"/>
        </w:rPr>
        <w:lastRenderedPageBreak/>
        <w:t>- в конце недели каждый ребенок рисует свое «дерево настроения» или «цветок настроения», в котором отражается его эмоциональный и психологический настрой и комфорт на этой учебной неделе.</w:t>
      </w:r>
    </w:p>
    <w:p w:rsidR="00F96BFD" w:rsidRPr="001D5088" w:rsidRDefault="00F96BFD" w:rsidP="00D16F2A">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1D5088">
        <w:rPr>
          <w:rFonts w:ascii="Times New Roman" w:eastAsia="Times New Roman" w:hAnsi="Times New Roman" w:cs="Times New Roman"/>
          <w:color w:val="333333"/>
          <w:sz w:val="28"/>
          <w:szCs w:val="28"/>
          <w:lang w:eastAsia="ru-RU"/>
        </w:rPr>
        <w:t>Предлагаемые способы оценивания позволяют:</w:t>
      </w:r>
    </w:p>
    <w:p w:rsidR="00F96BFD" w:rsidRPr="001D5088" w:rsidRDefault="00F96BFD" w:rsidP="00D16F2A">
      <w:pPr>
        <w:numPr>
          <w:ilvl w:val="0"/>
          <w:numId w:val="1"/>
        </w:numPr>
        <w:shd w:val="clear" w:color="auto" w:fill="FFFFFF"/>
        <w:spacing w:after="0" w:line="240" w:lineRule="auto"/>
        <w:ind w:firstLine="0"/>
        <w:rPr>
          <w:rFonts w:ascii="Times New Roman" w:eastAsia="Times New Roman" w:hAnsi="Times New Roman" w:cs="Times New Roman"/>
          <w:color w:val="333333"/>
          <w:sz w:val="28"/>
          <w:szCs w:val="28"/>
          <w:lang w:eastAsia="ru-RU"/>
        </w:rPr>
      </w:pPr>
      <w:r w:rsidRPr="001D5088">
        <w:rPr>
          <w:rFonts w:ascii="Times New Roman" w:eastAsia="Times New Roman" w:hAnsi="Times New Roman" w:cs="Times New Roman"/>
          <w:color w:val="333333"/>
          <w:sz w:val="28"/>
          <w:szCs w:val="28"/>
          <w:lang w:eastAsia="ru-RU"/>
        </w:rPr>
        <w:t>ученику: видеть свое продвижение, свои успехи и пробелы в знаниях; определив свое незнание, он имеет возможность улучшить свою работу, добиться успеха.</w:t>
      </w:r>
    </w:p>
    <w:p w:rsidR="00F96BFD" w:rsidRPr="001D5088" w:rsidRDefault="00F96BFD" w:rsidP="00D16F2A">
      <w:pPr>
        <w:numPr>
          <w:ilvl w:val="0"/>
          <w:numId w:val="1"/>
        </w:numPr>
        <w:shd w:val="clear" w:color="auto" w:fill="FFFFFF"/>
        <w:spacing w:after="0" w:line="240" w:lineRule="auto"/>
        <w:ind w:firstLine="0"/>
        <w:rPr>
          <w:rFonts w:ascii="Times New Roman" w:eastAsia="Times New Roman" w:hAnsi="Times New Roman" w:cs="Times New Roman"/>
          <w:color w:val="333333"/>
          <w:sz w:val="28"/>
          <w:szCs w:val="28"/>
          <w:lang w:eastAsia="ru-RU"/>
        </w:rPr>
      </w:pPr>
      <w:r w:rsidRPr="001D5088">
        <w:rPr>
          <w:rFonts w:ascii="Times New Roman" w:eastAsia="Times New Roman" w:hAnsi="Times New Roman" w:cs="Times New Roman"/>
          <w:color w:val="333333"/>
          <w:sz w:val="28"/>
          <w:szCs w:val="28"/>
          <w:lang w:eastAsia="ru-RU"/>
        </w:rPr>
        <w:t>учителю: не только выявить определенный результат в знаниях и умениях, но и наглядно увидеть процесс формирования этого навыка, обеспечивая целенаправленную и своевременную коррекцию.</w:t>
      </w:r>
    </w:p>
    <w:p w:rsidR="00F96BFD" w:rsidRPr="001D5088" w:rsidRDefault="00F96BFD" w:rsidP="00D16F2A">
      <w:pPr>
        <w:numPr>
          <w:ilvl w:val="0"/>
          <w:numId w:val="1"/>
        </w:numPr>
        <w:shd w:val="clear" w:color="auto" w:fill="FFFFFF"/>
        <w:spacing w:after="0" w:line="240" w:lineRule="auto"/>
        <w:ind w:firstLine="0"/>
        <w:rPr>
          <w:rFonts w:ascii="Times New Roman" w:eastAsia="Times New Roman" w:hAnsi="Times New Roman" w:cs="Times New Roman"/>
          <w:color w:val="333333"/>
          <w:sz w:val="28"/>
          <w:szCs w:val="28"/>
          <w:lang w:eastAsia="ru-RU"/>
        </w:rPr>
      </w:pPr>
      <w:r w:rsidRPr="001D5088">
        <w:rPr>
          <w:rFonts w:ascii="Times New Roman" w:eastAsia="Times New Roman" w:hAnsi="Times New Roman" w:cs="Times New Roman"/>
          <w:color w:val="333333"/>
          <w:sz w:val="28"/>
          <w:szCs w:val="28"/>
          <w:lang w:eastAsia="ru-RU"/>
        </w:rPr>
        <w:t>родителям: своевременно помочь своему ребенку исправить положение.</w:t>
      </w:r>
    </w:p>
    <w:p w:rsidR="00F96BFD" w:rsidRPr="001D5088" w:rsidRDefault="00F96BFD" w:rsidP="00D16F2A">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1D5088">
        <w:rPr>
          <w:rFonts w:ascii="Times New Roman" w:eastAsia="Times New Roman" w:hAnsi="Times New Roman" w:cs="Times New Roman"/>
          <w:color w:val="333333"/>
          <w:sz w:val="28"/>
          <w:szCs w:val="28"/>
          <w:lang w:eastAsia="ru-RU"/>
        </w:rPr>
        <w:t>Я склонна считать, что самооценке должна предшествовать учительская оценка, поскольку именно она является непременным условием формирования учебной самостоятельности школьника, развития его личности. Давая оценку деятельности каждого ученика, учителю необходимо комментировать свою оценку. Только в этом случае ребенок осознает, в чем он был прав, а в чем неправ. Необходимо подобрать такие слова, чтобы ребенок понял свою ошибку, и чтобы эти слова не были бы унизительными для него. Учительский вариант оценки особенно важен тем детям, чья самооценка завышена или занижена. Озвучивая результаты этой работы, педагог особо отмечает тех учащихся, чья самооценка совпала с учительской. В процессе самопроверки и оценки своей работы, несомненно, у ученика формируется объективная самооценка, критичность, требовательность к себе, отношение к успехам и неудачам, что существенно влияет на развитие личности в целом, на воспитание социально активной, нравственной личности.</w:t>
      </w:r>
    </w:p>
    <w:p w:rsidR="00F96BFD" w:rsidRPr="001D5088" w:rsidRDefault="00F96BFD" w:rsidP="00D16F2A">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1D5088">
        <w:rPr>
          <w:rFonts w:ascii="Times New Roman" w:eastAsia="Times New Roman" w:hAnsi="Times New Roman" w:cs="Times New Roman"/>
          <w:color w:val="333333"/>
          <w:sz w:val="28"/>
          <w:szCs w:val="28"/>
          <w:lang w:eastAsia="ru-RU"/>
        </w:rPr>
        <w:t xml:space="preserve">В своей работе я придерживаюсь того, что оценка </w:t>
      </w:r>
      <w:proofErr w:type="gramStart"/>
      <w:r w:rsidRPr="001D5088">
        <w:rPr>
          <w:rFonts w:ascii="Times New Roman" w:eastAsia="Times New Roman" w:hAnsi="Times New Roman" w:cs="Times New Roman"/>
          <w:color w:val="333333"/>
          <w:sz w:val="28"/>
          <w:szCs w:val="28"/>
          <w:lang w:eastAsia="ru-RU"/>
        </w:rPr>
        <w:t>учителя</w:t>
      </w:r>
      <w:proofErr w:type="gramEnd"/>
      <w:r w:rsidRPr="001D5088">
        <w:rPr>
          <w:rFonts w:ascii="Times New Roman" w:eastAsia="Times New Roman" w:hAnsi="Times New Roman" w:cs="Times New Roman"/>
          <w:color w:val="333333"/>
          <w:sz w:val="28"/>
          <w:szCs w:val="28"/>
          <w:lang w:eastAsia="ru-RU"/>
        </w:rPr>
        <w:t xml:space="preserve"> прежде всего должна способствовать становлению объективной самооценки ребенка, поэтому для меня является важным научить младших школьников вырабатывать однозначные, предельно четкие критерии оценки.</w:t>
      </w:r>
    </w:p>
    <w:p w:rsidR="00F96BFD" w:rsidRPr="001D5088" w:rsidRDefault="00F96BFD" w:rsidP="00D16F2A">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1D5088">
        <w:rPr>
          <w:rFonts w:ascii="Times New Roman" w:eastAsia="Times New Roman" w:hAnsi="Times New Roman" w:cs="Times New Roman"/>
          <w:color w:val="333333"/>
          <w:sz w:val="28"/>
          <w:szCs w:val="28"/>
          <w:lang w:eastAsia="ru-RU"/>
        </w:rPr>
        <w:t>Для развития у детей адекватной самооценки и чувства компетентности, необходимо создание в классе атмосферы психологического комфорта и поддержки. На своих уроках я стремлюсь не только содержательно оценивать работу ученика, но и давать соответствующее пояснение. Ни в коем случае не сравниваю одного ученика с другим. Сравнение достижений идет только по отношению к самому себе.</w:t>
      </w:r>
    </w:p>
    <w:p w:rsidR="00F96BFD" w:rsidRPr="001D5088" w:rsidRDefault="00F96BFD" w:rsidP="00D16F2A">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1D5088">
        <w:rPr>
          <w:rFonts w:ascii="Times New Roman" w:eastAsia="Times New Roman" w:hAnsi="Times New Roman" w:cs="Times New Roman"/>
          <w:color w:val="333333"/>
          <w:sz w:val="28"/>
          <w:szCs w:val="28"/>
          <w:lang w:eastAsia="ru-RU"/>
        </w:rPr>
        <w:t xml:space="preserve">Похвалить необходимо, даже за незначительный успех слабых учеников. Это приводит к тому, что ученик начинает уважать сам себя, а значит, начинают уважать его и одноклассники. Наблюдение показывает, что работа по формированию навыков самоконтроля и </w:t>
      </w:r>
      <w:proofErr w:type="gramStart"/>
      <w:r w:rsidRPr="001D5088">
        <w:rPr>
          <w:rFonts w:ascii="Times New Roman" w:eastAsia="Times New Roman" w:hAnsi="Times New Roman" w:cs="Times New Roman"/>
          <w:color w:val="333333"/>
          <w:sz w:val="28"/>
          <w:szCs w:val="28"/>
          <w:lang w:eastAsia="ru-RU"/>
        </w:rPr>
        <w:t>самооценки</w:t>
      </w:r>
      <w:proofErr w:type="gramEnd"/>
      <w:r w:rsidRPr="001D5088">
        <w:rPr>
          <w:rFonts w:ascii="Times New Roman" w:eastAsia="Times New Roman" w:hAnsi="Times New Roman" w:cs="Times New Roman"/>
          <w:color w:val="333333"/>
          <w:sz w:val="28"/>
          <w:szCs w:val="28"/>
          <w:lang w:eastAsia="ru-RU"/>
        </w:rPr>
        <w:t xml:space="preserve"> обучающихся положительно влияет не только на повышение качества обучения, но и на формирование самой личности ребенка, способной к дальнейшему самоопределению и самореализации.</w:t>
      </w:r>
    </w:p>
    <w:p w:rsidR="00F30FF8" w:rsidRPr="001D5088" w:rsidRDefault="00D16F2A" w:rsidP="00D16F2A">
      <w:pPr>
        <w:spacing w:after="0" w:line="240" w:lineRule="auto"/>
        <w:rPr>
          <w:rFonts w:ascii="Times New Roman" w:hAnsi="Times New Roman" w:cs="Times New Roman"/>
          <w:sz w:val="28"/>
          <w:szCs w:val="28"/>
        </w:rPr>
      </w:pPr>
    </w:p>
    <w:sectPr w:rsidR="00F30FF8" w:rsidRPr="001D5088" w:rsidSect="00EF52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7441C"/>
    <w:multiLevelType w:val="multilevel"/>
    <w:tmpl w:val="2F5C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6BFD"/>
    <w:rsid w:val="0004649C"/>
    <w:rsid w:val="001765FF"/>
    <w:rsid w:val="001D5088"/>
    <w:rsid w:val="00216511"/>
    <w:rsid w:val="009C5DDB"/>
    <w:rsid w:val="00C81613"/>
    <w:rsid w:val="00D16F2A"/>
    <w:rsid w:val="00ED400B"/>
    <w:rsid w:val="00EF520A"/>
    <w:rsid w:val="00F96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2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872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1146</Words>
  <Characters>6535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dcterms:created xsi:type="dcterms:W3CDTF">2016-02-23T15:40:00Z</dcterms:created>
  <dcterms:modified xsi:type="dcterms:W3CDTF">2016-03-10T04:01:00Z</dcterms:modified>
</cp:coreProperties>
</file>