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F8" w:rsidRPr="007402F8" w:rsidRDefault="007402F8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bookmark0"/>
      <w:r w:rsidRPr="007402F8">
        <w:rPr>
          <w:rFonts w:ascii="Times New Roman" w:eastAsia="Calibri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7402F8" w:rsidRPr="007402F8" w:rsidRDefault="007402F8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402F8">
        <w:rPr>
          <w:rFonts w:ascii="Times New Roman" w:eastAsia="Calibri" w:hAnsi="Times New Roman" w:cs="Times New Roman"/>
          <w:sz w:val="26"/>
          <w:szCs w:val="26"/>
        </w:rPr>
        <w:t>«Средняя общеобразовательная школа №22»</w:t>
      </w:r>
    </w:p>
    <w:p w:rsidR="007402F8" w:rsidRPr="007402F8" w:rsidRDefault="007402F8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402F8" w:rsidRPr="007402F8" w:rsidRDefault="007402F8" w:rsidP="007402F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402F8" w:rsidRPr="007402F8" w:rsidRDefault="007402F8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402F8" w:rsidRPr="007402F8" w:rsidRDefault="007402F8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402F8" w:rsidRPr="007402F8" w:rsidRDefault="007402F8" w:rsidP="007402F8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7402F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УТВЕРЖДЕНО                                                                                                                                                                                                  </w:t>
      </w:r>
    </w:p>
    <w:p w:rsidR="007402F8" w:rsidRPr="007402F8" w:rsidRDefault="007402F8" w:rsidP="007402F8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7402F8">
        <w:rPr>
          <w:rFonts w:ascii="Times New Roman" w:eastAsia="Calibri" w:hAnsi="Times New Roman" w:cs="Times New Roman"/>
          <w:sz w:val="26"/>
          <w:szCs w:val="26"/>
          <w:lang w:eastAsia="ar-SA"/>
        </w:rPr>
        <w:t>Приказ №_________                                                                 СОГЛАСОВАНО</w:t>
      </w:r>
    </w:p>
    <w:p w:rsidR="007402F8" w:rsidRPr="007402F8" w:rsidRDefault="007402F8" w:rsidP="007402F8">
      <w:pPr>
        <w:tabs>
          <w:tab w:val="left" w:pos="12191"/>
        </w:tabs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7402F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                 Зам. Директора по УР</w:t>
      </w:r>
    </w:p>
    <w:p w:rsidR="007402F8" w:rsidRPr="007402F8" w:rsidRDefault="007402F8" w:rsidP="007402F8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7402F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от  «___»____20___г.                                                                 _________________                                                   </w:t>
      </w:r>
    </w:p>
    <w:p w:rsidR="007402F8" w:rsidRPr="007402F8" w:rsidRDefault="007402F8" w:rsidP="007402F8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7402F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(подпись, ФИО)                       </w:t>
      </w:r>
    </w:p>
    <w:p w:rsidR="007402F8" w:rsidRPr="007402F8" w:rsidRDefault="007402F8" w:rsidP="007402F8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7402F8" w:rsidRPr="007402F8" w:rsidRDefault="007402F8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402F8" w:rsidRDefault="007402F8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35C10" w:rsidRDefault="00535C10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35C10" w:rsidRDefault="00535C10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35C10" w:rsidRDefault="00535C10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35C10" w:rsidRDefault="00535C10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35C10" w:rsidRPr="007402F8" w:rsidRDefault="00535C10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402F8" w:rsidRPr="007402F8" w:rsidRDefault="007402F8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402F8">
        <w:rPr>
          <w:rFonts w:ascii="Times New Roman" w:eastAsia="Calibri" w:hAnsi="Times New Roman" w:cs="Times New Roman"/>
          <w:sz w:val="26"/>
          <w:szCs w:val="26"/>
        </w:rPr>
        <w:t>РАБОЧАЯ ПРОГРАММА</w:t>
      </w:r>
    </w:p>
    <w:p w:rsidR="00C92EE7" w:rsidRDefault="00C92EE7" w:rsidP="007402F8">
      <w:pPr>
        <w:tabs>
          <w:tab w:val="left" w:pos="327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="007402F8" w:rsidRPr="007402F8">
        <w:rPr>
          <w:rFonts w:ascii="Times New Roman" w:eastAsia="Calibri" w:hAnsi="Times New Roman" w:cs="Times New Roman"/>
          <w:sz w:val="26"/>
          <w:szCs w:val="26"/>
        </w:rPr>
        <w:t xml:space="preserve">внеурочной деятельности </w:t>
      </w:r>
    </w:p>
    <w:p w:rsidR="007402F8" w:rsidRPr="007402F8" w:rsidRDefault="007402F8" w:rsidP="007402F8">
      <w:pPr>
        <w:tabs>
          <w:tab w:val="left" w:pos="327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402F8">
        <w:rPr>
          <w:rFonts w:ascii="Times New Roman" w:eastAsia="Calibri" w:hAnsi="Times New Roman" w:cs="Times New Roman"/>
          <w:sz w:val="26"/>
          <w:szCs w:val="26"/>
        </w:rPr>
        <w:t>«Я - исследователь»</w:t>
      </w:r>
    </w:p>
    <w:p w:rsidR="007402F8" w:rsidRPr="007402F8" w:rsidRDefault="007402F8" w:rsidP="007402F8">
      <w:pPr>
        <w:tabs>
          <w:tab w:val="left" w:pos="5910"/>
          <w:tab w:val="center" w:pos="7355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402F8">
        <w:rPr>
          <w:rFonts w:ascii="Times New Roman" w:eastAsia="Calibri" w:hAnsi="Times New Roman" w:cs="Times New Roman"/>
          <w:sz w:val="26"/>
          <w:szCs w:val="26"/>
        </w:rPr>
        <w:t>для  начальных классов</w:t>
      </w:r>
    </w:p>
    <w:p w:rsidR="008C6C8D" w:rsidRDefault="008C6C8D" w:rsidP="007402F8">
      <w:pPr>
        <w:tabs>
          <w:tab w:val="left" w:pos="5895"/>
          <w:tab w:val="center" w:pos="7355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C6C8D" w:rsidRDefault="008C6C8D" w:rsidP="007402F8">
      <w:pPr>
        <w:tabs>
          <w:tab w:val="left" w:pos="5895"/>
          <w:tab w:val="center" w:pos="7355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C6C8D" w:rsidRDefault="008C6C8D" w:rsidP="007402F8">
      <w:pPr>
        <w:tabs>
          <w:tab w:val="left" w:pos="5895"/>
          <w:tab w:val="center" w:pos="7355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402F8" w:rsidRPr="007402F8" w:rsidRDefault="007402F8" w:rsidP="007402F8">
      <w:pPr>
        <w:tabs>
          <w:tab w:val="left" w:pos="5895"/>
          <w:tab w:val="center" w:pos="7355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402F8">
        <w:rPr>
          <w:rFonts w:ascii="Times New Roman" w:eastAsia="Calibri" w:hAnsi="Times New Roman" w:cs="Times New Roman"/>
          <w:sz w:val="26"/>
          <w:szCs w:val="26"/>
        </w:rPr>
        <w:t>Учитель  - С.Г.</w:t>
      </w:r>
      <w:r w:rsidR="003B31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402F8">
        <w:rPr>
          <w:rFonts w:ascii="Times New Roman" w:eastAsia="Calibri" w:hAnsi="Times New Roman" w:cs="Times New Roman"/>
          <w:sz w:val="26"/>
          <w:szCs w:val="26"/>
        </w:rPr>
        <w:t>Салимова</w:t>
      </w:r>
      <w:proofErr w:type="spellEnd"/>
    </w:p>
    <w:p w:rsidR="007402F8" w:rsidRPr="007402F8" w:rsidRDefault="007402F8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402F8" w:rsidRPr="007402F8" w:rsidRDefault="007402F8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402F8" w:rsidRPr="007402F8" w:rsidRDefault="007402F8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402F8" w:rsidRPr="007402F8" w:rsidRDefault="007402F8" w:rsidP="007402F8">
      <w:pPr>
        <w:tabs>
          <w:tab w:val="left" w:pos="5895"/>
          <w:tab w:val="center" w:pos="735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402F8">
        <w:rPr>
          <w:rFonts w:ascii="Times New Roman" w:eastAsia="Calibri" w:hAnsi="Times New Roman" w:cs="Times New Roman"/>
          <w:sz w:val="26"/>
          <w:szCs w:val="26"/>
        </w:rPr>
        <w:tab/>
      </w:r>
    </w:p>
    <w:p w:rsidR="007402F8" w:rsidRPr="007402F8" w:rsidRDefault="007402F8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7402F8" w:rsidRPr="007402F8" w:rsidRDefault="007402F8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7402F8" w:rsidRPr="007402F8" w:rsidRDefault="007402F8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7402F8" w:rsidRPr="007402F8" w:rsidRDefault="007402F8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7402F8" w:rsidRPr="007402F8" w:rsidRDefault="007402F8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7402F8" w:rsidRPr="007402F8" w:rsidRDefault="007402F8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7402F8" w:rsidRPr="007402F8" w:rsidRDefault="007402F8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7402F8" w:rsidRPr="007402F8" w:rsidRDefault="007402F8" w:rsidP="007402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tbl>
      <w:tblPr>
        <w:tblW w:w="0" w:type="auto"/>
        <w:tblLayout w:type="fixed"/>
        <w:tblLook w:val="00A0"/>
      </w:tblPr>
      <w:tblGrid>
        <w:gridCol w:w="5070"/>
      </w:tblGrid>
      <w:tr w:rsidR="007402F8" w:rsidRPr="007402F8" w:rsidTr="007402F8">
        <w:tc>
          <w:tcPr>
            <w:tcW w:w="5070" w:type="dxa"/>
            <w:hideMark/>
          </w:tcPr>
          <w:p w:rsidR="007402F8" w:rsidRPr="007402F8" w:rsidRDefault="007402F8" w:rsidP="007402F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402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Рассмотрено на заседании МО </w:t>
            </w:r>
          </w:p>
          <w:p w:rsidR="007402F8" w:rsidRPr="007402F8" w:rsidRDefault="007402F8" w:rsidP="007402F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2F8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</w:t>
            </w:r>
          </w:p>
          <w:p w:rsidR="007402F8" w:rsidRPr="007402F8" w:rsidRDefault="007402F8" w:rsidP="007402F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2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Протокол </w:t>
            </w:r>
            <w:proofErr w:type="gramStart"/>
            <w:r w:rsidRPr="007402F8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  <w:proofErr w:type="gramEnd"/>
            <w:r w:rsidRPr="007402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_________   №  _____</w:t>
            </w:r>
          </w:p>
          <w:p w:rsidR="007402F8" w:rsidRPr="007402F8" w:rsidRDefault="007402F8" w:rsidP="007402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402F8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МО ___________________</w:t>
            </w:r>
          </w:p>
        </w:tc>
      </w:tr>
    </w:tbl>
    <w:p w:rsidR="007402F8" w:rsidRPr="007402F8" w:rsidRDefault="007402F8" w:rsidP="007402F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7402F8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(подпись, ФИО)</w:t>
      </w:r>
    </w:p>
    <w:bookmarkEnd w:id="0"/>
    <w:p w:rsidR="007402F8" w:rsidRPr="007402F8" w:rsidRDefault="007402F8" w:rsidP="007402F8">
      <w:pPr>
        <w:rPr>
          <w:rFonts w:ascii="Calibri" w:eastAsia="Calibri" w:hAnsi="Calibri" w:cs="Calibri"/>
        </w:rPr>
      </w:pPr>
    </w:p>
    <w:p w:rsidR="007402F8" w:rsidRDefault="007402F8" w:rsidP="008146E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GoBack"/>
      <w:bookmarkEnd w:id="1"/>
    </w:p>
    <w:p w:rsidR="007402F8" w:rsidRPr="007402F8" w:rsidRDefault="007402F8" w:rsidP="008146E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Нижневартовск</w:t>
      </w:r>
    </w:p>
    <w:p w:rsidR="008146E2" w:rsidRPr="008146E2" w:rsidRDefault="006F1268" w:rsidP="008146E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8146E2" w:rsidRPr="008146E2" w:rsidRDefault="008146E2" w:rsidP="00E45CE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 внеурочной деятельности по социальному направлению «Я – исследователь»  разработана на основе авторской программы А. И. Савенкова «Я - исследователь»  в соответствии: </w:t>
      </w:r>
    </w:p>
    <w:p w:rsidR="008146E2" w:rsidRPr="008146E2" w:rsidRDefault="008146E2" w:rsidP="008146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едерального государственного образовательного стандарта начального общего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2009г.</w:t>
      </w:r>
    </w:p>
    <w:p w:rsidR="008146E2" w:rsidRPr="008146E2" w:rsidRDefault="008146E2" w:rsidP="008146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рекомендациями программ внеурочной деятельности.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Л.В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Занкова</w:t>
      </w:r>
      <w:proofErr w:type="spellEnd"/>
      <w:r w:rsidR="003B3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Сост. Е.Н.Петрова. – Самара: Издательство «Учебная литература»: Издательский дом «Федоров», 2011. </w:t>
      </w:r>
    </w:p>
    <w:p w:rsidR="008146E2" w:rsidRPr="008146E2" w:rsidRDefault="008146E2" w:rsidP="008146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особенностями образовательного учреждения, образовательных потребностей и зап</w:t>
      </w:r>
      <w:r w:rsidR="00A02F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росов обучающихся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рассчитана н</w:t>
      </w:r>
      <w:r w:rsidR="001A7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четырёхгодичный курс обучения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включены четыре этапа обучения для учащихся начальной школы: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этап– 1 класс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этап– 2 класс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этап– 3 класс</w:t>
      </w:r>
    </w:p>
    <w:p w:rsid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4 этап– 4 класс</w:t>
      </w:r>
    </w:p>
    <w:p w:rsidR="008146E2" w:rsidRDefault="00FD3BF1" w:rsidP="00E45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программы</w:t>
      </w:r>
    </w:p>
    <w:p w:rsidR="00E45CEB" w:rsidRDefault="00E45CEB" w:rsidP="00E45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669B" w:rsidRPr="0043669B" w:rsidRDefault="0043669B" w:rsidP="00E45C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требованиях ФГОС НОО к результатам освоения основной образовательной программы начального общего образования названы в числе прочих умения и навыки исследовательского поведения. К этим требованиям подталкивает образование сама жизнь, само наше время всё более интенсивной информатизации, быстрого поиска верных решений, необходимость делать выбор из множества альтернатив</w:t>
      </w:r>
      <w:r w:rsidR="008772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E11BF" w:rsidRPr="0087723D" w:rsidRDefault="002E11BF" w:rsidP="00E45C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Начальная школа является </w:t>
      </w:r>
      <w:r w:rsidR="00FD3BF1" w:rsidRPr="008772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важнейшим</w:t>
      </w:r>
      <w:r w:rsidRPr="008772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этапом образования каждого человека</w:t>
      </w:r>
      <w:r w:rsidR="00FD3BF1" w:rsidRPr="008772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От того, насколько грамотно организован процесс обучения на этой ступени, зависит успешность каждого ученика в дальнейшем.</w:t>
      </w:r>
    </w:p>
    <w:p w:rsidR="004877B9" w:rsidRPr="0087723D" w:rsidRDefault="008146E2" w:rsidP="00E45C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использования методов исследовательского обучения в учебном процессе современной российской школы находит всё большее применение.</w:t>
      </w:r>
      <w:r w:rsidR="003B3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27FE0" w:rsidRPr="0087723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527FE0" w:rsidRPr="0087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азовое звено образования – общеобразовательная школа, модернизация которой предполагает ориентацию образования не только на усвоение обучающимися определённой суммы знаний, но и на развитие его личности. Общеобразовательная школа должна формировать целостную систему УУД, а также опыт самостоятельной деятельности и личной ответственности </w:t>
      </w:r>
      <w:proofErr w:type="gramStart"/>
      <w:r w:rsidR="00527FE0" w:rsidRPr="008772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527FE0" w:rsidRPr="00877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6E2" w:rsidRPr="008146E2" w:rsidRDefault="008146E2" w:rsidP="00E45C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учитель всё чаще старается предлагать задания, включающие детей в самостоятельный творческий, исследовательский поиск.</w:t>
      </w:r>
    </w:p>
    <w:p w:rsidR="008146E2" w:rsidRPr="008146E2" w:rsidRDefault="008146E2" w:rsidP="00E45C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Однако возможности использования методов проведения самостоятельных исследований и создания детьми собственных творческих проектов </w:t>
      </w:r>
      <w:r w:rsidR="00A02F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процессе существенно ограничены.</w:t>
      </w:r>
    </w:p>
    <w:p w:rsidR="00987555" w:rsidRDefault="00987555" w:rsidP="00987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23D" w:rsidRPr="00987555" w:rsidRDefault="00987555" w:rsidP="00987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87555">
        <w:rPr>
          <w:rFonts w:ascii="Times New Roman" w:hAnsi="Times New Roman" w:cs="Times New Roman"/>
          <w:b/>
          <w:sz w:val="24"/>
          <w:szCs w:val="24"/>
        </w:rPr>
        <w:t>Раздел 1.ЦЕЛЬ И ЗАДАЧИ ПРОГРАММЫ</w:t>
      </w:r>
    </w:p>
    <w:p w:rsidR="008146E2" w:rsidRPr="008146E2" w:rsidRDefault="001A7875" w:rsidP="00987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 курса</w:t>
      </w:r>
    </w:p>
    <w:p w:rsidR="00F7312E" w:rsidRDefault="000A6956" w:rsidP="008C6C8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творческого мышления, исследовательских умений и навыков, познавательной активности, интеллектуальных и творческих способностей младших школьников в процессе исследовательской деятельности, подготовка к написанию</w:t>
      </w:r>
      <w:r w:rsidR="00A42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исследовательских работ.</w:t>
      </w:r>
    </w:p>
    <w:p w:rsidR="008146E2" w:rsidRPr="001A7875" w:rsidRDefault="008146E2" w:rsidP="00987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A69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Задачи </w:t>
      </w:r>
      <w:r w:rsidR="001A787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курса</w:t>
      </w:r>
    </w:p>
    <w:p w:rsidR="008146E2" w:rsidRPr="008146E2" w:rsidRDefault="00A425C0" w:rsidP="008146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учащихся способность аналитически мыслить: анализировать, классифицировать, сравнивать, обобщать собранный материал.</w:t>
      </w:r>
    </w:p>
    <w:p w:rsidR="008146E2" w:rsidRPr="008146E2" w:rsidRDefault="00A425C0" w:rsidP="008146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Познакомить обучающихся с методами исследования, их применением в собственном исследовании.</w:t>
      </w:r>
    </w:p>
    <w:p w:rsidR="008146E2" w:rsidRDefault="00A425C0" w:rsidP="008146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основам оформления работ.</w:t>
      </w:r>
    </w:p>
    <w:p w:rsidR="00A425C0" w:rsidRDefault="00A425C0" w:rsidP="008146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основами применения информационных технологий в исследовательской деятельности.</w:t>
      </w:r>
    </w:p>
    <w:p w:rsidR="00A425C0" w:rsidRPr="008146E2" w:rsidRDefault="00A425C0" w:rsidP="008146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опыт публичного выступления, способствовать формированию культуры речи.</w:t>
      </w:r>
    </w:p>
    <w:p w:rsidR="008146E2" w:rsidRDefault="008146E2" w:rsidP="008146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</w:t>
      </w:r>
      <w:r w:rsidR="00A425C0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3B3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8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исследовательском обучении как ведущем способе учебной деятельности.</w:t>
      </w:r>
    </w:p>
    <w:p w:rsidR="007D227F" w:rsidRPr="00987E56" w:rsidRDefault="007D227F" w:rsidP="007D2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7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значимость курса:</w:t>
      </w:r>
    </w:p>
    <w:p w:rsidR="007D227F" w:rsidRPr="008146E2" w:rsidRDefault="007D227F" w:rsidP="007D2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занятиях по внеурочной деятельности способствует формированию коммуникативной и информационной компетентностей, развитию целенаправленных поисковых способностей в работе с информацией, формирует </w:t>
      </w:r>
      <w:r w:rsidR="0098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презентационные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детей, развивает речь учащихся</w:t>
      </w:r>
      <w:r w:rsidR="0098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того, будут решены задачи формирования у учащихся положительного отношения к себе, уверенности в своих силах. Но главное – развитие способности работать творчески. </w:t>
      </w:r>
      <w:r w:rsidR="00987E56" w:rsidRPr="00987E5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в школе целесообразно создать Центр обогащения содержания образования, где могли бы накапливаться результаты детских исследований и творческих проектов, а также материалы и средства для их проведения.</w:t>
      </w:r>
    </w:p>
    <w:p w:rsidR="00503B38" w:rsidRDefault="00503B38" w:rsidP="00503B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25C0" w:rsidRPr="00503B38" w:rsidRDefault="00503B38" w:rsidP="00503B3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03B38">
        <w:rPr>
          <w:rFonts w:ascii="Times New Roman" w:hAnsi="Times New Roman" w:cs="Times New Roman"/>
          <w:b/>
          <w:sz w:val="24"/>
          <w:szCs w:val="24"/>
        </w:rPr>
        <w:t>Раздел 2. СОДЕРЖАНИЕ ПРОГРАММЫ</w:t>
      </w:r>
    </w:p>
    <w:p w:rsidR="008146E2" w:rsidRPr="008146E2" w:rsidRDefault="0046244C" w:rsidP="00203F3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Основные разделы программы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практики использования в образовательных целях методов самостоятельного поиска детей убеждает в том, что современный подход к решению этой задачи страдает некоторой односторонностью. Так, большинство современных образовательных технологий исследовательского обучения обучающихся предполагают лишь различные варианты включения ребёнка в собственную исследовательскую практику. В большинстве начальных, средних школ и тем более в высших учебных заведениях педагоги убеждены, что стоит только загрузить обучающегося задачей проведения собственного исследования или выполнения творческого проекта, как работа пойдёт полным ходом.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Предполагается, что, получив возможность проводить собственные учебные исследования, ребёнок сам научится это делать. Наивность этого подхода становится очевидной сразу, как только на этом заостряется внимание.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Никакого исследования не проведёт ни младший школьник, не обучающийся неполной средней школы, ни старшеклассник, если их этому специально не обучать. Редкий студент способен делать  это после долгих, мучительных проб и ошибок. Можно, конечно, попытаться обучить этому в ходе самого процесса исследовательского поиска, но значительно эффективнее в этом плане специальный тренинг по развитию исследовательских способностей обучающихся.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любая учебная деятельность, и учебно-исследовательская здесь не может быть исключением, требует особой системы поддержки и контроля качества. Она предполагает разработку содержания, форм организации и методов оценки результатов.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программа учебно-исследовательской деятельности обучающихся должна включать три относительно самостоятельных подпрограммы: </w:t>
      </w:r>
    </w:p>
    <w:p w:rsidR="00203F39" w:rsidRDefault="00203F39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Подпрограмма </w:t>
      </w:r>
      <w:r w:rsidRPr="001D621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«Тренинг»</w:t>
      </w: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знания по приобретению учащимися специальных знаний и развитию умений и навыков исследовательского поиска.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Подпрограмма </w:t>
      </w:r>
      <w:r w:rsidRPr="001D621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«Исследовательская практика»</w:t>
      </w: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самостоятельных исследований и выполнение творческих проектов.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Подпрограмма </w:t>
      </w:r>
      <w:r w:rsidRPr="001D621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«Мониторинг»</w:t>
      </w: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и организация мероприятий необходимых для управления процессом решения задач исследовательского обучения (мини-курсы, конференции, защиты исследовательских работ и творческих проектов и др.)</w:t>
      </w:r>
    </w:p>
    <w:p w:rsidR="00FD3BF1" w:rsidRDefault="00FD3BF1" w:rsidP="00FD3B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 программы: 4 года, которые делятся на 4 периода.</w:t>
      </w:r>
    </w:p>
    <w:p w:rsidR="00987E56" w:rsidRDefault="00987E56" w:rsidP="00FD3B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079" w:rsidRPr="005E7079" w:rsidRDefault="005E7079" w:rsidP="00203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79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Первый период</w:t>
      </w:r>
      <w:r w:rsidRPr="005E7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является вводным и направлен на первичное знакомство с исследованиями, их ролью в жизни, в результате – выполнение коллективной работы.</w:t>
      </w:r>
    </w:p>
    <w:p w:rsidR="008146E2" w:rsidRDefault="008146E2" w:rsidP="00203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нагрузка определена из расчёта 1 час в неделю в школе.</w:t>
      </w:r>
      <w:r w:rsidR="00852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первой четверти данная работа не проводится.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общий объём занятий составляет </w:t>
      </w:r>
      <w:r w:rsidR="00852A25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852A2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2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в рамках тренинга развития исследовательских способностей начинаются только со второй четверти.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часы поделены между тремя подпрограммами: «тренинг», «исследовательская практика», «мониторинг».</w:t>
      </w:r>
    </w:p>
    <w:p w:rsidR="005E7079" w:rsidRPr="008146E2" w:rsidRDefault="005E7079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9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Второй 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ориентирован на базовую подготовку детей, формирование первичных умений, необходимых в исследовательском поиске, в результате – создание групповой исследовательской работы.</w:t>
      </w:r>
    </w:p>
    <w:p w:rsid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нагрузка определена из расчёта 1 час в неделю в школе, плюс самостоятельная работа вне школы. В первой четверти учебного года данная работа не проводится. Таким образом, общий объём занятий составляет 5</w:t>
      </w:r>
      <w:r w:rsidR="00852A25">
        <w:rPr>
          <w:rFonts w:ascii="Times New Roman" w:eastAsia="Times New Roman" w:hAnsi="Times New Roman" w:cs="Times New Roman"/>
          <w:sz w:val="24"/>
          <w:szCs w:val="24"/>
          <w:lang w:eastAsia="ru-RU"/>
        </w:rPr>
        <w:t>3 часа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них – 34 часа под руководством учителя и </w:t>
      </w:r>
      <w:r w:rsidR="00852A25">
        <w:rPr>
          <w:rFonts w:ascii="Times New Roman" w:eastAsia="Times New Roman" w:hAnsi="Times New Roman" w:cs="Times New Roman"/>
          <w:sz w:val="24"/>
          <w:szCs w:val="24"/>
          <w:lang w:eastAsia="ru-RU"/>
        </w:rPr>
        <w:t>19 часов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самостоятельной работы вне школы. Эти часы поделены между тремя подпрограммами: «тренинг», «исследовательская практика», «мониторинг».</w:t>
      </w:r>
    </w:p>
    <w:p w:rsidR="005E7079" w:rsidRPr="008146E2" w:rsidRDefault="005E7079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9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Третий 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освоение следующих умений и навыков, совершенствование уже приобретённых, в результате каждый ребёнок выполняет собственную исследовательскую работу теоретического плана.</w:t>
      </w:r>
    </w:p>
    <w:p w:rsid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нагрузка определена из расчёта 1 час в неделю в школе, плюс самостоятельная работа вне школы. В первой четверти учебного года данная работа не проводится. </w:t>
      </w:r>
      <w:r w:rsidR="00852A2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предусмотрено 34 часа под руководством учителя плюс 25 часов самостоятельной работы.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часы поделены между тремя подпрограммами: «тренинг», «исследовательская практика», «мониторинг».</w:t>
      </w:r>
    </w:p>
    <w:p w:rsidR="005E7079" w:rsidRPr="008146E2" w:rsidRDefault="005E7079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9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Четвёртый 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на активизацию и применение полученных знаний, привитых умений, как результат – самостоятельно проведённое исследование эмпирического характера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нагрузка определена из расчёта 1 час в неделю в школе, плюс самостоятельная работа вне школы. </w:t>
      </w:r>
      <w:r w:rsidR="00D6131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объем занятий по программе четвертого класса составляет 34 часа под руководством учителя плюс 24 часа самостоятельной работы вне школы.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часы поделены между тремя подпрограммами: «тренинг», «исследовательская практика», «мониторинг».</w:t>
      </w:r>
    </w:p>
    <w:p w:rsidR="008146E2" w:rsidRPr="008146E2" w:rsidRDefault="008146E2" w:rsidP="008146E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Содержание программы внеурочной деятельности</w:t>
      </w:r>
    </w:p>
    <w:p w:rsidR="008146E2" w:rsidRPr="008146E2" w:rsidRDefault="008146E2" w:rsidP="00283FD0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 (</w:t>
      </w:r>
      <w:r w:rsidR="00D61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 часов</w:t>
      </w: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Занятия в рамках тренинга развития исследовательских способностей начинаются не с начала учебного года, а только со второй четверти. Дети к этому времени в основном адоптировались к школе и освоили ряд общих учебных навыков (начинают читать, писать, считать и др.).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исследовательская практика в первом классе не  предусмотрена (это возможно только для одарённых детей). 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</w:t>
      </w:r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программой предусматриваются часы на индивидуальную учебно-исследовательскую работу. Она выполняется ребёнком с высокой долей самостоятельности, но при участии педагога.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Результаты собственной исследовательской работы первоклассник представляет только на мини-конференциях и семинарах, проводимых после различных </w:t>
      </w:r>
      <w:proofErr w:type="spellStart"/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экспресс-исследований</w:t>
      </w:r>
      <w:proofErr w:type="spellEnd"/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Подпрограмма «Тренинг».(12 часов)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Подпрограмма </w:t>
      </w:r>
      <w:r w:rsidR="004624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«Исследовательская практика» (10</w:t>
      </w: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часов).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Подпрограмма «Мониторинг» (6 часов).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146E2" w:rsidRPr="008146E2" w:rsidRDefault="008146E2" w:rsidP="00283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</w:t>
      </w:r>
      <w:r w:rsidR="00F601B5"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34 часа)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втором классе программа </w:t>
      </w:r>
      <w:proofErr w:type="spell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делится на две самостоятельные части – два цикла, одна часть реализуется в первой четверти, втора в третьей 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второй и четвёртой четвертях делаются перерывы). Каждая из этих частей планируется как относительно автономная и цельная.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 втором классе все дети (не только одарённые), должны быть включены в самостоятельную исследовательскую практику. Каждый ребёнок получает тетрадь «Я - исследователь», где  подробно описан каждый шаг пути проведения собственного исследования, и начинает работу.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Результаты собственной исследовательской работы второклассники впервые будут представлять на специально организованных «конкурсных» защитах исследовательских работ и творческих проектов.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Очень важно учесть, что дети в силу разности темпераментов и характеров, особенностей когнитивного развития и специфики темы будут работать с разной скоростью. Кто-то уже через неделю заявит, что он готов доложить результаты своих изысканий, а кто-то «созреет» лишь к концу учебного года. Этого не следует бояться, надо позволить каждому ребёнку работать в том темпе, который ему свойственен. При этом надо бороться с попытками представить некачественные, не доведённые до конца работы и с попытками искусственного затягивани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встречается крайне редко).</w:t>
      </w:r>
    </w:p>
    <w:p w:rsidR="008146E2" w:rsidRPr="008146E2" w:rsidRDefault="008146E2" w:rsidP="000F2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Подпрограмма «Тренинг»(17 часов)</w:t>
      </w:r>
      <w:r w:rsidR="00283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Подпрограмма «Исследовательская практика» (11часов).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Подпрограмма «Мониторинг» (6 часов).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146E2" w:rsidRPr="008146E2" w:rsidRDefault="008146E2" w:rsidP="00283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 (34 часа)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третьем классе программа </w:t>
      </w:r>
      <w:proofErr w:type="spell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ограничивается обязательными занятиями в третьей четверти. Вопросы выбора темы, организации и проведения собственных исследований, подготовки  работ к защите дети решают легче. Существенно упростит решение этих задач применение рабочей тетради «Я – исследователь».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Коллективную и индивидуальную учебно-исследовательскую работу детей продолжаем чередовать, чтобы каждый ребёнок приобрёл разносторонний опыт в проведении учебных исследований и во взаимодействии со сверстниками.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Практику проведения конкурсных защит следует продолжить.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Подпрограмма «Тренинг».(1</w:t>
      </w:r>
      <w:r w:rsidR="00F66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</w:t>
      </w: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часов)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Подпрограмма «Исследовательская практика» (1</w:t>
      </w:r>
      <w:r w:rsidR="00F66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</w:t>
      </w: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часов).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Подпрограмма «Мониторинг» (6 часов).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6E2" w:rsidRPr="008146E2" w:rsidRDefault="008146E2" w:rsidP="00283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 (34ч</w:t>
      </w:r>
      <w:r w:rsidR="00380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аса</w:t>
      </w:r>
      <w:r w:rsidRPr="00814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четвёртом  классе программа </w:t>
      </w:r>
      <w:proofErr w:type="spell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ограничивается обязательными занятиями в третьей четверти.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Детьми накоплен опыт учебно-исследовательской деятельности, поэтому применение рабочей тетради «Я – исследователь» желательно, но уже не обязательно.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Итоги собственной исследовательской работы учащиеся проводят на «защитах по номинациям».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Подпрограмма «Тренинг».(10 часов)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Подпрограмма «Исследовательская практика» (1</w:t>
      </w:r>
      <w:r w:rsidR="00F66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часов).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Подпрограмма «Мониторинг» (</w:t>
      </w:r>
      <w:r w:rsidR="00F66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</w:t>
      </w:r>
      <w:r w:rsidRPr="0081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часов).</w:t>
      </w:r>
    </w:p>
    <w:p w:rsid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E2" w:rsidRPr="008146E2" w:rsidRDefault="008146E2" w:rsidP="00283FD0">
      <w:pPr>
        <w:autoSpaceDE w:val="0"/>
        <w:autoSpaceDN w:val="0"/>
        <w:adjustRightInd w:val="0"/>
        <w:spacing w:after="0" w:line="240" w:lineRule="auto"/>
        <w:ind w:right="1814"/>
        <w:jc w:val="center"/>
        <w:rPr>
          <w:rFonts w:ascii="Times New Roman" w:eastAsia="Times New Roman" w:hAnsi="Times New Roman" w:cs="Times New Roman"/>
          <w:b/>
          <w:bCs/>
          <w:iCs/>
          <w:spacing w:val="-3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iCs/>
          <w:spacing w:val="-3"/>
          <w:sz w:val="24"/>
          <w:szCs w:val="24"/>
          <w:highlight w:val="white"/>
          <w:lang w:eastAsia="ru-RU"/>
        </w:rPr>
        <w:t>Содержание занятий в первом классе</w:t>
      </w:r>
    </w:p>
    <w:p w:rsidR="008146E2" w:rsidRPr="008146E2" w:rsidRDefault="008146E2" w:rsidP="00283FD0">
      <w:pPr>
        <w:autoSpaceDE w:val="0"/>
        <w:autoSpaceDN w:val="0"/>
        <w:adjustRightInd w:val="0"/>
        <w:spacing w:after="0" w:line="240" w:lineRule="auto"/>
        <w:ind w:right="2208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lastRenderedPageBreak/>
        <w:t xml:space="preserve">Подпрограмма  </w:t>
      </w:r>
      <w:r w:rsidRPr="008146E2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highlight w:val="white"/>
          <w:lang w:eastAsia="ru-RU"/>
        </w:rPr>
        <w:t>«Тренинг» (1</w:t>
      </w:r>
      <w:r w:rsidR="00F6679D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highlight w:val="white"/>
          <w:lang w:eastAsia="ru-RU"/>
        </w:rPr>
        <w:t>2</w:t>
      </w:r>
      <w:r w:rsidRPr="008146E2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highlight w:val="white"/>
          <w:lang w:eastAsia="ru-RU"/>
        </w:rPr>
        <w:t>ч</w:t>
      </w:r>
      <w:r w:rsidR="00283FD0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highlight w:val="white"/>
          <w:lang w:eastAsia="ru-RU"/>
        </w:rPr>
        <w:t>асов</w:t>
      </w:r>
      <w:r w:rsidRPr="008146E2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highlight w:val="white"/>
          <w:lang w:eastAsia="ru-RU"/>
        </w:rPr>
        <w:t>)</w:t>
      </w:r>
    </w:p>
    <w:p w:rsidR="008146E2" w:rsidRPr="008146E2" w:rsidRDefault="008146E2" w:rsidP="008146E2">
      <w:pPr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>Тема</w:t>
      </w:r>
      <w:r w:rsidR="00F6679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 xml:space="preserve"> 1</w:t>
      </w:r>
      <w:r w:rsidRPr="008146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 xml:space="preserve"> «Что такое исследование</w:t>
      </w:r>
      <w:r w:rsidR="00F6679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 xml:space="preserve">? </w:t>
      </w:r>
      <w:r w:rsidR="0014798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>Кто такие исследователи</w:t>
      </w:r>
      <w:r w:rsidRPr="008146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>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6"/>
          <w:sz w:val="24"/>
          <w:szCs w:val="24"/>
          <w:highlight w:val="white"/>
          <w:lang w:eastAsia="ru-RU"/>
        </w:rPr>
        <w:t xml:space="preserve">Знакомство с понятием «исследование». Корректировка детских представлений о том, что они понимают под словом «исследование». </w:t>
      </w:r>
      <w:r w:rsidRPr="008146E2">
        <w:rPr>
          <w:rFonts w:ascii="Times New Roman" w:eastAsia="Times New Roman" w:hAnsi="Times New Roman" w:cs="Times New Roman"/>
          <w:spacing w:val="-3"/>
          <w:sz w:val="24"/>
          <w:szCs w:val="24"/>
          <w:highlight w:val="white"/>
          <w:lang w:eastAsia="ru-RU"/>
        </w:rPr>
        <w:t xml:space="preserve">Коллективное обсуждение вопросов о том, где использует человек </w:t>
      </w:r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свою способность исследовать окружающий мир:</w:t>
      </w:r>
    </w:p>
    <w:p w:rsidR="008146E2" w:rsidRPr="008146E2" w:rsidRDefault="008146E2" w:rsidP="008146E2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3"/>
          <w:sz w:val="24"/>
          <w:szCs w:val="24"/>
          <w:highlight w:val="white"/>
          <w:lang w:eastAsia="ru-RU"/>
        </w:rPr>
        <w:t>Как и где человек проводит исследования в быту?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  <w:lang w:eastAsia="ru-RU"/>
        </w:rPr>
        <w:t>Только человек исследует мир или животные тоже умеют это де</w:t>
      </w:r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лать?</w:t>
      </w:r>
    </w:p>
    <w:p w:rsidR="008146E2" w:rsidRPr="008146E2" w:rsidRDefault="008146E2" w:rsidP="008146E2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  <w:lang w:eastAsia="ru-RU"/>
        </w:rPr>
        <w:t>Что такое научные исследования?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  <w:lang w:eastAsia="ru-RU"/>
        </w:rPr>
        <w:t>Где и как используют люди результаты научных исследований?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  <w:lang w:eastAsia="ru-RU"/>
        </w:rPr>
        <w:t>Что такое научное открытие?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6"/>
          <w:sz w:val="24"/>
          <w:szCs w:val="24"/>
          <w:highlight w:val="white"/>
          <w:lang w:eastAsia="ru-RU"/>
        </w:rPr>
        <w:t>Метод исследования как путь решения задач исследователя. Зна</w:t>
      </w:r>
      <w:r w:rsidRPr="008146E2">
        <w:rPr>
          <w:rFonts w:ascii="Times New Roman" w:eastAsia="Times New Roman" w:hAnsi="Times New Roman" w:cs="Times New Roman"/>
          <w:spacing w:val="-7"/>
          <w:sz w:val="24"/>
          <w:szCs w:val="24"/>
          <w:highlight w:val="white"/>
          <w:lang w:eastAsia="ru-RU"/>
        </w:rPr>
        <w:t>комство с основными доступными нам методами исследования (подумать самостоятельно, спросить у другого человека, понаблюдать, про</w:t>
      </w:r>
      <w:r w:rsidRPr="008146E2">
        <w:rPr>
          <w:rFonts w:ascii="Times New Roman" w:eastAsia="Times New Roman" w:hAnsi="Times New Roman" w:cs="Times New Roman"/>
          <w:spacing w:val="-8"/>
          <w:sz w:val="24"/>
          <w:szCs w:val="24"/>
          <w:highlight w:val="white"/>
          <w:lang w:eastAsia="ru-RU"/>
        </w:rPr>
        <w:t>вести эксперимент и др.) в ходе изучения доступных объектов (солнеч</w:t>
      </w:r>
      <w:r w:rsidRPr="008146E2"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  <w:lang w:eastAsia="ru-RU"/>
        </w:rPr>
        <w:t>ный луч, комнатные растения, животные из «живого уголка» и т. п.).</w:t>
      </w:r>
    </w:p>
    <w:p w:rsidR="008146E2" w:rsidRPr="00147981" w:rsidRDefault="008146E2" w:rsidP="008146E2">
      <w:pPr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Тема</w:t>
      </w:r>
      <w:r w:rsidR="00F6679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 xml:space="preserve"> 2</w:t>
      </w:r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 xml:space="preserve"> «Наблюдение и наблюдательность</w:t>
      </w:r>
      <w:r w:rsidR="00F6679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? Что такое эксперимент</w:t>
      </w:r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»</w:t>
      </w:r>
      <w:r w:rsidR="0014798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 xml:space="preserve">. </w:t>
      </w:r>
      <w:r w:rsidR="00147981" w:rsidRPr="0014798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Основные методы исследования.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6"/>
          <w:sz w:val="24"/>
          <w:szCs w:val="24"/>
          <w:highlight w:val="white"/>
          <w:lang w:eastAsia="ru-RU"/>
        </w:rPr>
        <w:t xml:space="preserve">Знакомство с наблюдением как методом исследования. Изучение </w:t>
      </w:r>
      <w:r w:rsidRPr="008146E2"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  <w:lang w:eastAsia="ru-RU"/>
        </w:rPr>
        <w:t xml:space="preserve">преимуществ и недостатков (показать наиболее распространенные </w:t>
      </w:r>
      <w:r w:rsidRPr="008146E2">
        <w:rPr>
          <w:rFonts w:ascii="Times New Roman" w:eastAsia="Times New Roman" w:hAnsi="Times New Roman" w:cs="Times New Roman"/>
          <w:spacing w:val="-6"/>
          <w:sz w:val="24"/>
          <w:szCs w:val="24"/>
          <w:highlight w:val="white"/>
          <w:lang w:eastAsia="ru-RU"/>
        </w:rPr>
        <w:t xml:space="preserve">зрительные иллюзии) наблюдения. Выполнить задания на проверку и </w:t>
      </w:r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тренировку наблюдательности.</w:t>
      </w:r>
    </w:p>
    <w:p w:rsidR="008146E2" w:rsidRPr="008146E2" w:rsidRDefault="008146E2" w:rsidP="008146E2">
      <w:pPr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highlight w:val="white"/>
          <w:lang w:eastAsia="ru-RU"/>
        </w:rPr>
        <w:t>Тема</w:t>
      </w:r>
      <w:r w:rsidR="00F6679D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highlight w:val="white"/>
          <w:lang w:eastAsia="ru-RU"/>
        </w:rPr>
        <w:t xml:space="preserve"> 3</w:t>
      </w:r>
      <w:r w:rsidRPr="008146E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highlight w:val="white"/>
          <w:lang w:eastAsia="ru-RU"/>
        </w:rPr>
        <w:t xml:space="preserve"> «</w:t>
      </w:r>
      <w:r w:rsidR="0087723D" w:rsidRPr="0087723D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Актуальность и проблема исследования. </w:t>
      </w:r>
      <w:r w:rsidRPr="008146E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highlight w:val="white"/>
          <w:lang w:eastAsia="ru-RU"/>
        </w:rPr>
        <w:t>Учимся вырабатывать гипотезы</w:t>
      </w:r>
      <w:r w:rsidR="00F6679D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highlight w:val="white"/>
          <w:lang w:eastAsia="ru-RU"/>
        </w:rPr>
        <w:t>. Учимся высказывать суждения</w:t>
      </w:r>
      <w:r w:rsidRPr="008146E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highlight w:val="white"/>
          <w:lang w:eastAsia="ru-RU"/>
        </w:rPr>
        <w:t>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  <w:lang w:eastAsia="ru-RU"/>
        </w:rPr>
        <w:t>Что такое гипотеза. Как создаются гипотезы. Что такое провока</w:t>
      </w:r>
      <w:r w:rsidRPr="008146E2"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  <w:lang w:eastAsia="ru-RU"/>
        </w:rPr>
        <w:t>ционная идея и чем она отличается от гипотезы. Практические зада</w:t>
      </w:r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ния на продуцирование гипотез.</w:t>
      </w:r>
    </w:p>
    <w:p w:rsidR="008146E2" w:rsidRPr="008146E2" w:rsidRDefault="008146E2" w:rsidP="008146E2">
      <w:pPr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>Тема</w:t>
      </w:r>
      <w:r w:rsidR="00F6679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 xml:space="preserve"> 4</w:t>
      </w:r>
      <w:r w:rsidRPr="008146E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 xml:space="preserve"> «</w:t>
      </w:r>
      <w:r w:rsidR="00F6679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>Как правильно классифицировать. Что такое определения? Как давать определения понятиям</w:t>
      </w:r>
      <w:r w:rsidRPr="008146E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>»</w:t>
      </w:r>
    </w:p>
    <w:p w:rsidR="008146E2" w:rsidRDefault="008146E2" w:rsidP="008146E2">
      <w:p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6"/>
          <w:sz w:val="24"/>
          <w:szCs w:val="24"/>
          <w:highlight w:val="white"/>
          <w:lang w:eastAsia="ru-RU"/>
        </w:rPr>
        <w:t xml:space="preserve">Что такое </w:t>
      </w:r>
      <w:r w:rsidR="00DE5FD9">
        <w:rPr>
          <w:rFonts w:ascii="Times New Roman" w:eastAsia="Times New Roman" w:hAnsi="Times New Roman" w:cs="Times New Roman"/>
          <w:spacing w:val="-6"/>
          <w:sz w:val="24"/>
          <w:szCs w:val="24"/>
          <w:highlight w:val="white"/>
          <w:lang w:eastAsia="ru-RU"/>
        </w:rPr>
        <w:t>классификация и что значит «классифицировать»? практические задания на классифицирование предметов по разным основаниям</w:t>
      </w:r>
      <w:r w:rsidRPr="008146E2">
        <w:rPr>
          <w:rFonts w:ascii="Times New Roman" w:eastAsia="Times New Roman" w:hAnsi="Times New Roman" w:cs="Times New Roman"/>
          <w:spacing w:val="-6"/>
          <w:sz w:val="24"/>
          <w:szCs w:val="24"/>
          <w:highlight w:val="white"/>
          <w:lang w:eastAsia="ru-RU"/>
        </w:rPr>
        <w:t>.</w:t>
      </w:r>
      <w:r w:rsidR="00DE5FD9">
        <w:rPr>
          <w:rFonts w:ascii="Times New Roman" w:eastAsia="Times New Roman" w:hAnsi="Times New Roman" w:cs="Times New Roman"/>
          <w:spacing w:val="-6"/>
          <w:sz w:val="24"/>
          <w:szCs w:val="24"/>
          <w:highlight w:val="white"/>
          <w:lang w:eastAsia="ru-RU"/>
        </w:rPr>
        <w:t xml:space="preserve"> Неправильные классификации – поиск ошибок.</w:t>
      </w:r>
    </w:p>
    <w:p w:rsidR="00DE5FD9" w:rsidRPr="008146E2" w:rsidRDefault="00DE5FD9" w:rsidP="008146E2">
      <w:p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highlight w:val="white"/>
          <w:lang w:eastAsia="ru-RU"/>
        </w:rPr>
        <w:t>Знакомство с понятиями и особенностями их формулирования. Загадки как определения понятий. Практические задания с использованием приемов, сходных с определением понятий.</w:t>
      </w:r>
    </w:p>
    <w:p w:rsidR="008146E2" w:rsidRPr="008146E2" w:rsidRDefault="008146E2" w:rsidP="008146E2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Тема</w:t>
      </w:r>
      <w:r w:rsidR="00DE5FD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 xml:space="preserve"> 5</w:t>
      </w:r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 xml:space="preserve"> «</w:t>
      </w:r>
      <w:r w:rsidR="00DE5FD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Учимся делать умозаключения и выводы</w:t>
      </w:r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»</w:t>
      </w:r>
    </w:p>
    <w:p w:rsidR="008146E2" w:rsidRPr="008146E2" w:rsidRDefault="00DE5FD9" w:rsidP="008146E2">
      <w:p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highlight w:val="white"/>
          <w:lang w:eastAsia="ru-RU"/>
        </w:rPr>
        <w:t>Знакомство с умозаключением. Что такое вывод? Как правильно делать умозаключения – практические задания.</w:t>
      </w:r>
    </w:p>
    <w:p w:rsidR="008146E2" w:rsidRPr="008146E2" w:rsidRDefault="008146E2" w:rsidP="008146E2">
      <w:pPr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Тема</w:t>
      </w:r>
      <w:r w:rsidR="00DE5FD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 xml:space="preserve"> 6</w:t>
      </w:r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 xml:space="preserve"> «</w:t>
      </w:r>
      <w:r w:rsidR="0051593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К</w:t>
      </w:r>
      <w:r w:rsidR="00DE5FD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ак задавать вопросы? Учимся выделять главное и второстепенное</w:t>
      </w:r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»</w:t>
      </w:r>
    </w:p>
    <w:p w:rsidR="008146E2" w:rsidRPr="008146E2" w:rsidRDefault="00DE5FD9" w:rsidP="008146E2">
      <w:p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  <w:lang w:eastAsia="ru-RU"/>
        </w:rPr>
        <w:t>Какими бывают вопросы? Какие слова используются при формулировке вопросов? Как правильно задавать вопросы? Практические занятия по тренировке умений задавать вопросы.</w:t>
      </w:r>
    </w:p>
    <w:p w:rsidR="008146E2" w:rsidRPr="008146E2" w:rsidRDefault="008146E2" w:rsidP="008146E2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>Тема</w:t>
      </w:r>
      <w:r w:rsidR="00510E1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 xml:space="preserve"> 7</w:t>
      </w:r>
      <w:r w:rsidRPr="008146E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 xml:space="preserve"> «Как делать схемы»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  <w:lang w:eastAsia="ru-RU"/>
        </w:rPr>
        <w:t>Знакомство с понятиями: схема, чертеж, рисунок, график, форму</w:t>
      </w:r>
      <w:r w:rsidRPr="008146E2"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  <w:lang w:eastAsia="ru-RU"/>
        </w:rPr>
        <w:t>ла и т. п. Практические задания по созданию схем объектов. Практи</w:t>
      </w:r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ческое задание — пиктограммы.</w:t>
      </w:r>
    </w:p>
    <w:p w:rsidR="008146E2" w:rsidRPr="008146E2" w:rsidRDefault="008146E2" w:rsidP="008146E2">
      <w:pPr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>Тема</w:t>
      </w:r>
      <w:r w:rsidR="00510E1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 xml:space="preserve"> 8</w:t>
      </w:r>
      <w:r w:rsidRPr="008146E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 xml:space="preserve"> «Как работать с книгой»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  <w:lang w:eastAsia="ru-RU"/>
        </w:rPr>
        <w:t>Какие книги используют исследователи, какие книги считаются научными. Что такое: справочник, энциклопедия и т. п. С чего лучше начинать читать научные книги. Практическая работа по структури</w:t>
      </w:r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рованию текстов.</w:t>
      </w:r>
    </w:p>
    <w:p w:rsidR="008146E2" w:rsidRPr="008146E2" w:rsidRDefault="008146E2" w:rsidP="008146E2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>Тема</w:t>
      </w:r>
      <w:r w:rsidR="00510E1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 xml:space="preserve"> 9</w:t>
      </w:r>
      <w:r w:rsidRPr="008146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 xml:space="preserve"> «Что такое парадоксы»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  <w:lang w:eastAsia="ru-RU"/>
        </w:rPr>
        <w:t>Что такое парадокс. Какие парадоксы нам известны. Знакомство с самыми знаменитыми и доступными парадоксами. Практическая ра</w:t>
      </w:r>
      <w:r w:rsidRPr="008146E2"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  <w:lang w:eastAsia="ru-RU"/>
        </w:rPr>
        <w:t>бота - эксперименты по изучению парадоксальных явлений.</w:t>
      </w:r>
    </w:p>
    <w:p w:rsidR="008146E2" w:rsidRPr="008146E2" w:rsidRDefault="008146E2" w:rsidP="008146E2">
      <w:pPr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Тема</w:t>
      </w:r>
      <w:r w:rsidR="00510E1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 xml:space="preserve"> 10</w:t>
      </w:r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 xml:space="preserve"> «Мысленные эксперименты и эксперименты на моделях»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  <w:lang w:eastAsia="ru-RU"/>
        </w:rPr>
        <w:t xml:space="preserve">Что такое мысленный эксперимент. Практические задания по </w:t>
      </w:r>
      <w:r w:rsidRPr="008146E2"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  <w:lang w:eastAsia="ru-RU"/>
        </w:rPr>
        <w:t xml:space="preserve">проведению мысленных экспериментов. Что такое модель. Рассказать о наиболее известных и доступных </w:t>
      </w:r>
      <w:r w:rsidRPr="008146E2"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  <w:lang w:eastAsia="ru-RU"/>
        </w:rPr>
        <w:lastRenderedPageBreak/>
        <w:t>экспериментах на моделях. Прак</w:t>
      </w:r>
      <w:r w:rsidRPr="008146E2"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  <w:lang w:eastAsia="ru-RU"/>
        </w:rPr>
        <w:t xml:space="preserve">тическое задание по экспериментированию с моделями (игрушки - </w:t>
      </w:r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как модели людей, техники и др.).</w:t>
      </w:r>
    </w:p>
    <w:p w:rsidR="008146E2" w:rsidRPr="008146E2" w:rsidRDefault="008146E2" w:rsidP="008146E2">
      <w:pPr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>Тема</w:t>
      </w:r>
      <w:r w:rsidR="00510E1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 xml:space="preserve"> 11</w:t>
      </w:r>
      <w:r w:rsidRPr="008146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 xml:space="preserve"> «Как </w:t>
      </w:r>
      <w:r w:rsidR="00510E1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>планировать исследования и проекты</w:t>
      </w:r>
      <w:r w:rsidRPr="008146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>»</w:t>
      </w:r>
    </w:p>
    <w:p w:rsid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  <w:lang w:eastAsia="ru-RU"/>
        </w:rPr>
        <w:t xml:space="preserve">Чем исследование отличается от проекта. Практическое задание </w:t>
      </w:r>
      <w:r w:rsidRPr="008146E2"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  <w:lang w:eastAsia="ru-RU"/>
        </w:rPr>
        <w:t xml:space="preserve">по проектированию и представлению итогов. Практическое задание </w:t>
      </w:r>
      <w:r w:rsidRPr="008146E2">
        <w:rPr>
          <w:rFonts w:ascii="Times New Roman" w:eastAsia="Times New Roman" w:hAnsi="Times New Roman" w:cs="Times New Roman"/>
          <w:spacing w:val="-3"/>
          <w:sz w:val="24"/>
          <w:szCs w:val="24"/>
          <w:highlight w:val="white"/>
          <w:lang w:eastAsia="ru-RU"/>
        </w:rPr>
        <w:t>по составлению планов проведения исследовательской работы и разработки проекта. Что такое доклад. Как составлять план своего доклада. Практические задания «Как сделать сообщение». Практичес</w:t>
      </w:r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кие задания на сравнения и метафоры.</w:t>
      </w:r>
    </w:p>
    <w:p w:rsidR="00510E1C" w:rsidRPr="008146E2" w:rsidRDefault="00510E1C" w:rsidP="00510E1C">
      <w:pPr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 xml:space="preserve"> 12</w:t>
      </w:r>
      <w:r w:rsidRPr="008146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 xml:space="preserve"> «Как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>сделать сообщение о результатах исследования</w:t>
      </w:r>
      <w:r w:rsidRPr="008146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>»</w:t>
      </w:r>
    </w:p>
    <w:p w:rsidR="00510E1C" w:rsidRPr="008146E2" w:rsidRDefault="00510E1C" w:rsidP="00510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3"/>
          <w:sz w:val="24"/>
          <w:szCs w:val="24"/>
          <w:highlight w:val="white"/>
          <w:lang w:eastAsia="ru-RU"/>
        </w:rPr>
        <w:t>Что такое доклад. Как составлять план своего доклада. Практические задания «Как сделать сообщение». Практичес</w:t>
      </w:r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кие задания на сравнения и метафоры.</w:t>
      </w:r>
    </w:p>
    <w:p w:rsidR="008146E2" w:rsidRPr="008146E2" w:rsidRDefault="00510E1C" w:rsidP="008146E2">
      <w:pPr>
        <w:autoSpaceDE w:val="0"/>
        <w:autoSpaceDN w:val="0"/>
        <w:adjustRightInd w:val="0"/>
        <w:spacing w:before="14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Самостоятельная и</w:t>
      </w:r>
      <w:r w:rsidR="008146E2" w:rsidRPr="008146E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сследовательская  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highlight w:val="white"/>
          <w:lang w:eastAsia="ru-RU"/>
        </w:rPr>
        <w:t>практика</w:t>
      </w:r>
      <w:r w:rsidR="008146E2" w:rsidRPr="008146E2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highlight w:val="whit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highlight w:val="white"/>
          <w:lang w:eastAsia="ru-RU"/>
        </w:rPr>
        <w:t>10</w:t>
      </w:r>
      <w:r w:rsidR="008146E2" w:rsidRPr="008146E2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highlight w:val="white"/>
          <w:lang w:eastAsia="ru-RU"/>
        </w:rPr>
        <w:t>ч.)</w:t>
      </w:r>
    </w:p>
    <w:p w:rsidR="008146E2" w:rsidRPr="008146E2" w:rsidRDefault="008146E2" w:rsidP="008146E2">
      <w:pPr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highlight w:val="white"/>
          <w:lang w:eastAsia="ru-RU"/>
        </w:rPr>
        <w:t>Тема</w:t>
      </w:r>
      <w:proofErr w:type="gramStart"/>
      <w:r w:rsidR="00510E1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highlight w:val="white"/>
          <w:lang w:eastAsia="ru-RU"/>
        </w:rPr>
        <w:t>1</w:t>
      </w:r>
      <w:proofErr w:type="gramEnd"/>
      <w:r w:rsidRPr="008146E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highlight w:val="white"/>
          <w:lang w:eastAsia="ru-RU"/>
        </w:rPr>
        <w:t>«Тренировочное занятие по методике проведения самосто</w:t>
      </w: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ятельных исследований»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6"/>
          <w:sz w:val="24"/>
          <w:szCs w:val="24"/>
          <w:highlight w:val="white"/>
          <w:lang w:eastAsia="ru-RU"/>
        </w:rPr>
        <w:t>Методика проведения тренировочных занятий подробно представ</w:t>
      </w:r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лена в методических рекомендациях к программе.</w:t>
      </w:r>
    </w:p>
    <w:p w:rsidR="008146E2" w:rsidRPr="008146E2" w:rsidRDefault="008146E2" w:rsidP="008146E2">
      <w:pPr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>Тема</w:t>
      </w:r>
      <w:proofErr w:type="gramStart"/>
      <w:r w:rsidR="00510E1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>2</w:t>
      </w:r>
      <w:proofErr w:type="gramEnd"/>
      <w:r w:rsidR="00510E1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 xml:space="preserve"> </w:t>
      </w:r>
      <w:r w:rsidRPr="008146E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 xml:space="preserve"> «Экспресс-исследование»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  <w:lang w:eastAsia="ru-RU"/>
        </w:rPr>
        <w:t>Перед прогулкой по территории, прилегающей к школе, или экс</w:t>
      </w:r>
      <w:r w:rsidRPr="008146E2">
        <w:rPr>
          <w:rFonts w:ascii="Times New Roman" w:eastAsia="Times New Roman" w:hAnsi="Times New Roman" w:cs="Times New Roman"/>
          <w:spacing w:val="-6"/>
          <w:sz w:val="24"/>
          <w:szCs w:val="24"/>
          <w:highlight w:val="white"/>
          <w:lang w:eastAsia="ru-RU"/>
        </w:rPr>
        <w:t xml:space="preserve">курсией класс делится на группы по два-три человека. Каждая группа </w:t>
      </w:r>
      <w:r w:rsidRPr="008146E2"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  <w:lang w:eastAsia="ru-RU"/>
        </w:rPr>
        <w:t>получает задание провести собственное мини-исследование. По ито</w:t>
      </w:r>
      <w:r w:rsidRPr="008146E2">
        <w:rPr>
          <w:rFonts w:ascii="Times New Roman" w:eastAsia="Times New Roman" w:hAnsi="Times New Roman" w:cs="Times New Roman"/>
          <w:spacing w:val="-6"/>
          <w:sz w:val="24"/>
          <w:szCs w:val="24"/>
          <w:highlight w:val="white"/>
          <w:lang w:eastAsia="ru-RU"/>
        </w:rPr>
        <w:t xml:space="preserve">гам этих исследований (желательно сразу в этот же день) проводится </w:t>
      </w:r>
      <w:r w:rsidRPr="008146E2"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  <w:lang w:eastAsia="ru-RU"/>
        </w:rPr>
        <w:t>мини-конференция. С краткими сообщениями выступают только же</w:t>
      </w:r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лающие.</w:t>
      </w:r>
    </w:p>
    <w:p w:rsidR="008146E2" w:rsidRPr="008146E2" w:rsidRDefault="008146E2" w:rsidP="008146E2">
      <w:pPr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Тема</w:t>
      </w:r>
      <w:r w:rsidR="00510E1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3</w:t>
      </w:r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 xml:space="preserve"> «</w:t>
      </w:r>
      <w:r w:rsidR="00510E1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 xml:space="preserve">Мини-конференция по итогам </w:t>
      </w:r>
      <w:proofErr w:type="spellStart"/>
      <w:proofErr w:type="gramStart"/>
      <w:r w:rsidR="00510E1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экспресс-исследования</w:t>
      </w:r>
      <w:proofErr w:type="spellEnd"/>
      <w:proofErr w:type="gramEnd"/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»</w:t>
      </w:r>
    </w:p>
    <w:p w:rsidR="008146E2" w:rsidRDefault="00510E1C" w:rsidP="008146E2">
      <w:p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  <w:lang w:eastAsia="ru-RU"/>
        </w:rPr>
        <w:t>С краткими сообщениями выступают только желающие.</w:t>
      </w:r>
    </w:p>
    <w:p w:rsidR="00510E1C" w:rsidRPr="008146E2" w:rsidRDefault="00510E1C" w:rsidP="00510E1C">
      <w:pPr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4</w:t>
      </w:r>
      <w:proofErr w:type="gramEnd"/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 xml:space="preserve"> «</w:t>
      </w:r>
      <w:r w:rsidR="00B5575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Экскурсия-исследование</w:t>
      </w:r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»</w:t>
      </w:r>
    </w:p>
    <w:p w:rsidR="00510E1C" w:rsidRDefault="00B55758" w:rsidP="00510E1C">
      <w:p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  <w:lang w:eastAsia="ru-RU"/>
        </w:rPr>
        <w:t>Занятие посвящено изучению нового в процессе экскурсии. Тематика экскурсий варьируются в зависимости от возможностей и условий. Класс также целесообразно поделить на группы и предложить самостоятельно выбрать тему исследования и провести его.</w:t>
      </w:r>
    </w:p>
    <w:p w:rsidR="00B55758" w:rsidRPr="008146E2" w:rsidRDefault="00B55758" w:rsidP="00B55758">
      <w:pPr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 xml:space="preserve"> 5</w:t>
      </w:r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Мини-конференция по итогам экскурсии</w:t>
      </w:r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»</w:t>
      </w:r>
    </w:p>
    <w:p w:rsidR="00B55758" w:rsidRDefault="00B55758" w:rsidP="00B55758">
      <w:p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  <w:lang w:eastAsia="ru-RU"/>
        </w:rPr>
        <w:t>Конференция по итогам исследования, выполненного на экскурсии, проводится через неделю. Каждой группе дается время на сообщение и ответы на вопросы.</w:t>
      </w:r>
    </w:p>
    <w:p w:rsidR="008146E2" w:rsidRPr="008146E2" w:rsidRDefault="008146E2" w:rsidP="008146E2">
      <w:pPr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>Тема</w:t>
      </w:r>
      <w:r w:rsidR="00B5575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 xml:space="preserve"> 6</w:t>
      </w:r>
      <w:r w:rsidRPr="008146E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highlight w:val="white"/>
          <w:lang w:eastAsia="ru-RU"/>
        </w:rPr>
        <w:t xml:space="preserve"> «Коллективная игра-исследование»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6"/>
          <w:sz w:val="24"/>
          <w:szCs w:val="24"/>
          <w:highlight w:val="white"/>
          <w:lang w:eastAsia="ru-RU"/>
        </w:rPr>
        <w:t xml:space="preserve">Методика проведения коллективных игр-исследований описана в тексте методических рекомендаций. Предлагается выбрать любую из 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описанных</w:t>
      </w:r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или разработать собственную.</w:t>
      </w:r>
    </w:p>
    <w:p w:rsidR="008146E2" w:rsidRPr="008146E2" w:rsidRDefault="008146E2" w:rsidP="008146E2">
      <w:pPr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highlight w:val="white"/>
          <w:lang w:eastAsia="ru-RU"/>
        </w:rPr>
        <w:t>Тема</w:t>
      </w:r>
      <w:r w:rsidR="00B55758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highlight w:val="white"/>
          <w:lang w:eastAsia="ru-RU"/>
        </w:rPr>
        <w:t xml:space="preserve"> 7</w:t>
      </w:r>
      <w:r w:rsidRPr="008146E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highlight w:val="white"/>
          <w:lang w:eastAsia="ru-RU"/>
        </w:rPr>
        <w:t xml:space="preserve">  «Экспресс – </w:t>
      </w:r>
      <w:proofErr w:type="gramStart"/>
      <w:r w:rsidRPr="008146E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highlight w:val="white"/>
          <w:lang w:eastAsia="ru-RU"/>
        </w:rPr>
        <w:t>исследование</w:t>
      </w:r>
      <w:proofErr w:type="gramEnd"/>
      <w:r w:rsidRPr="008146E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highlight w:val="white"/>
          <w:lang w:eastAsia="ru-RU"/>
        </w:rPr>
        <w:t xml:space="preserve">  «Какие коллекции собирают люди»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  <w:lang w:eastAsia="ru-RU"/>
        </w:rPr>
        <w:t xml:space="preserve">Дети проводят это исследование, пользуясь методами, которые </w:t>
      </w:r>
      <w:r w:rsidRPr="008146E2"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  <w:lang w:eastAsia="ru-RU"/>
        </w:rPr>
        <w:t>они освоили в ходе тренировочных занятий. Итоги желательно подвести в ходе специального мини-семинара, где у каждого будет воз</w:t>
      </w:r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можность сообщить о своих результатах.</w:t>
      </w:r>
    </w:p>
    <w:p w:rsidR="008146E2" w:rsidRPr="008146E2" w:rsidRDefault="008146E2" w:rsidP="008146E2">
      <w:pPr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>Тема</w:t>
      </w:r>
      <w:r w:rsidR="00B5575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 xml:space="preserve"> 8</w:t>
      </w:r>
      <w:r w:rsidRPr="008146E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 xml:space="preserve"> «Сообщения о своих коллекциях»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3"/>
          <w:sz w:val="24"/>
          <w:szCs w:val="24"/>
          <w:highlight w:val="white"/>
          <w:lang w:eastAsia="ru-RU"/>
        </w:rPr>
        <w:t xml:space="preserve">Семинар, на котором дети смогут сообщить о том, какие коллекции ими собраны. Уточнить собственное исследовательское задание </w:t>
      </w:r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 летние каникулы.</w:t>
      </w:r>
    </w:p>
    <w:p w:rsidR="008146E2" w:rsidRPr="008146E2" w:rsidRDefault="00B55758" w:rsidP="00B55758">
      <w:pPr>
        <w:autoSpaceDE w:val="0"/>
        <w:autoSpaceDN w:val="0"/>
        <w:adjustRightInd w:val="0"/>
        <w:spacing w:before="144"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highlight w:val="white"/>
          <w:lang w:eastAsia="ru-RU"/>
        </w:rPr>
        <w:t>Мониторинг исследовательской деятельности</w:t>
      </w:r>
      <w:r w:rsidR="008146E2" w:rsidRPr="008146E2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highlight w:val="white"/>
          <w:lang w:eastAsia="ru-RU"/>
        </w:rPr>
        <w:t xml:space="preserve"> (6ч.)</w:t>
      </w:r>
    </w:p>
    <w:p w:rsidR="008146E2" w:rsidRPr="008146E2" w:rsidRDefault="008146E2" w:rsidP="008146E2">
      <w:pPr>
        <w:autoSpaceDE w:val="0"/>
        <w:autoSpaceDN w:val="0"/>
        <w:adjustRightInd w:val="0"/>
        <w:spacing w:before="58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  <w:lang w:eastAsia="ru-RU"/>
        </w:rPr>
        <w:t xml:space="preserve">   2 часа отводятся на мини-конфе</w:t>
      </w:r>
      <w:r w:rsidRPr="008146E2"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  <w:lang w:eastAsia="ru-RU"/>
        </w:rPr>
        <w:t>ренции по итогам экспресс - исследований; 2 часа на мини-конферен</w:t>
      </w:r>
      <w:r w:rsidRPr="008146E2"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  <w:lang w:eastAsia="ru-RU"/>
        </w:rPr>
        <w:t>ции по итогам собственных исследований и 2 часа на участие в защи</w:t>
      </w:r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те работ у</w:t>
      </w:r>
      <w:r w:rsidR="00B55758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чащихся</w:t>
      </w:r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:rsidR="008146E2" w:rsidRPr="008146E2" w:rsidRDefault="008146E2" w:rsidP="008146E2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>Тема</w:t>
      </w:r>
      <w:r w:rsidR="00B5575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 xml:space="preserve"> 1</w:t>
      </w:r>
      <w:r w:rsidRPr="008146E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 xml:space="preserve"> «Мини-конференция по итогам экспресс - исследований»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3"/>
          <w:sz w:val="24"/>
          <w:szCs w:val="24"/>
          <w:highlight w:val="white"/>
          <w:lang w:eastAsia="ru-RU"/>
        </w:rPr>
        <w:t>Дети выступают с короткими сообщениями по итогам собствен</w:t>
      </w:r>
      <w:r w:rsidRPr="008146E2"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  <w:lang w:eastAsia="ru-RU"/>
        </w:rPr>
        <w:t xml:space="preserve">ных изысканий, сделанных в результате экспресс - исследований. </w:t>
      </w:r>
      <w:r w:rsidRPr="008146E2"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  <w:lang w:eastAsia="ru-RU"/>
        </w:rPr>
        <w:t>Присутствующие задают вопросы и высказывают собственные мне</w:t>
      </w:r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ния об 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услышанном</w:t>
      </w:r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:rsidR="008146E2" w:rsidRPr="008146E2" w:rsidRDefault="008146E2" w:rsidP="008146E2">
      <w:pPr>
        <w:autoSpaceDE w:val="0"/>
        <w:autoSpaceDN w:val="0"/>
        <w:adjustRightInd w:val="0"/>
        <w:spacing w:before="58"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>Тема</w:t>
      </w:r>
      <w:r w:rsidR="00B5575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 xml:space="preserve"> 2</w:t>
      </w:r>
      <w:r w:rsidRPr="008146E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 xml:space="preserve"> «Мини-конференция по итогам собственных исследова</w:t>
      </w: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ний»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6"/>
          <w:sz w:val="24"/>
          <w:szCs w:val="24"/>
          <w:highlight w:val="white"/>
          <w:lang w:eastAsia="ru-RU"/>
        </w:rPr>
        <w:lastRenderedPageBreak/>
        <w:t>Дети выступают с краткими докладами по итогам собственных ис</w:t>
      </w:r>
      <w:r w:rsidRPr="008146E2"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  <w:lang w:eastAsia="ru-RU"/>
        </w:rPr>
        <w:t xml:space="preserve">следований, проведенных по методикам: «коллекционирование» и </w:t>
      </w:r>
      <w:r w:rsidRPr="008146E2">
        <w:rPr>
          <w:rFonts w:ascii="Times New Roman" w:eastAsia="Times New Roman" w:hAnsi="Times New Roman" w:cs="Times New Roman"/>
          <w:spacing w:val="-7"/>
          <w:sz w:val="24"/>
          <w:szCs w:val="24"/>
          <w:highlight w:val="white"/>
          <w:lang w:eastAsia="ru-RU"/>
        </w:rPr>
        <w:t>«продолжи исследование». Присутствующие задают вопросы и выска</w:t>
      </w:r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зывают собственные мнения об 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услышанном</w:t>
      </w:r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:rsidR="008146E2" w:rsidRPr="00147981" w:rsidRDefault="008146E2" w:rsidP="008146E2">
      <w:pPr>
        <w:autoSpaceDE w:val="0"/>
        <w:autoSpaceDN w:val="0"/>
        <w:adjustRightInd w:val="0"/>
        <w:spacing w:before="58" w:after="0" w:line="240" w:lineRule="auto"/>
        <w:ind w:right="1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>Тема</w:t>
      </w:r>
      <w:r w:rsidR="00B5575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 xml:space="preserve"> 3</w:t>
      </w:r>
      <w:r w:rsidRPr="008146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highlight w:val="white"/>
          <w:lang w:eastAsia="ru-RU"/>
        </w:rPr>
        <w:t xml:space="preserve"> «Участие в защитах исследовательских работ и творчес</w:t>
      </w:r>
      <w:r w:rsidRPr="008146E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>ких проектов учащихс</w:t>
      </w:r>
      <w:r w:rsidR="00147981" w:rsidRPr="008146E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highlight w:val="white"/>
          <w:lang w:eastAsia="ru-RU"/>
        </w:rPr>
        <w:t>я</w:t>
      </w:r>
      <w:r w:rsidR="00380AC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. Секреты успешного выступления</w:t>
      </w:r>
      <w:r w:rsidR="00147981" w:rsidRPr="00147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(коллективная деятельность)</w:t>
      </w:r>
      <w:r w:rsidR="00147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146E2">
        <w:rPr>
          <w:rFonts w:ascii="Times New Roman" w:eastAsia="Times New Roman" w:hAnsi="Times New Roman" w:cs="Times New Roman"/>
          <w:spacing w:val="-7"/>
          <w:sz w:val="24"/>
          <w:szCs w:val="24"/>
          <w:highlight w:val="white"/>
          <w:lang w:eastAsia="ru-RU"/>
        </w:rPr>
        <w:t>Участие предполагает заслушивание всех докладов об итогах про</w:t>
      </w:r>
      <w:r w:rsidRPr="008146E2">
        <w:rPr>
          <w:rFonts w:ascii="Times New Roman" w:eastAsia="Times New Roman" w:hAnsi="Times New Roman" w:cs="Times New Roman"/>
          <w:spacing w:val="-3"/>
          <w:sz w:val="24"/>
          <w:szCs w:val="24"/>
          <w:highlight w:val="white"/>
          <w:lang w:eastAsia="ru-RU"/>
        </w:rPr>
        <w:t>веденных исследований и выполненных проектах, вопросы авторам.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 процедуру защиты исследовательских работ и творческих </w:t>
      </w:r>
      <w:r w:rsidRPr="008146E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проектов учащихся в среднем уходит около 4 академических часа. </w:t>
      </w:r>
      <w:r w:rsidRPr="008146E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Поэтому два последних занятия по объему вдвое превышают обыч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46E2" w:rsidRPr="008146E2" w:rsidRDefault="008146E2" w:rsidP="008146E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W w:w="10206" w:type="dxa"/>
        <w:tblInd w:w="-459" w:type="dxa"/>
        <w:tblLayout w:type="fixed"/>
        <w:tblLook w:val="0000"/>
      </w:tblPr>
      <w:tblGrid>
        <w:gridCol w:w="567"/>
        <w:gridCol w:w="709"/>
        <w:gridCol w:w="2977"/>
        <w:gridCol w:w="5953"/>
      </w:tblGrid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D106F8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06F8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  <w:proofErr w:type="spellStart"/>
            <w:proofErr w:type="gramStart"/>
            <w:r w:rsidRPr="00D106F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  <w:r w:rsidRPr="00D106F8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D106F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D106F8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06F8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ол</w:t>
            </w:r>
            <w:r w:rsidRPr="00D106F8">
              <w:rPr>
                <w:rFonts w:ascii="Times New Roman" w:eastAsia="Times New Roman" w:hAnsi="Times New Roman" w:cs="Times New Roman"/>
                <w:b/>
                <w:lang w:eastAsia="ru-RU"/>
              </w:rPr>
              <w:t>-во часов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D106F8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06F8">
              <w:rPr>
                <w:rFonts w:ascii="Times New Roman" w:eastAsia="Times New Roman" w:hAnsi="Times New Roman" w:cs="Times New Roman"/>
                <w:b/>
                <w:lang w:eastAsia="ru-RU"/>
              </w:rPr>
              <w:t>Тема.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D106F8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виды деятельности</w:t>
            </w:r>
          </w:p>
        </w:tc>
      </w:tr>
      <w:tr w:rsidR="00D106F8" w:rsidRPr="008146E2" w:rsidTr="0087723D">
        <w:trPr>
          <w:trHeight w:val="1"/>
        </w:trPr>
        <w:tc>
          <w:tcPr>
            <w:tcW w:w="102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802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Тренинг. 12ч</w:t>
            </w: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исследование?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такие исследователи.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учиться: навыки решения творческих задач и навыки поиска, анализа и интерпретации информации.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собственное мнение и позицию.</w:t>
            </w: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515931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515931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31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highlight w:val="white"/>
                <w:lang w:eastAsia="ru-RU"/>
              </w:rPr>
              <w:t>Наблюдение и наблюдательность? Что такое эксперимент</w:t>
            </w:r>
            <w: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? Основные методы исследования.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  <w:r w:rsidR="003B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учиться: навыки решения творческих задач и навыки поиска, анализа и интерпретации информации.</w:t>
            </w:r>
            <w:r w:rsidR="003B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собственное мнение и позицию.</w:t>
            </w: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515931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515931" w:rsidRDefault="0087723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highlight w:val="white"/>
                <w:lang w:eastAsia="ru-RU"/>
              </w:rPr>
              <w:t xml:space="preserve">Актуальность и проблема исследования. </w:t>
            </w:r>
            <w:r w:rsidR="00D106F8" w:rsidRPr="00515931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highlight w:val="white"/>
                <w:lang w:eastAsia="ru-RU"/>
              </w:rPr>
              <w:t>Учимся вырабатывать гипотезы. Учимся высказывать суждения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учиться: навыки решения творческих задач и навыки поиска, анализа и интерпретации информации.</w:t>
            </w:r>
            <w:r w:rsidR="003B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ормулировать собственное мнение и позицию.</w:t>
            </w: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515931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515931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3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highlight w:val="white"/>
                <w:lang w:eastAsia="ru-RU"/>
              </w:rPr>
              <w:t>Как правильно классифицировать. Что такое определения? Как давать определения понятиям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свое действие в соответствии с поставленной задачей и условиями ее реализации, в том числе во внутреннем плане</w:t>
            </w:r>
            <w:r w:rsidRPr="008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106F8" w:rsidRPr="008146E2" w:rsidRDefault="00D106F8" w:rsidP="00C92EE7">
            <w:pPr>
              <w:tabs>
                <w:tab w:val="left" w:pos="207"/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515931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515931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делать умозаключения и выводы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свое действие в соответствии с поставленной задачей и условиями ее реализации, в том числе во внутреннем плане</w:t>
            </w:r>
            <w:r w:rsidRPr="008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Договариваться и приходить к общему решению в совместной деятельности, в том числе в ситуации </w:t>
            </w: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столкновения интересов.</w:t>
            </w: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515931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515931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задавать вопросы? Учимся выделять главное и второстепенное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учиться: навыки решения творческих задач и навыки поиска, анализа и интерпретации информации.</w:t>
            </w:r>
          </w:p>
          <w:p w:rsidR="00D106F8" w:rsidRPr="008146E2" w:rsidRDefault="00D106F8" w:rsidP="00C92EE7">
            <w:pPr>
              <w:tabs>
                <w:tab w:val="left" w:pos="326"/>
                <w:tab w:val="left" w:pos="4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собственной</w:t>
            </w:r>
            <w:proofErr w:type="gramEnd"/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, и ориентироваться на позицию партнера в общении и взаимодействии.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515931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делать схемы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свое действие в соответствии с поставленной задачей и условиями ее реализации, в том числе во внутреннем плане</w:t>
            </w:r>
            <w:r w:rsidRPr="008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выполнять различные роли в группе (лидера, исполнителя, критика).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D106F8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515931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Как</w:t>
            </w:r>
            <w:proofErr w:type="spellEnd"/>
            <w:r w:rsidR="003B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работать</w:t>
            </w:r>
            <w:proofErr w:type="spellEnd"/>
            <w:r w:rsidRPr="00515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с </w:t>
            </w:r>
            <w:proofErr w:type="spellStart"/>
            <w:r w:rsidRPr="00515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книгой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свое действие в соответствии с поставленной задачей и условиями ее реализации, в том числе во внутреннем плане</w:t>
            </w:r>
            <w:r w:rsidRPr="008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  <w:r w:rsidR="003B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ормулировать собственное мнение и позицию.</w:t>
            </w: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515931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парадоксы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учиться: навыки решения творческих задач и навыки поиска, анализа и интерпретации информации.</w:t>
            </w:r>
          </w:p>
          <w:p w:rsidR="00D106F8" w:rsidRPr="008146E2" w:rsidRDefault="00D106F8" w:rsidP="00C92EE7">
            <w:pPr>
              <w:tabs>
                <w:tab w:val="left" w:pos="326"/>
                <w:tab w:val="left" w:pos="4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собственной</w:t>
            </w:r>
            <w:proofErr w:type="gramEnd"/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, и ориентироваться на позицию партнера в общении и взаимодействии.</w:t>
            </w: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515931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515931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Мыслительные эксперименты и эксперименты на моделях.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свое действие в соответствии с поставленной задачей и условиями ее реализации, в том числе во внутреннем плане</w:t>
            </w:r>
            <w:r w:rsidRPr="008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D106F8" w:rsidRPr="008146E2" w:rsidRDefault="00D106F8" w:rsidP="00C92EE7">
            <w:pPr>
              <w:tabs>
                <w:tab w:val="left" w:pos="326"/>
                <w:tab w:val="left" w:pos="4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выполнять различные роли в группе (лидера, исполнителя, критика).</w:t>
            </w: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022C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0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планировать исследования и проекты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свое действие в соответствии с поставленной задачей и условиями ее реализации, в том числе во внутреннем плане</w:t>
            </w:r>
            <w:r w:rsidRPr="008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выполнять различные роли в группе (лидера, исполнителя, критика).</w:t>
            </w: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сделать сообщение о результатах исследования.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свое действие в соответствии с поставленной задачей и условиями ее реализации, в том числе во внутреннем плане</w:t>
            </w:r>
            <w:r w:rsidRPr="008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выполнять различные роли в группе (лидера, исполнителя, критика).</w:t>
            </w:r>
          </w:p>
        </w:tc>
      </w:tr>
      <w:tr w:rsidR="002835BE" w:rsidRPr="008146E2" w:rsidTr="006F1268">
        <w:trPr>
          <w:trHeight w:val="1"/>
        </w:trPr>
        <w:tc>
          <w:tcPr>
            <w:tcW w:w="102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35BE" w:rsidRPr="008146E2" w:rsidRDefault="002835BE" w:rsidP="00802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Исследовательская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  <w:r w:rsidRPr="00814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814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Тренировочное занятие по методике проведения самостоятельных исследований.  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свое действие в соответствии с поставленной задачей и условиями ее реализации, в том числе во внутреннем плане</w:t>
            </w:r>
            <w:r w:rsidRPr="008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выполнять различные роли в группе (лидера, исполнителя, критика).</w:t>
            </w: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D106F8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Экспресс</w:t>
            </w:r>
            <w:proofErr w:type="spellEnd"/>
            <w:r w:rsidR="00380AC8" w:rsidRPr="00814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 w:rsidR="00380AC8" w:rsidRPr="00814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исследование</w:t>
            </w:r>
            <w:proofErr w:type="spellEnd"/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свое действие в соответствии с поставленной задачей и условиями ее реализации, в том числе во внутреннем плане</w:t>
            </w:r>
            <w:r w:rsidRPr="008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022C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022C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Мини-конференция по итогам </w:t>
            </w:r>
            <w:proofErr w:type="spellStart"/>
            <w:proofErr w:type="gramStart"/>
            <w:r w:rsidRPr="0080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экспресс-исследования</w:t>
            </w:r>
            <w:proofErr w:type="spellEnd"/>
            <w:proofErr w:type="gramEnd"/>
            <w:r w:rsidR="000F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свое действие в соответствии с поставленной задачей и условиями ее реализации, в том числе во внутреннем плане</w:t>
            </w:r>
            <w:r w:rsidRPr="008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D106F8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022C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2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Экскурсия-исследование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D106F8" w:rsidRPr="00535C10" w:rsidRDefault="00D106F8" w:rsidP="00C92EE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учиться: навыки решения творческих задач и навыки поиска, анализа и интерпретации информации.</w:t>
            </w: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022C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022C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Мини-конференция по итогам экскурсии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свое действие в соответствии с поставленной задачей и условиями ее реализации, в том числе во внутреннем плане</w:t>
            </w:r>
            <w:r w:rsidRPr="008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Добывать необходимые знания и с их помощью проделывать конкретную работу.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D106F8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022C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2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Коллективная</w:t>
            </w:r>
            <w:proofErr w:type="spellEnd"/>
            <w:r w:rsidRPr="00802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2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игра-исследование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свое действие в соответствии с поставленной задачей и условиями ее реализации, в том числе во внутреннем плане</w:t>
            </w:r>
            <w:r w:rsidRPr="008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Добывать необходимые знания и с их помощью проделывать конкретную работу.</w:t>
            </w:r>
          </w:p>
          <w:p w:rsidR="00D106F8" w:rsidRPr="008146E2" w:rsidRDefault="00D106F8" w:rsidP="00C92EE7">
            <w:pPr>
              <w:tabs>
                <w:tab w:val="left" w:pos="326"/>
                <w:tab w:val="left" w:pos="4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ab/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Экспресс  - </w:t>
            </w:r>
            <w:r w:rsidR="00380AC8"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исследование,</w:t>
            </w: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«Какие коллекции собирают люди».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Основам смыслового чтения художественных и познавательных текстов, выделять существенную информацию из текстов разных видов</w:t>
            </w:r>
            <w:r w:rsidRPr="008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</w:t>
            </w:r>
            <w:r w:rsidRPr="008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D106F8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Сообщения</w:t>
            </w:r>
            <w:proofErr w:type="spellEnd"/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 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обранных</w:t>
            </w:r>
            <w:proofErr w:type="spellEnd"/>
            <w:r w:rsidR="003B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коллекциях</w:t>
            </w:r>
            <w:proofErr w:type="spellEnd"/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учиться: навыки решения творческих задач и навыки поиска, анализа и интерпретации информации.</w:t>
            </w:r>
          </w:p>
          <w:p w:rsidR="00D106F8" w:rsidRPr="008146E2" w:rsidRDefault="00D106F8" w:rsidP="00C92EE7">
            <w:pPr>
              <w:tabs>
                <w:tab w:val="left" w:pos="326"/>
                <w:tab w:val="left" w:pos="4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собственной</w:t>
            </w:r>
            <w:proofErr w:type="gramEnd"/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, и ориентироваться на позицию партнера в общении и взаимодействии.</w:t>
            </w:r>
          </w:p>
        </w:tc>
      </w:tr>
      <w:tr w:rsidR="00D106F8" w:rsidRPr="008146E2" w:rsidTr="0087723D">
        <w:trPr>
          <w:trHeight w:val="1"/>
        </w:trPr>
        <w:tc>
          <w:tcPr>
            <w:tcW w:w="102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Мониторинг.</w:t>
            </w:r>
            <w:r w:rsidRPr="00814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6ч</w:t>
            </w: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022C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 конференция по итогам экспресс – исследований.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свое действие в соответствии с поставленной задачей и условиями ее реализации, в том числе во внутреннем плане</w:t>
            </w:r>
            <w:r w:rsidRPr="008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Добывать необходимые знания и с их помощью проделывать конкретную работу.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собственное мнение и позицию.</w:t>
            </w: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022C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 конференция по итогам собственных исследований.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свое действие в соответствии с поставленной задачей и условиями ее реализации, в том числе во внутреннем плане</w:t>
            </w:r>
            <w:r w:rsidRPr="008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Добывать необходимые знания и с их помощью проделывать конкретную работу.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собственное мнение и позицию.</w:t>
            </w:r>
          </w:p>
        </w:tc>
      </w:tr>
      <w:tr w:rsidR="00D106F8" w:rsidRPr="008146E2" w:rsidTr="000F2F0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022C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защитах исследовательских работ и творческих проектов учащ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ихся. </w:t>
            </w:r>
            <w:r w:rsidR="00380AC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Секреты успешного выступления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(коллективная деятельность)</w:t>
            </w:r>
            <w:r w:rsidR="00380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свое действие в соответствии с поставленной задачей и условиями ее реализации, в том числе во внутреннем плане</w:t>
            </w:r>
            <w:r w:rsidRPr="008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Добывать необходимые знания и с их помощью проделывать конкретную работу.</w:t>
            </w:r>
          </w:p>
          <w:p w:rsidR="00D106F8" w:rsidRPr="008146E2" w:rsidRDefault="00D106F8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собственное мнение и позицию.</w:t>
            </w:r>
          </w:p>
        </w:tc>
      </w:tr>
      <w:tr w:rsidR="000F2F03" w:rsidRPr="008146E2" w:rsidTr="00664D1A">
        <w:trPr>
          <w:trHeight w:val="1"/>
        </w:trPr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2F03" w:rsidRDefault="000F2F03" w:rsidP="00D1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89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2F03" w:rsidRPr="008146E2" w:rsidRDefault="000F2F03" w:rsidP="006E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часов</w:t>
            </w:r>
          </w:p>
        </w:tc>
      </w:tr>
    </w:tbl>
    <w:p w:rsidR="008146E2" w:rsidRPr="008146E2" w:rsidRDefault="008146E2" w:rsidP="008146E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занятий. 2 класс.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Тренинг исследовательских способностей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</w:t>
      </w:r>
      <w:proofErr w:type="spell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в классе _ 17 часов (из расчета один час в неделю). На домашнюю самостоятельную работу учащиеся будут затрачивать примерно 3 часа.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Занятия в каждой четверти проводятся относительно автономно. Поэтому каждый цикл, имея разные акценты, содержит практически весь комплекс знаний, умений и навыков,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отрабатываемых на </w:t>
      </w:r>
      <w:proofErr w:type="spell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занятиях.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Первый цикл (первая четверть)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 «</w:t>
      </w:r>
      <w:r w:rsidR="00763E2C" w:rsidRPr="00763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исследований в нашей жизни. Учимся видеть проблемы</w:t>
      </w:r>
      <w:proofErr w:type="gramStart"/>
      <w:r w:rsidR="00763E2C" w:rsidRPr="00763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proofErr w:type="gramEnd"/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и корректировка детских представлений об исследовании и исследователях. Коллективное обсуждение вопроса о том, какие науки и какие области исследований им известны. Коллективное обсуждение вопросов о наиболее заинтересовавших детей исследованиях и открытиях, о возможностях применения их результатов. Беседа о самых интересных научных открытиях, использующихся в нашей жизни.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 «Методы исследования</w:t>
      </w:r>
      <w:r w:rsidR="00763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 провести эксперимент?</w:t>
      </w: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владения основными доступными нам методами исследования (подумать самостоятельно, спросить у другого человека, понаблюдать, провести эксперимент и др.). Практические задания - тренировка в использовании методов исследования в ходе изучения доступных объектов (вода, свет, комнатные растения, животные, люди и т.п.).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 «</w:t>
      </w:r>
      <w:r w:rsidR="00763E2C" w:rsidRPr="00763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Выполняем логические операции. Творческое воображение</w:t>
      </w:r>
      <w:proofErr w:type="gramStart"/>
      <w:r w:rsidR="00763E2C" w:rsidRPr="00763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proofErr w:type="gramEnd"/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применения наблюдения в научных исследованиях. Информация об открытиях, сделанных преимущественно на основе наблюдений. Знакомство с приборами, созданными для наблюдения (телескопы, микроскопы и др.). Практические задания на развитие наблюдательности.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4 «Эксперимент 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познание в действии»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знаем об экспериментировании? Как узнавать новое с помощью экспериментов. Планирование и проведение экспериментов с доступными объектами (вода, бумага и др.).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 «Гипотезы и провокационные идеи»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гипотеза и что такое провокационная идея. Чем они похожи и чем отличаются. Практические задания на продуцирование гипотез и провокационных идей.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 «Анализ и синтез»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значит проанализировать объект или явление. Что такое синтез. Практические задания на анализ и синтез. Практические задания «Как делать обобщения».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 «Как давать определения понятиям»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использование приемов, сходных с определением понятий. Загадки как определения понятий. Составление кроссвордов.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 «Планирование и проведение наблюдений и экспериментов»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беседа «Нужен ли исследователю план работы». Практическая работа «Планируем и проводим собственные наблюдения». Практическая работа «Планируем и проводим собственные эксперименты».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Второй цикл (третья четверть)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 «Наблюдение и экспериментирование»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задания на развитие умений наблюдать и экспериментировать.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 «Основные логические операции»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задания по темам: как давать определения понятиям, проводить анализ, синтезировать, обобщать, классифицировать, делать умозаключения.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 «Гипотезы и способы их конструирования»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на тему «Как рождаются гипотезы». Какими бывают гипотезы. Как подтвердить или опровергнуть гипотезу. Практические задания по теме «Конструирование гипотез».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 «Искусство задавать вопросы»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беседа о том, какими бывают вопросы. Как правильно задавать вопросы. Как узнавать новое с помощью вопросов. Бывают ли вопросы глупыми. Практические занятия по тренировке умений задавать вопросы.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 «Учимся оценивать идеи, выделять главное и второстепенное»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такое оценка научных идей, кто и как может оценить идею. Знакомство с «матрицей по оценке идей». Практическая работа «Выявление логической структуры текста». Практические задания типа «Что сначала, что потом».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 «Ассоциации и аналогии»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понятиями «ассоциация» и «аналогия».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</w:t>
      </w:r>
      <w:r w:rsidR="00380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ские задания на выявление </w:t>
      </w:r>
      <w:proofErr w:type="spellStart"/>
      <w:r w:rsidR="00380AC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уровняразвития</w:t>
      </w:r>
      <w:proofErr w:type="spell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ассоциативного мышления. Коллективная беседа «Использование аналогий в науке» (бионика, </w:t>
      </w:r>
      <w:proofErr w:type="spell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биоархитектура</w:t>
      </w:r>
      <w:proofErr w:type="spell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Практическое задание на создание аналогий.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 «Суждения, умозаключения, выводы»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логикой и правилами делать суждения, умозаключения и выводы. Практические задания по развитию умений высказывать суждения и делать умозаключения.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 «Искусство делать сообщения»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правильно спланировать сообщение о своем исследовании. Как выделить главное и второстепенное. Практические задания «Что сначала, что потом», «Составление рассказов по заданному алгоритму» и т.п.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 «Как подготовиться к защите собственной исследовательской работы»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обсуждение проблем: «Что такое защита», «Как правильно делать доклад», «Как отвечать на вопросы» и т.п. Практические задания «Вопросы и ответы», «Как доказывать идеи» и т.п.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Самостоятельная исследовательская практика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занятий _ 11 часов, из них 7 часов отведено на индивидуальную работу. Занятия проводятся периодически, в течение учебного года. На самостоятельную работу учащиеся будут затрачивать примерно 16 часов.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 «Как выбрать тему собственного исследования»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обсуждение задачи выбора темы собственного исследования. Индивидуальная работа с учащимися (методика и правила выбора темы подробно описаны в методических рекомендациях к программе).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 «Индивидуальная работа по планированию и проведению самостоятельных исследований»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должен иметь рабочую тетрадь «Я _ исследователь». В ней последовательно изложено, какие задачи он должен решать.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 «Коллективная игра-исследование»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проведения игр-исследований описана в методических рекомендациях. Предлагается выбрать любой из 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описанных</w:t>
      </w:r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разработать собственный сценарий.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 «Индивидуальная консультационная работа по проведению самостоятельных исследований»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детских работ к публичной защите. Педагог проводит индивидуальную работу с учащимися, работающими в </w:t>
      </w:r>
      <w:r w:rsidR="008C6C8D"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 группах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индивидуально. Индивидуальное консультирование необходимо потому, что тематика работ очень разнообразна. Кроме того, большая часть ребят склонна хранить в секрете от других результаты собственных изысканий до момента их завершения.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 «Семинар»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Занятие, на котором желающие могут представить результаты собственных изысканий и провести предварительную защиту собственных работ.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Мониторинг исследовательской деятельности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_ 6 часов. Из них на коллективную работу  присутствие на защитах других ребят, на индивидуальную подготовку к защите и на защиту, где ребенок (</w:t>
      </w:r>
      <w:proofErr w:type="spellStart"/>
      <w:r w:rsidR="008C6C8D"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микрогруппа</w:t>
      </w:r>
      <w:proofErr w:type="spell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собственную работу, отводится по 2 часа.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 «Участие в защитах исследовательских работ и творческих проектов учащихся»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предполагает заслушивание всех докладов об итогах проведенных исследований и выполненных проектах, вопросы авторам, высказывание собственных суждений.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 «Подготовка собственных работ к защите»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собственного выступления. Подготовка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 доклада, схем, графиков, рисунков, чертежей, макетов.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ответам на вопросы.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 «Собственная защита исследовательских работ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творческих проектов»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предполагает доклад, ответы на  вопросы и заслушивание всех докладов об итогах проведенных исследовани</w:t>
      </w:r>
      <w:r w:rsidR="008C6C8D">
        <w:rPr>
          <w:rFonts w:ascii="Times New Roman" w:eastAsia="Times New Roman" w:hAnsi="Times New Roman" w:cs="Times New Roman"/>
          <w:sz w:val="24"/>
          <w:szCs w:val="24"/>
          <w:lang w:eastAsia="ru-RU"/>
        </w:rPr>
        <w:t>й.</w:t>
      </w:r>
    </w:p>
    <w:p w:rsidR="00CB40A7" w:rsidRDefault="00CB40A7" w:rsidP="0081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0A7" w:rsidRDefault="00CB40A7" w:rsidP="0081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09"/>
        <w:gridCol w:w="2977"/>
        <w:gridCol w:w="5953"/>
      </w:tblGrid>
      <w:tr w:rsidR="00581BED" w:rsidRPr="008146E2" w:rsidTr="000F2F03">
        <w:tc>
          <w:tcPr>
            <w:tcW w:w="567" w:type="dxa"/>
          </w:tcPr>
          <w:p w:rsidR="00581BED" w:rsidRPr="00581BED" w:rsidRDefault="00581BED" w:rsidP="00581B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1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81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81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581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09" w:type="dxa"/>
          </w:tcPr>
          <w:p w:rsidR="00581BED" w:rsidRPr="00581BED" w:rsidRDefault="00581BED" w:rsidP="00581B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1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7" w:type="dxa"/>
          </w:tcPr>
          <w:p w:rsidR="00581BED" w:rsidRPr="00581BED" w:rsidRDefault="00581BED" w:rsidP="00F731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1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953" w:type="dxa"/>
            <w:shd w:val="clear" w:color="auto" w:fill="auto"/>
          </w:tcPr>
          <w:p w:rsidR="00581BED" w:rsidRPr="00581BED" w:rsidRDefault="00581BED" w:rsidP="00F7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1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деятельности</w:t>
            </w:r>
          </w:p>
        </w:tc>
      </w:tr>
      <w:tr w:rsidR="00581BED" w:rsidRPr="008146E2" w:rsidTr="000F2F03">
        <w:tc>
          <w:tcPr>
            <w:tcW w:w="10206" w:type="dxa"/>
            <w:gridSpan w:val="4"/>
          </w:tcPr>
          <w:p w:rsidR="00581BED" w:rsidRPr="008146E2" w:rsidRDefault="000F2F03" w:rsidP="0058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Тренинг </w:t>
            </w:r>
            <w:r w:rsidR="00581BED" w:rsidRPr="00814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асов</w:t>
            </w: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81BED" w:rsidRDefault="00543E39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исследований в нашей жизни. Учимся видеть проблемы.</w:t>
            </w:r>
          </w:p>
        </w:tc>
        <w:tc>
          <w:tcPr>
            <w:tcW w:w="5953" w:type="dxa"/>
            <w:shd w:val="clear" w:color="auto" w:fill="auto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обсуждение вопросов о наиболее заинтересовавших детей исследованиях и открытиях, о возможностях применения их результатов. Беседа о самых интересных научных открытиях, использующихся в нашей жизни.</w:t>
            </w:r>
          </w:p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581BED" w:rsidRPr="008146E2" w:rsidRDefault="00543E39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исследования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 провести эксперимент?</w:t>
            </w:r>
          </w:p>
        </w:tc>
        <w:tc>
          <w:tcPr>
            <w:tcW w:w="5953" w:type="dxa"/>
            <w:shd w:val="clear" w:color="auto" w:fill="auto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- тренировка в использовании методов исследования в ходе изучения доступных объектов (вода, свет, комнатные растения, животные, люди и т.п.).</w:t>
            </w: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81BED" w:rsidRDefault="00543E39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Выполняем логические операции. Творческое воображение.</w:t>
            </w:r>
          </w:p>
        </w:tc>
        <w:tc>
          <w:tcPr>
            <w:tcW w:w="5953" w:type="dxa"/>
            <w:shd w:val="clear" w:color="auto" w:fill="auto"/>
          </w:tcPr>
          <w:p w:rsidR="00581BED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приборами, созданными для наблюде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(телескопы, микроскопы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="000F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81BED" w:rsidRPr="008146E2" w:rsidRDefault="00581BED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581BED" w:rsidRPr="008146E2" w:rsidRDefault="00543E39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 – познание в действии</w:t>
            </w:r>
          </w:p>
        </w:tc>
        <w:tc>
          <w:tcPr>
            <w:tcW w:w="5953" w:type="dxa"/>
            <w:shd w:val="clear" w:color="auto" w:fill="auto"/>
          </w:tcPr>
          <w:p w:rsidR="00581BED" w:rsidRPr="008146E2" w:rsidRDefault="00581BED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на развитие наблюдательности.</w:t>
            </w: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581BED" w:rsidRPr="008146E2" w:rsidRDefault="00543E39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Гипотезы и провокационные идеи</w:t>
            </w:r>
          </w:p>
        </w:tc>
        <w:tc>
          <w:tcPr>
            <w:tcW w:w="5953" w:type="dxa"/>
            <w:shd w:val="clear" w:color="auto" w:fill="auto"/>
          </w:tcPr>
          <w:p w:rsidR="00581BED" w:rsidRPr="008146E2" w:rsidRDefault="00581BED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на развитие наблюдательности.</w:t>
            </w: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581BED" w:rsidRPr="008146E2" w:rsidRDefault="00543E39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синтез</w:t>
            </w:r>
          </w:p>
        </w:tc>
        <w:tc>
          <w:tcPr>
            <w:tcW w:w="5953" w:type="dxa"/>
            <w:shd w:val="clear" w:color="auto" w:fill="auto"/>
          </w:tcPr>
          <w:p w:rsidR="00581BED" w:rsidRPr="008146E2" w:rsidRDefault="00581BED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на анализ и синтез.</w:t>
            </w: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581BED" w:rsidRPr="008146E2" w:rsidRDefault="00543E39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давать определения понятиям</w:t>
            </w:r>
          </w:p>
        </w:tc>
        <w:tc>
          <w:tcPr>
            <w:tcW w:w="5953" w:type="dxa"/>
            <w:shd w:val="clear" w:color="auto" w:fill="auto"/>
          </w:tcPr>
          <w:p w:rsidR="00581BED" w:rsidRPr="008146E2" w:rsidRDefault="00581BED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использование приемов, сходных с определением понятий. Загадки как определения понятий. Составление кроссвордов.</w:t>
            </w: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581BED" w:rsidRPr="008146E2" w:rsidRDefault="00543E39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проведение наблюдений и экспериментов</w:t>
            </w:r>
          </w:p>
        </w:tc>
        <w:tc>
          <w:tcPr>
            <w:tcW w:w="5953" w:type="dxa"/>
            <w:shd w:val="clear" w:color="auto" w:fill="auto"/>
          </w:tcPr>
          <w:p w:rsidR="00581BED" w:rsidRPr="008146E2" w:rsidRDefault="00581BED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рассказов по заданному алгоритму </w:t>
            </w:r>
          </w:p>
        </w:tc>
      </w:tr>
      <w:tr w:rsidR="00581BED" w:rsidRPr="008146E2" w:rsidTr="000F2F03">
        <w:tc>
          <w:tcPr>
            <w:tcW w:w="10206" w:type="dxa"/>
            <w:gridSpan w:val="4"/>
          </w:tcPr>
          <w:p w:rsidR="00581BED" w:rsidRPr="00581BED" w:rsidRDefault="00581BED" w:rsidP="0058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1BE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Второй цикл</w:t>
            </w: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581BED" w:rsidRPr="008146E2" w:rsidRDefault="00543E39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экспериментирование</w:t>
            </w:r>
          </w:p>
        </w:tc>
        <w:tc>
          <w:tcPr>
            <w:tcW w:w="5953" w:type="dxa"/>
            <w:shd w:val="clear" w:color="auto" w:fill="auto"/>
          </w:tcPr>
          <w:p w:rsidR="00581BED" w:rsidRPr="008146E2" w:rsidRDefault="00543E39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на анализ и синтез.</w:t>
            </w: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581BED" w:rsidRPr="008146E2" w:rsidRDefault="00543E39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логические операции</w:t>
            </w:r>
          </w:p>
        </w:tc>
        <w:tc>
          <w:tcPr>
            <w:tcW w:w="5953" w:type="dxa"/>
            <w:shd w:val="clear" w:color="auto" w:fill="auto"/>
          </w:tcPr>
          <w:p w:rsidR="00581BED" w:rsidRPr="008146E2" w:rsidRDefault="00543E39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на анализ и синтез.</w:t>
            </w: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581BED" w:rsidRPr="008146E2" w:rsidRDefault="00543E39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Гипотезы и способы их конструирования</w:t>
            </w:r>
          </w:p>
        </w:tc>
        <w:tc>
          <w:tcPr>
            <w:tcW w:w="5953" w:type="dxa"/>
            <w:shd w:val="clear" w:color="auto" w:fill="auto"/>
          </w:tcPr>
          <w:p w:rsidR="00543E39" w:rsidRPr="008146E2" w:rsidRDefault="00543E39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 «Как рождаются гипотезы».</w:t>
            </w:r>
          </w:p>
          <w:p w:rsidR="00581BED" w:rsidRPr="008146E2" w:rsidRDefault="00581BED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09" w:type="dxa"/>
          </w:tcPr>
          <w:p w:rsidR="00581BED" w:rsidRPr="008146E2" w:rsidRDefault="00543E39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81BED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задавать вопросы</w:t>
            </w:r>
          </w:p>
          <w:p w:rsidR="00543E39" w:rsidRDefault="00543E39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39" w:rsidRDefault="00543E39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39" w:rsidRPr="008146E2" w:rsidRDefault="00543E39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43E39" w:rsidRPr="008146E2" w:rsidRDefault="00543E39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тренировке умений задавать вопросы.</w:t>
            </w:r>
          </w:p>
          <w:p w:rsidR="00581BED" w:rsidRPr="008146E2" w:rsidRDefault="00581BED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581BED" w:rsidRPr="008146E2" w:rsidRDefault="00543E39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оценивать идеи, выделять главное и второстепенное</w:t>
            </w:r>
          </w:p>
        </w:tc>
        <w:tc>
          <w:tcPr>
            <w:tcW w:w="5953" w:type="dxa"/>
            <w:shd w:val="clear" w:color="auto" w:fill="auto"/>
          </w:tcPr>
          <w:p w:rsidR="00581BED" w:rsidRPr="008146E2" w:rsidRDefault="00581BED" w:rsidP="0081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581BED" w:rsidRPr="008146E2" w:rsidRDefault="00543E39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Ассоциации и аналогии</w:t>
            </w:r>
          </w:p>
        </w:tc>
        <w:tc>
          <w:tcPr>
            <w:tcW w:w="5953" w:type="dxa"/>
            <w:shd w:val="clear" w:color="auto" w:fill="auto"/>
          </w:tcPr>
          <w:p w:rsidR="00581BED" w:rsidRPr="008146E2" w:rsidRDefault="00581BED" w:rsidP="0081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581BED" w:rsidRPr="008146E2" w:rsidRDefault="00543E39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Суждения, умозаключения, выводы</w:t>
            </w:r>
          </w:p>
        </w:tc>
        <w:tc>
          <w:tcPr>
            <w:tcW w:w="5953" w:type="dxa"/>
            <w:shd w:val="clear" w:color="auto" w:fill="auto"/>
          </w:tcPr>
          <w:p w:rsidR="00543E39" w:rsidRPr="00543E39" w:rsidRDefault="00543E39" w:rsidP="00C92E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по темам: как давать определения понятиям, проводить анализ, синтезировать, обобщать, классифицировать, делать умозаключения.</w:t>
            </w:r>
          </w:p>
          <w:p w:rsidR="00581BED" w:rsidRPr="008146E2" w:rsidRDefault="00581BED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581BED" w:rsidRPr="008146E2" w:rsidRDefault="00543E39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делать сообщения</w:t>
            </w:r>
          </w:p>
        </w:tc>
        <w:tc>
          <w:tcPr>
            <w:tcW w:w="5953" w:type="dxa"/>
            <w:shd w:val="clear" w:color="auto" w:fill="auto"/>
          </w:tcPr>
          <w:p w:rsidR="00581BED" w:rsidRPr="008146E2" w:rsidRDefault="007044B4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рассказов по заданному алгоритму</w:t>
            </w: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581BED" w:rsidRPr="008146E2" w:rsidRDefault="00543E39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подготовиться к защите собственной исследовательской работы</w:t>
            </w:r>
          </w:p>
        </w:tc>
        <w:tc>
          <w:tcPr>
            <w:tcW w:w="5953" w:type="dxa"/>
            <w:shd w:val="clear" w:color="auto" w:fill="auto"/>
          </w:tcPr>
          <w:p w:rsidR="007044B4" w:rsidRPr="008146E2" w:rsidRDefault="007044B4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по темам: как давать определения понятиям, проводить анализ, синтезировать, обобщать, классифицировать, делать умозаключения.</w:t>
            </w:r>
          </w:p>
          <w:p w:rsidR="00543E39" w:rsidRDefault="00543E39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BED" w:rsidRPr="008146E2" w:rsidRDefault="00581BED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F03" w:rsidRPr="008146E2" w:rsidTr="002615FE">
        <w:tc>
          <w:tcPr>
            <w:tcW w:w="10206" w:type="dxa"/>
            <w:gridSpan w:val="4"/>
          </w:tcPr>
          <w:p w:rsidR="000F2F03" w:rsidRPr="008146E2" w:rsidRDefault="000F2F03" w:rsidP="000F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Исследовательская практика </w:t>
            </w:r>
            <w:r w:rsidRPr="008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асов</w:t>
            </w: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581BED" w:rsidRPr="008146E2" w:rsidRDefault="007F0EFF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выбрать тему собственного исследования</w:t>
            </w:r>
          </w:p>
        </w:tc>
        <w:tc>
          <w:tcPr>
            <w:tcW w:w="5953" w:type="dxa"/>
            <w:shd w:val="clear" w:color="auto" w:fill="auto"/>
          </w:tcPr>
          <w:p w:rsidR="007F0EFF" w:rsidRPr="008146E2" w:rsidRDefault="007F0EFF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Выявление логической структуры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кста</w:t>
            </w: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3E39" w:rsidRDefault="00543E39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BED" w:rsidRPr="008146E2" w:rsidRDefault="00581BED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709" w:type="dxa"/>
          </w:tcPr>
          <w:p w:rsidR="00581BED" w:rsidRPr="008146E2" w:rsidRDefault="007F0EFF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работа по планированию и проведению самостоятельных исследований</w:t>
            </w:r>
          </w:p>
        </w:tc>
        <w:tc>
          <w:tcPr>
            <w:tcW w:w="5953" w:type="dxa"/>
            <w:shd w:val="clear" w:color="auto" w:fill="auto"/>
          </w:tcPr>
          <w:p w:rsidR="00543E39" w:rsidRPr="00543E39" w:rsidRDefault="00543E39" w:rsidP="00C92E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беседа «Нужен ли исследователю план работы». Практическая работа «Планируем и проводим собственные наблюдения».</w:t>
            </w:r>
          </w:p>
          <w:p w:rsidR="00581BED" w:rsidRPr="008146E2" w:rsidRDefault="00581BED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709" w:type="dxa"/>
          </w:tcPr>
          <w:p w:rsidR="00581BED" w:rsidRPr="008146E2" w:rsidRDefault="007F0EFF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игра-исследование</w:t>
            </w:r>
          </w:p>
        </w:tc>
        <w:tc>
          <w:tcPr>
            <w:tcW w:w="5953" w:type="dxa"/>
            <w:shd w:val="clear" w:color="auto" w:fill="auto"/>
          </w:tcPr>
          <w:p w:rsidR="00581BED" w:rsidRPr="008146E2" w:rsidRDefault="00581BED" w:rsidP="0081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23-26</w:t>
            </w:r>
          </w:p>
        </w:tc>
        <w:tc>
          <w:tcPr>
            <w:tcW w:w="709" w:type="dxa"/>
          </w:tcPr>
          <w:p w:rsidR="00581BED" w:rsidRPr="008146E2" w:rsidRDefault="007F0EFF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консультационная работа по проведению самостоятельных исследований</w:t>
            </w:r>
          </w:p>
        </w:tc>
        <w:tc>
          <w:tcPr>
            <w:tcW w:w="5953" w:type="dxa"/>
            <w:shd w:val="clear" w:color="auto" w:fill="auto"/>
          </w:tcPr>
          <w:p w:rsidR="007044B4" w:rsidRPr="008146E2" w:rsidRDefault="007044B4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обсуждение задачи выбора темы собственного исследования.</w:t>
            </w:r>
          </w:p>
          <w:p w:rsidR="00543E39" w:rsidRDefault="00543E39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39" w:rsidRDefault="00543E39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BED" w:rsidRPr="008146E2" w:rsidRDefault="00581BED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709" w:type="dxa"/>
          </w:tcPr>
          <w:p w:rsidR="00581BED" w:rsidRPr="008146E2" w:rsidRDefault="007F0EFF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</w:t>
            </w:r>
          </w:p>
        </w:tc>
        <w:tc>
          <w:tcPr>
            <w:tcW w:w="5953" w:type="dxa"/>
            <w:shd w:val="clear" w:color="auto" w:fill="auto"/>
          </w:tcPr>
          <w:p w:rsidR="00581BED" w:rsidRPr="008146E2" w:rsidRDefault="00581BED" w:rsidP="0081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EFF" w:rsidRPr="008146E2" w:rsidTr="000F2F03">
        <w:tc>
          <w:tcPr>
            <w:tcW w:w="10206" w:type="dxa"/>
            <w:gridSpan w:val="4"/>
          </w:tcPr>
          <w:p w:rsidR="007F0EFF" w:rsidRPr="008146E2" w:rsidRDefault="000F2F03" w:rsidP="007F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</w:t>
            </w:r>
            <w:r w:rsidR="007F0EFF" w:rsidRPr="00814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асов</w:t>
            </w:r>
          </w:p>
        </w:tc>
      </w:tr>
      <w:tr w:rsidR="00581BED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709" w:type="dxa"/>
          </w:tcPr>
          <w:p w:rsidR="00581BED" w:rsidRPr="008146E2" w:rsidRDefault="007F0EFF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81BED" w:rsidRPr="008146E2" w:rsidRDefault="00581BED" w:rsidP="00C9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процедурах защит исследовательских работ в качестве зрителей.</w:t>
            </w:r>
          </w:p>
        </w:tc>
        <w:tc>
          <w:tcPr>
            <w:tcW w:w="5953" w:type="dxa"/>
            <w:shd w:val="clear" w:color="auto" w:fill="auto"/>
          </w:tcPr>
          <w:p w:rsidR="007F0EFF" w:rsidRPr="008146E2" w:rsidRDefault="007F0EFF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по развитию умений высказывать суждения и делать умозаключения.</w:t>
            </w:r>
          </w:p>
          <w:p w:rsidR="00581BED" w:rsidRPr="008146E2" w:rsidRDefault="00581BED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4B4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709" w:type="dxa"/>
          </w:tcPr>
          <w:p w:rsidR="00581BED" w:rsidRPr="008146E2" w:rsidRDefault="007F0EFF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81BED" w:rsidRPr="008146E2" w:rsidRDefault="00581BED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(подготовка к защите результатов собственных исследований)</w:t>
            </w:r>
          </w:p>
        </w:tc>
        <w:tc>
          <w:tcPr>
            <w:tcW w:w="5953" w:type="dxa"/>
            <w:shd w:val="clear" w:color="auto" w:fill="auto"/>
          </w:tcPr>
          <w:p w:rsidR="007044B4" w:rsidRPr="008146E2" w:rsidRDefault="007044B4" w:rsidP="00C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детских работ к публичной защите.</w:t>
            </w:r>
          </w:p>
          <w:p w:rsidR="007044B4" w:rsidRPr="008146E2" w:rsidRDefault="007044B4" w:rsidP="00C92EE7"/>
        </w:tc>
      </w:tr>
      <w:tr w:rsidR="007044B4" w:rsidRPr="008146E2" w:rsidTr="000F2F03">
        <w:tc>
          <w:tcPr>
            <w:tcW w:w="567" w:type="dxa"/>
          </w:tcPr>
          <w:p w:rsidR="00581BED" w:rsidRPr="008146E2" w:rsidRDefault="00581BED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33-34</w:t>
            </w:r>
          </w:p>
        </w:tc>
        <w:tc>
          <w:tcPr>
            <w:tcW w:w="709" w:type="dxa"/>
          </w:tcPr>
          <w:p w:rsidR="00581BED" w:rsidRPr="008146E2" w:rsidRDefault="007F0EFF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81BED" w:rsidRPr="008146E2" w:rsidRDefault="00581BED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собственных исследований</w:t>
            </w:r>
          </w:p>
        </w:tc>
        <w:tc>
          <w:tcPr>
            <w:tcW w:w="5953" w:type="dxa"/>
            <w:shd w:val="clear" w:color="auto" w:fill="auto"/>
          </w:tcPr>
          <w:p w:rsidR="007044B4" w:rsidRPr="008146E2" w:rsidRDefault="007044B4"/>
        </w:tc>
      </w:tr>
      <w:tr w:rsidR="000F2F03" w:rsidRPr="008146E2" w:rsidTr="000511C1">
        <w:tc>
          <w:tcPr>
            <w:tcW w:w="1276" w:type="dxa"/>
            <w:gridSpan w:val="2"/>
          </w:tcPr>
          <w:p w:rsidR="000F2F03" w:rsidRPr="000F2F03" w:rsidRDefault="000F2F03" w:rsidP="000F2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2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8930" w:type="dxa"/>
            <w:gridSpan w:val="2"/>
          </w:tcPr>
          <w:p w:rsidR="000F2F03" w:rsidRPr="008146E2" w:rsidRDefault="000F2F03" w:rsidP="007F0E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часов</w:t>
            </w:r>
          </w:p>
        </w:tc>
      </w:tr>
    </w:tbl>
    <w:p w:rsidR="000F2F03" w:rsidRDefault="000F2F03" w:rsidP="0081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занятий. 3 класс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Тренинг исследовательских способностей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аудиторных занятий в школе _ 10 часов (из расчета один час в неделю в 3_й четверти). Временные затраты учащихся на домашнюю, самостоятельную работу должны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примерно 4 часа.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 «Наблюдение</w:t>
      </w:r>
      <w:r w:rsidR="00763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B3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763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</w:t>
      </w:r>
      <w:proofErr w:type="gramEnd"/>
      <w:r w:rsidR="00763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ксперименты с реальными объектами</w:t>
      </w: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том, что такое наблюдение и экспериментирование. Практические задания по развитию умений наблюдать и экспериментировать.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 «</w:t>
      </w:r>
      <w:r w:rsidR="00763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Установление закономерностей</w:t>
      </w: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владения основными методами исследования (подумать самостоятельно, спросить у другого человека, понаблюдать, провести эксперимент и др.). Практические задания _ использование методов исследования в ходе изучения доступных объектов. Исследования с помощью новейших информационных технологий.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 «Наблюдение и наблюдательность»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беседа «Наиболее интересные научные открытия, сделанные методом наблюдения». Работа с приборами, созданными для наблюдения (телескопы, бинокли, микроскопы и др.). Практические задания по развитию наблюдательности.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 «Совершенствование техники экспериментирования»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беседа «Как спланировать эксперимент». Анализ самых интересных экспериментов, выполненных в нашей группе (классе). Практическое занятие «Проведение экспериментов».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 «</w:t>
      </w:r>
      <w:r w:rsidR="00673514" w:rsidRPr="00673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Логика. Метафора и метафоричность суждений в исследовании</w:t>
      </w: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понятием «интуиция». Примеры интуитивных решений проблем. Как интуиция помогает в исследованиях. Как интуиция помогает вырабатывать гипотезы. Практические задания на продуцирование гипотез и провокационных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идей. Практическое занятие по созданию и проверке собственных гипотез.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 «Правильное мышление и логика»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задания на анализ и синтез. Практические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«Как делать обобщения». Классифицирование. Определение понятий.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 «</w:t>
      </w:r>
      <w:r w:rsidR="00673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текстом</w:t>
      </w: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правильно спланировать сообщение о своем исследовании. Как выделить главное и второстепенное. Как подготовить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выступления. Практические задания по структурированию текстов.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 «Искусство задавать вопросы и отвечать на них»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беседа «Умные и глупые вопросы». Практические занятия по тренировке умений задавать вопросы. Практические задания по развитию умений слушать вопрос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отвечать на него.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 «</w:t>
      </w:r>
      <w:r w:rsidR="00673514" w:rsidRPr="00673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подготовиться к защите исследовательской работы</w:t>
      </w: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Занятие, на котором желающие могут представить результаты собственных изысканий и провести предварительную защиту собственных работ. Анализ полученных материалов. Определение основных понятий. Структурирование полученной информации. Подготовка текста доклада. Подготовка к ответам на вопросы. Разработка и выполнение рисунков, чертежей, схем, графиков, макетов, моделей и т.п.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Самостоятельная исследовательская практика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 «Определение проблемы и выбор темы собственного исследования»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Коллективное обсуждение проблематики возможных исследований. Обсуждение планов выбора темы собственного исследования. 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с учащимися (методика</w:t>
      </w:r>
      <w:proofErr w:type="gramEnd"/>
    </w:p>
    <w:p w:rsid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правила выбора темы подробно описаны в методических рекомендациях к программе).</w:t>
      </w:r>
    </w:p>
    <w:p w:rsidR="002835BE" w:rsidRPr="008146E2" w:rsidRDefault="002835BE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</w:t>
      </w:r>
      <w:r w:rsidR="007D2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283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библиотеке с каталогами. Отбор литературы по теме исследования</w:t>
      </w:r>
      <w:r w:rsidR="007D2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="007D2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2835BE" w:rsidRPr="00283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материала</w:t>
      </w:r>
      <w:r w:rsidR="0028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 по планированию и проведению самостоятельных исследований»</w:t>
      </w:r>
    </w:p>
    <w:p w:rsid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должен иметь рабочую тетрадь «Я _ исследователь». В ней последовательно изложено, какие задачи</w:t>
      </w:r>
      <w:r w:rsidR="003B3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должен решать.</w:t>
      </w:r>
    </w:p>
    <w:p w:rsidR="002837ED" w:rsidRPr="008146E2" w:rsidRDefault="002837ED" w:rsidP="00283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="007D2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«Семинар»</w:t>
      </w:r>
    </w:p>
    <w:p w:rsidR="002837ED" w:rsidRPr="008146E2" w:rsidRDefault="002837ED" w:rsidP="00283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Занятие, на котором желающие могут представить результаты собственных изысканий и провести предварительную защиту собственных работ.</w:t>
      </w:r>
    </w:p>
    <w:p w:rsidR="00EC5D0D" w:rsidRPr="008146E2" w:rsidRDefault="008146E2" w:rsidP="00EC5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="007D2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</w:t>
      </w:r>
      <w:r w:rsidR="00EC5D0D"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«Индивидуальная консультационная работа по проведению самостоятельных исследований»</w:t>
      </w:r>
    </w:p>
    <w:p w:rsidR="00EC5D0D" w:rsidRPr="008146E2" w:rsidRDefault="00EC5D0D" w:rsidP="00EC5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детских работ к публичной защите. Педагог проводит индивидуальную работу с учащимися, работающими в </w:t>
      </w:r>
      <w:proofErr w:type="spell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микрогруппах</w:t>
      </w:r>
      <w:proofErr w:type="spell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индивидуально. Индивидуальное консультирование необходимо потому, что тематика работ очень разнообразна. Кроме того, большая часть ребят склонна хранить в секрете от других результаты собственных </w:t>
      </w:r>
      <w:proofErr w:type="spell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изысканийдо</w:t>
      </w:r>
      <w:proofErr w:type="spell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их завершения.</w:t>
      </w:r>
    </w:p>
    <w:p w:rsidR="008146E2" w:rsidRPr="008146E2" w:rsidRDefault="008146E2" w:rsidP="00EC5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="007D2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«Семинар»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Занятие, на котором желающие могут представить результаты собственных изысканий и провести предварительную защиту собственных работ.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Мониторинг исследовательской деятельности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часов _ 6. На коллективную работу (присутствие на защитах других ребят), на индивидуальную подготовку к защите и на защиту, где ребенок (</w:t>
      </w:r>
      <w:proofErr w:type="spell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микрогруппа</w:t>
      </w:r>
      <w:proofErr w:type="spell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B3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собственную работу, отводится по 2 часа.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 «Участие в защитах исследовательских работ и творческих проектов учащихся»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предполагает заслушивание всех докладов об итогах проведенных исследований и выполненных проектах, вопросы авторам, высказывание собственных суждений.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 «Подготовка собственных работ к защите»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собственного выступления. Подготовка текста доклада, схем, графиков, рисунков, чертежей, макетов. Подготовка к ответам на вопросы.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 «Собственная защита исследовательских работ и творческих проектов»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предполагает доклад, ответы на вопросы и заслушивание всех докладов об итогах проведенных исследований и выполненных проектах, а также вопросы авторам.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9"/>
        <w:gridCol w:w="709"/>
        <w:gridCol w:w="2693"/>
        <w:gridCol w:w="5213"/>
      </w:tblGrid>
      <w:tr w:rsidR="007F0EFF" w:rsidRPr="008146E2" w:rsidTr="00E95564">
        <w:tc>
          <w:tcPr>
            <w:tcW w:w="599" w:type="dxa"/>
          </w:tcPr>
          <w:p w:rsidR="00E95564" w:rsidRDefault="00E95564" w:rsidP="00F3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F0EFF" w:rsidRPr="00F35358" w:rsidRDefault="00E95564" w:rsidP="00F3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09" w:type="dxa"/>
          </w:tcPr>
          <w:p w:rsidR="007F0EFF" w:rsidRPr="00F35358" w:rsidRDefault="00F35358" w:rsidP="00F3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693" w:type="dxa"/>
          </w:tcPr>
          <w:p w:rsidR="007F0EFF" w:rsidRPr="00F35358" w:rsidRDefault="00E95564" w:rsidP="00F3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213" w:type="dxa"/>
            <w:shd w:val="clear" w:color="auto" w:fill="auto"/>
          </w:tcPr>
          <w:p w:rsidR="007F0EFF" w:rsidRPr="00F35358" w:rsidRDefault="00E95564" w:rsidP="00F3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деятельности</w:t>
            </w:r>
          </w:p>
        </w:tc>
      </w:tr>
      <w:tr w:rsidR="00FF22FC" w:rsidRPr="008146E2" w:rsidTr="00E95564">
        <w:tc>
          <w:tcPr>
            <w:tcW w:w="9214" w:type="dxa"/>
            <w:gridSpan w:val="4"/>
          </w:tcPr>
          <w:p w:rsidR="00FF22FC" w:rsidRPr="008146E2" w:rsidRDefault="00FF22FC" w:rsidP="00FF2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Тренинг </w:t>
            </w:r>
            <w:r w:rsidRPr="00814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асов</w:t>
            </w:r>
          </w:p>
        </w:tc>
      </w:tr>
      <w:tr w:rsidR="007F0EFF" w:rsidRPr="008146E2" w:rsidTr="00E95564">
        <w:tc>
          <w:tcPr>
            <w:tcW w:w="599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7F0EFF" w:rsidRPr="00763E2C" w:rsidRDefault="00FF22FC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 Эксперименты с реальными объектами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3" w:type="dxa"/>
            <w:shd w:val="clear" w:color="auto" w:fill="auto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по развитию умений наблюдать</w:t>
            </w:r>
            <w:r w:rsidR="003B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22FC" w:rsidRPr="00FF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экспериментировать.</w:t>
            </w:r>
          </w:p>
        </w:tc>
      </w:tr>
      <w:tr w:rsidR="007F0EFF" w:rsidRPr="008146E2" w:rsidTr="00E95564">
        <w:tc>
          <w:tcPr>
            <w:tcW w:w="599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7F0EFF" w:rsidRDefault="00FF22FC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закономерностей.</w:t>
            </w:r>
          </w:p>
        </w:tc>
        <w:tc>
          <w:tcPr>
            <w:tcW w:w="5213" w:type="dxa"/>
            <w:shd w:val="clear" w:color="auto" w:fill="auto"/>
          </w:tcPr>
          <w:p w:rsidR="007F0EFF" w:rsidRPr="008146E2" w:rsidRDefault="00FF22FC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_ использование методов исследования в ходе изучения доступных объектов.</w:t>
            </w:r>
          </w:p>
        </w:tc>
      </w:tr>
      <w:tr w:rsidR="007F0EFF" w:rsidRPr="008146E2" w:rsidTr="00E95564">
        <w:tc>
          <w:tcPr>
            <w:tcW w:w="599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F0EFF" w:rsidRDefault="00FF22FC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наблюдательность.</w:t>
            </w:r>
          </w:p>
        </w:tc>
        <w:tc>
          <w:tcPr>
            <w:tcW w:w="5213" w:type="dxa"/>
            <w:shd w:val="clear" w:color="auto" w:fill="auto"/>
          </w:tcPr>
          <w:p w:rsidR="007F0EFF" w:rsidRPr="008146E2" w:rsidRDefault="00FF22FC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приборами, созданными для наблюдения (теле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скопы, бинокли, микроскопы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FF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7F0EFF" w:rsidRPr="008146E2" w:rsidTr="00E95564">
        <w:tc>
          <w:tcPr>
            <w:tcW w:w="599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09" w:type="dxa"/>
          </w:tcPr>
          <w:p w:rsidR="007F0EFF" w:rsidRPr="00673514" w:rsidRDefault="00FF22FC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экспериментирования</w:t>
            </w:r>
          </w:p>
        </w:tc>
        <w:tc>
          <w:tcPr>
            <w:tcW w:w="5213" w:type="dxa"/>
            <w:shd w:val="clear" w:color="auto" w:fill="auto"/>
          </w:tcPr>
          <w:p w:rsidR="007F0EFF" w:rsidRPr="008146E2" w:rsidRDefault="00FF22FC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по развитию наблюдательности.</w:t>
            </w:r>
          </w:p>
        </w:tc>
      </w:tr>
      <w:tr w:rsidR="007F0EFF" w:rsidRPr="008146E2" w:rsidTr="00E95564">
        <w:tc>
          <w:tcPr>
            <w:tcW w:w="599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7F0EFF" w:rsidRDefault="00FF22FC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Логика. Метафора и метафоричность суждений в исследовании</w:t>
            </w:r>
          </w:p>
        </w:tc>
        <w:tc>
          <w:tcPr>
            <w:tcW w:w="5213" w:type="dxa"/>
            <w:shd w:val="clear" w:color="auto" w:fill="auto"/>
          </w:tcPr>
          <w:p w:rsidR="007F0EFF" w:rsidRPr="008146E2" w:rsidRDefault="00FF22FC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самых интересных экспериментов, выполненных в нашей группе (классе). </w:t>
            </w:r>
          </w:p>
        </w:tc>
      </w:tr>
      <w:tr w:rsidR="007F0EFF" w:rsidRPr="008146E2" w:rsidTr="00E95564">
        <w:tc>
          <w:tcPr>
            <w:tcW w:w="599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7F0EFF" w:rsidRDefault="00FF22FC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мышление и логика.</w:t>
            </w:r>
          </w:p>
        </w:tc>
        <w:tc>
          <w:tcPr>
            <w:tcW w:w="5213" w:type="dxa"/>
            <w:shd w:val="clear" w:color="auto" w:fill="auto"/>
          </w:tcPr>
          <w:p w:rsidR="007F0EFF" w:rsidRPr="008146E2" w:rsidRDefault="00FF22FC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самых интересных экспериментов, выполненных в нашей группе (классе).</w:t>
            </w:r>
          </w:p>
        </w:tc>
      </w:tr>
      <w:tr w:rsidR="007F0EFF" w:rsidRPr="008146E2" w:rsidTr="00E95564">
        <w:tc>
          <w:tcPr>
            <w:tcW w:w="599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7F0EFF" w:rsidRPr="00673514" w:rsidRDefault="00FF22FC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7F0EFF" w:rsidRPr="00673514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текстом.</w:t>
            </w:r>
          </w:p>
        </w:tc>
        <w:tc>
          <w:tcPr>
            <w:tcW w:w="5213" w:type="dxa"/>
            <w:shd w:val="clear" w:color="auto" w:fill="auto"/>
          </w:tcPr>
          <w:p w:rsidR="00FF22FC" w:rsidRPr="00FF22FC" w:rsidRDefault="00FF22FC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«Проведение экспериментов».</w:t>
            </w:r>
          </w:p>
          <w:p w:rsidR="00FF22FC" w:rsidRPr="00FF22FC" w:rsidRDefault="00FF22FC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на продуцирование гипотез и провокационных</w:t>
            </w:r>
          </w:p>
          <w:p w:rsidR="007F0EFF" w:rsidRPr="008146E2" w:rsidRDefault="00FF22FC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идей.</w:t>
            </w:r>
          </w:p>
        </w:tc>
      </w:tr>
      <w:tr w:rsidR="007F0EFF" w:rsidRPr="008146E2" w:rsidTr="00E95564">
        <w:tc>
          <w:tcPr>
            <w:tcW w:w="599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7F0EFF" w:rsidRPr="00673514" w:rsidRDefault="00FF22FC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задавать вопросы и отвечать на них</w:t>
            </w:r>
          </w:p>
        </w:tc>
        <w:tc>
          <w:tcPr>
            <w:tcW w:w="5213" w:type="dxa"/>
            <w:shd w:val="clear" w:color="auto" w:fill="auto"/>
          </w:tcPr>
          <w:p w:rsidR="00FF22FC" w:rsidRPr="00FF22FC" w:rsidRDefault="00FF22FC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по развитию умений слушать вопрос</w:t>
            </w:r>
          </w:p>
          <w:p w:rsidR="007F0EFF" w:rsidRPr="008146E2" w:rsidRDefault="00FF22FC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отвечать на него.</w:t>
            </w:r>
          </w:p>
        </w:tc>
      </w:tr>
      <w:tr w:rsidR="007F0EFF" w:rsidRPr="008146E2" w:rsidTr="00E95564">
        <w:tc>
          <w:tcPr>
            <w:tcW w:w="599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7F0EFF" w:rsidRDefault="00FF22FC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подготовиться к защите исследовательской работы</w:t>
            </w:r>
          </w:p>
        </w:tc>
        <w:tc>
          <w:tcPr>
            <w:tcW w:w="5213" w:type="dxa"/>
            <w:shd w:val="clear" w:color="auto" w:fill="auto"/>
          </w:tcPr>
          <w:p w:rsidR="007F0EFF" w:rsidRPr="008146E2" w:rsidRDefault="00FF22FC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основных понятий. Структурирование полученной информации. Подготовка текста доклада. </w:t>
            </w:r>
          </w:p>
        </w:tc>
      </w:tr>
      <w:tr w:rsidR="007F0EFF" w:rsidRPr="008146E2" w:rsidTr="00E95564">
        <w:trPr>
          <w:trHeight w:val="142"/>
        </w:trPr>
        <w:tc>
          <w:tcPr>
            <w:tcW w:w="599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7F0EFF" w:rsidRPr="008146E2" w:rsidRDefault="00FF22FC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7F0EFF" w:rsidRPr="008146E2" w:rsidRDefault="007F0EFF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выявлять проблемы</w:t>
            </w:r>
          </w:p>
        </w:tc>
        <w:tc>
          <w:tcPr>
            <w:tcW w:w="5213" w:type="dxa"/>
            <w:shd w:val="clear" w:color="auto" w:fill="auto"/>
          </w:tcPr>
          <w:p w:rsidR="007F0EFF" w:rsidRPr="008146E2" w:rsidRDefault="00FF22FC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по созданию и проверке собственных гипотез.</w:t>
            </w:r>
          </w:p>
        </w:tc>
      </w:tr>
      <w:tr w:rsidR="007F0EFF" w:rsidRPr="008146E2" w:rsidTr="00E95564">
        <w:tc>
          <w:tcPr>
            <w:tcW w:w="599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7F0EFF" w:rsidRPr="008146E2" w:rsidRDefault="00FF22FC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подготовиться к защите</w:t>
            </w:r>
          </w:p>
        </w:tc>
        <w:tc>
          <w:tcPr>
            <w:tcW w:w="5213" w:type="dxa"/>
            <w:shd w:val="clear" w:color="auto" w:fill="auto"/>
          </w:tcPr>
          <w:p w:rsidR="007F0EFF" w:rsidRPr="008146E2" w:rsidRDefault="00FF22FC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основных понятий. Структурирование полученной информации. Подготовка текста доклада.</w:t>
            </w:r>
          </w:p>
        </w:tc>
      </w:tr>
      <w:tr w:rsidR="00FF22FC" w:rsidRPr="008146E2" w:rsidTr="00E95564">
        <w:tc>
          <w:tcPr>
            <w:tcW w:w="9214" w:type="dxa"/>
            <w:gridSpan w:val="4"/>
          </w:tcPr>
          <w:p w:rsidR="00FF22FC" w:rsidRPr="008146E2" w:rsidRDefault="00FF22FC" w:rsidP="00481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Исследовательская практика</w:t>
            </w:r>
            <w:r w:rsidRPr="00FF2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асов</w:t>
            </w:r>
          </w:p>
        </w:tc>
      </w:tr>
      <w:tr w:rsidR="007F0EFF" w:rsidRPr="008146E2" w:rsidTr="00E95564">
        <w:tc>
          <w:tcPr>
            <w:tcW w:w="599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7F0EFF" w:rsidRPr="008146E2" w:rsidRDefault="000E326E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проблемы и выбор темы собственного исследования</w:t>
            </w:r>
          </w:p>
        </w:tc>
        <w:tc>
          <w:tcPr>
            <w:tcW w:w="5213" w:type="dxa"/>
            <w:shd w:val="clear" w:color="auto" w:fill="auto"/>
          </w:tcPr>
          <w:p w:rsidR="007F0EFF" w:rsidRPr="008146E2" w:rsidRDefault="000E326E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Классифицирование. Определение понятий.</w:t>
            </w:r>
          </w:p>
        </w:tc>
      </w:tr>
      <w:tr w:rsidR="002835BE" w:rsidRPr="008146E2" w:rsidTr="00E95564">
        <w:tc>
          <w:tcPr>
            <w:tcW w:w="599" w:type="dxa"/>
          </w:tcPr>
          <w:p w:rsidR="002835BE" w:rsidRDefault="007D227F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2835BE" w:rsidRDefault="002835BE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2835BE" w:rsidRPr="007D227F" w:rsidRDefault="002835BE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библиотеке с каталогами. Отбор литературы по теме исследования</w:t>
            </w:r>
          </w:p>
        </w:tc>
        <w:tc>
          <w:tcPr>
            <w:tcW w:w="5213" w:type="dxa"/>
            <w:shd w:val="clear" w:color="auto" w:fill="auto"/>
          </w:tcPr>
          <w:p w:rsidR="002835BE" w:rsidRPr="000E326E" w:rsidRDefault="002835BE" w:rsidP="0081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EFF" w:rsidRPr="008146E2" w:rsidTr="00E95564">
        <w:tc>
          <w:tcPr>
            <w:tcW w:w="599" w:type="dxa"/>
          </w:tcPr>
          <w:p w:rsidR="007F0EFF" w:rsidRPr="008146E2" w:rsidRDefault="007D227F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F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709" w:type="dxa"/>
          </w:tcPr>
          <w:p w:rsidR="007F0EFF" w:rsidRPr="008146E2" w:rsidRDefault="007D227F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7F0EFF" w:rsidRPr="008146E2" w:rsidRDefault="002835BE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материала. </w:t>
            </w:r>
            <w:r w:rsidR="007F0EFF"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планированию и проведению самостоятельных исследований</w:t>
            </w:r>
          </w:p>
        </w:tc>
        <w:tc>
          <w:tcPr>
            <w:tcW w:w="5213" w:type="dxa"/>
            <w:shd w:val="clear" w:color="auto" w:fill="auto"/>
          </w:tcPr>
          <w:p w:rsidR="007F0EFF" w:rsidRPr="008146E2" w:rsidRDefault="000E326E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ответам на вопросы. Разработка и выполнение рисунков, чертежей, схем, графиков, макетов, моделей и т.п.</w:t>
            </w:r>
          </w:p>
        </w:tc>
      </w:tr>
      <w:tr w:rsidR="007F0EFF" w:rsidRPr="008146E2" w:rsidTr="00E95564">
        <w:tc>
          <w:tcPr>
            <w:tcW w:w="599" w:type="dxa"/>
          </w:tcPr>
          <w:p w:rsidR="007F0EFF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7F0EFF" w:rsidRPr="008146E2" w:rsidRDefault="000E326E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7F0EFF" w:rsidRPr="008146E2" w:rsidRDefault="007F0EFF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5213" w:type="dxa"/>
            <w:shd w:val="clear" w:color="auto" w:fill="auto"/>
          </w:tcPr>
          <w:p w:rsidR="007F0EFF" w:rsidRPr="008146E2" w:rsidRDefault="007F0EFF" w:rsidP="0081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EFF" w:rsidRPr="008146E2" w:rsidTr="00E95564">
        <w:tc>
          <w:tcPr>
            <w:tcW w:w="599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19-25</w:t>
            </w:r>
          </w:p>
        </w:tc>
        <w:tc>
          <w:tcPr>
            <w:tcW w:w="709" w:type="dxa"/>
          </w:tcPr>
          <w:p w:rsidR="007F0EFF" w:rsidRPr="008146E2" w:rsidRDefault="000E326E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консультационная работа по проведению самостоятельных исследований</w:t>
            </w:r>
          </w:p>
        </w:tc>
        <w:tc>
          <w:tcPr>
            <w:tcW w:w="5213" w:type="dxa"/>
            <w:shd w:val="clear" w:color="auto" w:fill="auto"/>
          </w:tcPr>
          <w:p w:rsidR="007F0EFF" w:rsidRPr="008146E2" w:rsidRDefault="000E326E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по структурированию текстов.</w:t>
            </w:r>
          </w:p>
        </w:tc>
      </w:tr>
      <w:tr w:rsidR="007F0EFF" w:rsidRPr="008146E2" w:rsidTr="00E95564">
        <w:tc>
          <w:tcPr>
            <w:tcW w:w="599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709" w:type="dxa"/>
          </w:tcPr>
          <w:p w:rsidR="007F0EFF" w:rsidRPr="008146E2" w:rsidRDefault="000E326E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5213" w:type="dxa"/>
            <w:shd w:val="clear" w:color="auto" w:fill="auto"/>
          </w:tcPr>
          <w:p w:rsidR="007F0EFF" w:rsidRPr="008146E2" w:rsidRDefault="000E326E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по структурированию текстов.</w:t>
            </w:r>
          </w:p>
        </w:tc>
      </w:tr>
      <w:tr w:rsidR="000E326E" w:rsidRPr="008146E2" w:rsidTr="00E95564">
        <w:tc>
          <w:tcPr>
            <w:tcW w:w="9214" w:type="dxa"/>
            <w:gridSpan w:val="4"/>
          </w:tcPr>
          <w:p w:rsidR="000E326E" w:rsidRPr="008146E2" w:rsidRDefault="008C6C8D" w:rsidP="00481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 6 часов</w:t>
            </w:r>
          </w:p>
        </w:tc>
      </w:tr>
      <w:tr w:rsidR="007F0EFF" w:rsidRPr="008146E2" w:rsidTr="00E95564">
        <w:tc>
          <w:tcPr>
            <w:tcW w:w="599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29-30</w:t>
            </w:r>
          </w:p>
        </w:tc>
        <w:tc>
          <w:tcPr>
            <w:tcW w:w="709" w:type="dxa"/>
          </w:tcPr>
          <w:p w:rsidR="007F0EFF" w:rsidRPr="008146E2" w:rsidRDefault="000E326E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защитах исследовательских работ в качестве зрителей</w:t>
            </w:r>
          </w:p>
        </w:tc>
        <w:tc>
          <w:tcPr>
            <w:tcW w:w="5213" w:type="dxa"/>
            <w:shd w:val="clear" w:color="auto" w:fill="auto"/>
          </w:tcPr>
          <w:p w:rsidR="000E326E" w:rsidRPr="000E326E" w:rsidRDefault="000E326E" w:rsidP="000E32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по развитию умений высказывать суждения и делать умозаключения.</w:t>
            </w:r>
          </w:p>
          <w:p w:rsidR="007F0EFF" w:rsidRPr="008146E2" w:rsidRDefault="007F0EFF" w:rsidP="0081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EFF" w:rsidRPr="008146E2" w:rsidTr="00E95564">
        <w:tc>
          <w:tcPr>
            <w:tcW w:w="599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709" w:type="dxa"/>
          </w:tcPr>
          <w:p w:rsidR="007F0EFF" w:rsidRPr="008146E2" w:rsidRDefault="000E326E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защите результатов исследований учеников основной школы в качестве зрителя</w:t>
            </w:r>
          </w:p>
        </w:tc>
        <w:tc>
          <w:tcPr>
            <w:tcW w:w="5213" w:type="dxa"/>
            <w:shd w:val="clear" w:color="auto" w:fill="auto"/>
          </w:tcPr>
          <w:p w:rsidR="000E326E" w:rsidRPr="000E326E" w:rsidRDefault="000E326E" w:rsidP="000E32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по развитию умений высказывать суждения и делать умозаключения.</w:t>
            </w:r>
          </w:p>
          <w:p w:rsidR="007F0EFF" w:rsidRPr="008146E2" w:rsidRDefault="007F0EFF" w:rsidP="0081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EFF" w:rsidRPr="008146E2" w:rsidTr="00E95564">
        <w:trPr>
          <w:trHeight w:val="900"/>
        </w:trPr>
        <w:tc>
          <w:tcPr>
            <w:tcW w:w="599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709" w:type="dxa"/>
          </w:tcPr>
          <w:p w:rsidR="007F0EFF" w:rsidRPr="008146E2" w:rsidRDefault="000E326E" w:rsidP="004811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7F0EFF" w:rsidRPr="008146E2" w:rsidRDefault="007F0EFF" w:rsidP="004811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собственных исследовательских работ</w:t>
            </w:r>
          </w:p>
        </w:tc>
        <w:tc>
          <w:tcPr>
            <w:tcW w:w="5213" w:type="dxa"/>
            <w:shd w:val="clear" w:color="auto" w:fill="auto"/>
          </w:tcPr>
          <w:p w:rsidR="000E326E" w:rsidRPr="000E326E" w:rsidRDefault="000E326E" w:rsidP="00481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по развитию умений высказывать суждения и делать умозаключения.</w:t>
            </w:r>
          </w:p>
          <w:p w:rsidR="007F0EFF" w:rsidRPr="008146E2" w:rsidRDefault="007F0EFF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95564" w:rsidRPr="008146E2" w:rsidTr="00E95564">
        <w:trPr>
          <w:trHeight w:val="394"/>
        </w:trPr>
        <w:tc>
          <w:tcPr>
            <w:tcW w:w="1308" w:type="dxa"/>
            <w:gridSpan w:val="2"/>
          </w:tcPr>
          <w:p w:rsidR="00E95564" w:rsidRPr="000E326E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7906" w:type="dxa"/>
            <w:gridSpan w:val="2"/>
          </w:tcPr>
          <w:p w:rsidR="00E95564" w:rsidRPr="000E326E" w:rsidRDefault="00E95564" w:rsidP="000E3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часов</w:t>
            </w:r>
          </w:p>
        </w:tc>
      </w:tr>
    </w:tbl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занятий</w:t>
      </w:r>
      <w:proofErr w:type="gramStart"/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Тренинг исследовательских способностей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занятий _ 10 часов аудиторных занятий плюс 2 часа на самостоятельную работу.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 «Культура мышления»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задания «Как давать определения понятиям». Анализ и синтез. Практические задания «Как правильно высказывать суждения», «Как делать обобщения», «Как классифицировать». Практические задания по структурированию текстов.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 «</w:t>
      </w:r>
      <w:r w:rsidR="00087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методов исследования</w:t>
      </w: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задания по совершенствованию владения основными методами исследования (подумать самостоятельно, спросить у другого человека, понаблюдать, провести эксперимент и др.). Практические задания _ тренировка в использовании методов исследования в ходе изучения доступных объектов. Исследования с помощью новейших информационных технологий.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 «Научная теория»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беседа «Как гипотеза превращается в теорию». Коллективная беседа о том, что такое научная теория, какими бывают научные теории. Главные особенности описательных теорий. Главные особенности объяснительных теорий. Коллективная беседа «Известные, но недоказанные гипотезы».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 «Научное прогнозирование»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научный прогноз и чем он отличается от предсказания. Какими бывают научные прогнозы. Методы прогнозирования (экстраполяция, построение прогнозных сценариев и др.). Практические задания на продуцирование гипотез и провокационных идей. Практическое занятие по проверке собственных гипотез.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 «Совершенствование техники наблюдения и экспериментирования»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беседа _ как правильно проводить наблюдения и эксперименты. Практическое занятие _ проведение наблюдений и экспериментов.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 «Искусство задавать вопросы и отвечать на них»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по тренировке умений задавать вопросы. Практические задания по развитию умений слушать вопрос и отвечать на него. Коллективная игра «Вопросы и ответы».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 «Ассоциации и аналогии»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беседа «Ассоциации и аналогии в научном поиске». Практические задания на выявление уровня развития логического мышления. Практические задания на ассоциативное мышление. Практические задания на создание аналогий.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 «Как правильно делать выводы из наблюдений и экспериментов»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Коллективная беседа «Предположения и результаты наблюдений и экспериментов». Практические задания по развитию умений высказывать суждения и делать умозаключения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наблюдений.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 «Умение выявлять проблемы»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беседа «Что означает выражение «уметь видеть проблемы». Практическое задание «Как люди смотрят на мир». Что такое проблемы и как их выявляют. Коллективная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«Проектирование и исследование». Цели и задачи исследования.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 «</w:t>
      </w:r>
      <w:r w:rsidR="00087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работы. Подготовка к публичному выступлению</w:t>
      </w: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над подготовкой к защите собственных исследовательских работ. Анализ полученных материалов. Определение основных понятий. Структурирование материалов. Подготовка текста доклада. Подготовка к ответам на вопросы. Разработка и выполнение рисунков, чертежей, схем, графиков, макетов, моделей и т.п.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Самостоятельная исследовательская практика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_ 16 часов аудиторных занятий, из них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13 часов отведено на индивидуальную работу. На самостоятельную работу учащихся предусмотрено примерно 22 часа. Занятия проводятся в течение учебного года.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 «Определение проблемы и выбор темы собственного исследования»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обсуждение проблематики возможных исследований. Обсуждение планов выбора темы собственного исследования.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 «Индивидуальная работа по планированию и проведению самостоятельных исследований»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 «Индивидуальная консультационная работа по проведению самостоятельных исследований»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детских работ к публичной защите. Педагог проводит индивидуальную работу с учащимися, работающими в </w:t>
      </w:r>
      <w:proofErr w:type="spell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микрогруппах</w:t>
      </w:r>
      <w:proofErr w:type="spell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индивидуально. Индивидуальное консультирование необходимо потому, что тематика работ очень разнообразна. Кроме того, большая часть ребят склонна сохранять в секрете от других результаты собственных изысканий до момента их завершения.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 «Семинар»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Занятие, на котором желающие могут представить результаты собственных изысканий и провести предварительную защиту работ.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Мониторинг исследовательской деятельности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_ 8 часов, из них 4 часа отводятся на коллективную работу (присутствие на защитах других ребят), 2 часа на участие в защите исследования и 2 часа на защиту, где ребенок (</w:t>
      </w:r>
      <w:proofErr w:type="spell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микрогруппа</w:t>
      </w:r>
      <w:proofErr w:type="spell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представляет собственную работу.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 «</w:t>
      </w:r>
      <w:r w:rsidR="00377A6D" w:rsidRPr="00377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и выступление на школьной научно-практической конференции</w:t>
      </w: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предполагает заслушивание всех докладов об итогах проведенных исследований и выполненных проектах, вопросы авторам, высказывание собственных суждений.</w:t>
      </w:r>
    </w:p>
    <w:p w:rsidR="008146E2" w:rsidRPr="008146E2" w:rsidRDefault="008146E2" w:rsidP="00377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 «</w:t>
      </w:r>
      <w:r w:rsidR="00377A6D" w:rsidRPr="00377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и выступление на школьной научно-практической конференции</w:t>
      </w: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собственного выступления. Подготовка текста доклада, схем, графиков, рисунков, чертежей, макетов. Подготовка к ответам на вопросы.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 «Защита собственных исследовательских работ и творческих проектов»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предполагает доклад, ответы на вопросы и заслушивание всех докладов об итогах проведенных исследовании и выполненных проектах, а также вопросы авторам.</w:t>
      </w:r>
    </w:p>
    <w:p w:rsidR="00CB40A7" w:rsidRDefault="00CB40A7" w:rsidP="0081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6E2" w:rsidRPr="008146E2" w:rsidRDefault="00D8770C" w:rsidP="0081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847"/>
        <w:gridCol w:w="886"/>
        <w:gridCol w:w="2091"/>
        <w:gridCol w:w="5351"/>
      </w:tblGrid>
      <w:tr w:rsidR="00E95564" w:rsidRPr="008146E2" w:rsidTr="00E95564">
        <w:tc>
          <w:tcPr>
            <w:tcW w:w="647" w:type="dxa"/>
          </w:tcPr>
          <w:p w:rsidR="00E95564" w:rsidRPr="008146E2" w:rsidRDefault="00E95564" w:rsidP="008C6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47" w:type="dxa"/>
          </w:tcPr>
          <w:p w:rsidR="00E95564" w:rsidRDefault="00E95564" w:rsidP="008C6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Кол-</w:t>
            </w:r>
            <w:r w:rsidRPr="00F35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во часов</w:t>
            </w:r>
          </w:p>
        </w:tc>
        <w:tc>
          <w:tcPr>
            <w:tcW w:w="2977" w:type="dxa"/>
            <w:gridSpan w:val="2"/>
          </w:tcPr>
          <w:p w:rsidR="00E95564" w:rsidRPr="008146E2" w:rsidRDefault="00E95564" w:rsidP="008C6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</w:t>
            </w:r>
          </w:p>
        </w:tc>
        <w:tc>
          <w:tcPr>
            <w:tcW w:w="5351" w:type="dxa"/>
            <w:shd w:val="clear" w:color="auto" w:fill="auto"/>
          </w:tcPr>
          <w:p w:rsidR="00E95564" w:rsidRPr="008146E2" w:rsidRDefault="00E95564" w:rsidP="008C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деятельности</w:t>
            </w:r>
          </w:p>
        </w:tc>
      </w:tr>
      <w:tr w:rsidR="00E95564" w:rsidRPr="008146E2" w:rsidTr="00C02565">
        <w:tc>
          <w:tcPr>
            <w:tcW w:w="9822" w:type="dxa"/>
            <w:gridSpan w:val="5"/>
          </w:tcPr>
          <w:p w:rsidR="00E95564" w:rsidRPr="008146E2" w:rsidRDefault="00E95564" w:rsidP="008C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Тренинг</w:t>
            </w:r>
            <w:r w:rsidRPr="00814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асов</w:t>
            </w:r>
          </w:p>
        </w:tc>
      </w:tr>
      <w:tr w:rsidR="00E95564" w:rsidRPr="008146E2" w:rsidTr="00E95564">
        <w:tc>
          <w:tcPr>
            <w:tcW w:w="6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</w:tcPr>
          <w:p w:rsidR="00E95564" w:rsidRPr="008146E2" w:rsidRDefault="00E95564" w:rsidP="00E95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мышления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1" w:type="dxa"/>
            <w:shd w:val="clear" w:color="auto" w:fill="auto"/>
          </w:tcPr>
          <w:p w:rsidR="00E95564" w:rsidRPr="008146E2" w:rsidRDefault="00E95564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синтез. Практические задания «Как правильно высказывать суждения», «Как делать обобщения», «Как классифицировать».</w:t>
            </w:r>
          </w:p>
        </w:tc>
      </w:tr>
      <w:tr w:rsidR="00E95564" w:rsidRPr="008146E2" w:rsidTr="00E95564">
        <w:tc>
          <w:tcPr>
            <w:tcW w:w="6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" w:type="dxa"/>
          </w:tcPr>
          <w:p w:rsidR="00E95564" w:rsidRPr="000874F7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</w:tcPr>
          <w:p w:rsidR="00E95564" w:rsidRPr="008146E2" w:rsidRDefault="00E95564" w:rsidP="00E95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методов исследования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1" w:type="dxa"/>
            <w:shd w:val="clear" w:color="auto" w:fill="auto"/>
          </w:tcPr>
          <w:p w:rsidR="00E95564" w:rsidRPr="008146E2" w:rsidRDefault="00E95564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_ тренировка в использовании методов исследования в ходе изучения доступных объектов. Исследования с помощью новейших информационных технологий.</w:t>
            </w:r>
          </w:p>
        </w:tc>
      </w:tr>
      <w:tr w:rsidR="00E95564" w:rsidRPr="008146E2" w:rsidTr="00E95564">
        <w:tc>
          <w:tcPr>
            <w:tcW w:w="6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</w:tcPr>
          <w:p w:rsidR="00E95564" w:rsidRPr="008146E2" w:rsidRDefault="00E95564" w:rsidP="00E95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Научная теория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1" w:type="dxa"/>
            <w:shd w:val="clear" w:color="auto" w:fill="auto"/>
          </w:tcPr>
          <w:p w:rsidR="00E95564" w:rsidRPr="008146E2" w:rsidRDefault="00E95564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_ тренировка в использовании методов исследования в ходе изучения доступных объектов. Исследования с помощью новейших информационных технологий.</w:t>
            </w:r>
          </w:p>
        </w:tc>
      </w:tr>
      <w:tr w:rsidR="00E95564" w:rsidRPr="008146E2" w:rsidTr="00E95564">
        <w:tc>
          <w:tcPr>
            <w:tcW w:w="6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</w:tcPr>
          <w:p w:rsidR="00E95564" w:rsidRPr="008146E2" w:rsidRDefault="00E95564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Научное прогнозирование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1" w:type="dxa"/>
            <w:shd w:val="clear" w:color="auto" w:fill="auto"/>
          </w:tcPr>
          <w:p w:rsidR="00E95564" w:rsidRPr="008146E2" w:rsidRDefault="00E95564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беседа «Известные, но недоказанные гипотезы».</w:t>
            </w:r>
          </w:p>
        </w:tc>
      </w:tr>
      <w:tr w:rsidR="00E95564" w:rsidRPr="008146E2" w:rsidTr="00E95564">
        <w:tc>
          <w:tcPr>
            <w:tcW w:w="6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</w:tcPr>
          <w:p w:rsidR="00E95564" w:rsidRPr="008146E2" w:rsidRDefault="00E95564" w:rsidP="00E95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техники наблюдения  экспериментирования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1" w:type="dxa"/>
            <w:shd w:val="clear" w:color="auto" w:fill="auto"/>
          </w:tcPr>
          <w:p w:rsidR="00E95564" w:rsidRDefault="00E95564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564" w:rsidRDefault="00E95564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564" w:rsidRPr="008146E2" w:rsidRDefault="00E95564" w:rsidP="0081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564" w:rsidRPr="008146E2" w:rsidTr="00E95564">
        <w:tc>
          <w:tcPr>
            <w:tcW w:w="6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</w:tcPr>
          <w:p w:rsidR="00E95564" w:rsidRPr="008146E2" w:rsidRDefault="00E95564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задавать вопросы и отвечать на них из наблюдений и экспериментов</w:t>
            </w:r>
          </w:p>
        </w:tc>
        <w:tc>
          <w:tcPr>
            <w:tcW w:w="5351" w:type="dxa"/>
            <w:shd w:val="clear" w:color="auto" w:fill="auto"/>
          </w:tcPr>
          <w:p w:rsidR="00E95564" w:rsidRDefault="00E95564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564" w:rsidRDefault="00E95564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564" w:rsidRPr="008146E2" w:rsidRDefault="00E95564" w:rsidP="0081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564" w:rsidRPr="008146E2" w:rsidTr="00E95564">
        <w:tc>
          <w:tcPr>
            <w:tcW w:w="6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7" w:type="dxa"/>
          </w:tcPr>
          <w:p w:rsidR="00E95564" w:rsidRPr="000874F7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</w:tcPr>
          <w:p w:rsidR="00E95564" w:rsidRPr="008146E2" w:rsidRDefault="00E95564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Ассоциации и аналогии</w:t>
            </w:r>
          </w:p>
        </w:tc>
        <w:tc>
          <w:tcPr>
            <w:tcW w:w="5351" w:type="dxa"/>
            <w:shd w:val="clear" w:color="auto" w:fill="auto"/>
          </w:tcPr>
          <w:p w:rsidR="00E95564" w:rsidRPr="008146E2" w:rsidRDefault="00E95564" w:rsidP="0081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564" w:rsidRPr="008146E2" w:rsidTr="00E95564">
        <w:tc>
          <w:tcPr>
            <w:tcW w:w="6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7" w:type="dxa"/>
          </w:tcPr>
          <w:p w:rsidR="00E95564" w:rsidRPr="000874F7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</w:tcPr>
          <w:p w:rsidR="00E95564" w:rsidRPr="000874F7" w:rsidRDefault="00E95564" w:rsidP="00E95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делать выводы</w:t>
            </w:r>
          </w:p>
          <w:p w:rsidR="00E95564" w:rsidRPr="008146E2" w:rsidRDefault="00E95564" w:rsidP="00E95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наблюдений и экспериментов</w:t>
            </w:r>
          </w:p>
        </w:tc>
        <w:tc>
          <w:tcPr>
            <w:tcW w:w="5351" w:type="dxa"/>
            <w:shd w:val="clear" w:color="auto" w:fill="auto"/>
          </w:tcPr>
          <w:p w:rsidR="00E95564" w:rsidRDefault="00E95564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564" w:rsidRPr="008146E2" w:rsidRDefault="00E95564" w:rsidP="0081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564" w:rsidRPr="008146E2" w:rsidTr="00E95564">
        <w:tc>
          <w:tcPr>
            <w:tcW w:w="6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7" w:type="dxa"/>
          </w:tcPr>
          <w:p w:rsidR="00E95564" w:rsidRPr="000874F7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</w:tcPr>
          <w:p w:rsidR="00E95564" w:rsidRPr="008146E2" w:rsidRDefault="00E95564" w:rsidP="00E95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выявлять проблемы</w:t>
            </w:r>
          </w:p>
        </w:tc>
        <w:tc>
          <w:tcPr>
            <w:tcW w:w="5351" w:type="dxa"/>
            <w:shd w:val="clear" w:color="auto" w:fill="auto"/>
          </w:tcPr>
          <w:p w:rsidR="00E95564" w:rsidRPr="008146E2" w:rsidRDefault="00E95564" w:rsidP="0081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564" w:rsidRPr="008146E2" w:rsidTr="00E95564">
        <w:tc>
          <w:tcPr>
            <w:tcW w:w="6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7" w:type="dxa"/>
          </w:tcPr>
          <w:p w:rsidR="00E95564" w:rsidRPr="000874F7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</w:tcPr>
          <w:p w:rsidR="00E95564" w:rsidRPr="008146E2" w:rsidRDefault="00E95564" w:rsidP="00E95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работы. Подготовка к публичному выступлению</w:t>
            </w:r>
          </w:p>
        </w:tc>
        <w:tc>
          <w:tcPr>
            <w:tcW w:w="5351" w:type="dxa"/>
            <w:shd w:val="clear" w:color="auto" w:fill="auto"/>
          </w:tcPr>
          <w:p w:rsidR="00E95564" w:rsidRPr="008146E2" w:rsidRDefault="00E95564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ответам на вопросы. Разработка и выполнение рисунков, чертежей, схем, графиков, макетов, моделей и т.п.</w:t>
            </w:r>
          </w:p>
        </w:tc>
      </w:tr>
      <w:tr w:rsidR="00E95564" w:rsidRPr="008146E2" w:rsidTr="00E95564">
        <w:tc>
          <w:tcPr>
            <w:tcW w:w="2380" w:type="dxa"/>
            <w:gridSpan w:val="3"/>
          </w:tcPr>
          <w:p w:rsidR="00E95564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42" w:type="dxa"/>
            <w:gridSpan w:val="2"/>
          </w:tcPr>
          <w:p w:rsidR="00E95564" w:rsidRPr="008146E2" w:rsidRDefault="00E95564" w:rsidP="008C6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Исследовательская практика </w:t>
            </w:r>
            <w:r w:rsidRPr="008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асов</w:t>
            </w:r>
          </w:p>
        </w:tc>
      </w:tr>
      <w:tr w:rsidR="00E95564" w:rsidRPr="008146E2" w:rsidTr="00E95564">
        <w:tc>
          <w:tcPr>
            <w:tcW w:w="6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</w:tcPr>
          <w:p w:rsidR="00E95564" w:rsidRPr="008146E2" w:rsidRDefault="00E95564" w:rsidP="00E95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проблемы и выбор темы собственного исследования</w:t>
            </w:r>
          </w:p>
        </w:tc>
        <w:tc>
          <w:tcPr>
            <w:tcW w:w="5351" w:type="dxa"/>
            <w:shd w:val="clear" w:color="auto" w:fill="auto"/>
          </w:tcPr>
          <w:p w:rsidR="00E95564" w:rsidRDefault="00E95564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564" w:rsidRPr="008146E2" w:rsidRDefault="00E95564" w:rsidP="0081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564" w:rsidRPr="008146E2" w:rsidTr="00E95564">
        <w:tc>
          <w:tcPr>
            <w:tcW w:w="6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12-16</w:t>
            </w:r>
          </w:p>
        </w:tc>
        <w:tc>
          <w:tcPr>
            <w:tcW w:w="8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gridSpan w:val="2"/>
          </w:tcPr>
          <w:p w:rsidR="00E95564" w:rsidRPr="008146E2" w:rsidRDefault="00E95564" w:rsidP="00E95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работа по планированию и проведению самостоятельных исследований</w:t>
            </w:r>
          </w:p>
        </w:tc>
        <w:tc>
          <w:tcPr>
            <w:tcW w:w="5351" w:type="dxa"/>
            <w:shd w:val="clear" w:color="auto" w:fill="auto"/>
          </w:tcPr>
          <w:p w:rsidR="00E95564" w:rsidRDefault="00E95564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564" w:rsidRDefault="00E95564" w:rsidP="00814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564" w:rsidRPr="008146E2" w:rsidRDefault="00E95564" w:rsidP="0081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564" w:rsidRPr="008146E2" w:rsidTr="00E95564">
        <w:tc>
          <w:tcPr>
            <w:tcW w:w="6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17-24</w:t>
            </w:r>
          </w:p>
        </w:tc>
        <w:tc>
          <w:tcPr>
            <w:tcW w:w="8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gridSpan w:val="2"/>
          </w:tcPr>
          <w:p w:rsidR="00E95564" w:rsidRPr="008146E2" w:rsidRDefault="00E95564" w:rsidP="00E95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консультационная работа</w:t>
            </w:r>
          </w:p>
          <w:p w:rsidR="00E95564" w:rsidRPr="008146E2" w:rsidRDefault="00E95564" w:rsidP="00E95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проведению самостоятельных исследований</w:t>
            </w:r>
          </w:p>
        </w:tc>
        <w:tc>
          <w:tcPr>
            <w:tcW w:w="5351" w:type="dxa"/>
            <w:shd w:val="clear" w:color="auto" w:fill="auto"/>
          </w:tcPr>
          <w:p w:rsidR="00E95564" w:rsidRPr="008146E2" w:rsidRDefault="00E95564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903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03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микрогруппах</w:t>
            </w:r>
            <w:proofErr w:type="spellEnd"/>
            <w:r w:rsidRPr="00903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индивидуально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5564" w:rsidRPr="008146E2" w:rsidTr="00E95564">
        <w:tc>
          <w:tcPr>
            <w:tcW w:w="6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8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gridSpan w:val="2"/>
          </w:tcPr>
          <w:p w:rsidR="00E95564" w:rsidRPr="008146E2" w:rsidRDefault="00E95564" w:rsidP="00E95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</w:t>
            </w:r>
          </w:p>
        </w:tc>
        <w:tc>
          <w:tcPr>
            <w:tcW w:w="5351" w:type="dxa"/>
            <w:shd w:val="clear" w:color="auto" w:fill="auto"/>
          </w:tcPr>
          <w:p w:rsidR="00E95564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результатов.</w:t>
            </w:r>
          </w:p>
          <w:p w:rsidR="00E95564" w:rsidRPr="008146E2" w:rsidRDefault="00E95564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564" w:rsidRPr="008146E2" w:rsidTr="00E95564">
        <w:tc>
          <w:tcPr>
            <w:tcW w:w="2380" w:type="dxa"/>
            <w:gridSpan w:val="3"/>
          </w:tcPr>
          <w:p w:rsidR="00E95564" w:rsidRDefault="00E95564" w:rsidP="00481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42" w:type="dxa"/>
            <w:gridSpan w:val="2"/>
          </w:tcPr>
          <w:p w:rsidR="00E95564" w:rsidRPr="008146E2" w:rsidRDefault="00E95564" w:rsidP="008C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Мониторинг </w:t>
            </w:r>
            <w:r w:rsidRPr="008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асов</w:t>
            </w:r>
          </w:p>
        </w:tc>
      </w:tr>
      <w:tr w:rsidR="00E95564" w:rsidRPr="008146E2" w:rsidTr="00E95564">
        <w:tc>
          <w:tcPr>
            <w:tcW w:w="6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27-30</w:t>
            </w:r>
          </w:p>
        </w:tc>
        <w:tc>
          <w:tcPr>
            <w:tcW w:w="847" w:type="dxa"/>
          </w:tcPr>
          <w:p w:rsidR="00E95564" w:rsidRPr="00377A6D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gridSpan w:val="2"/>
          </w:tcPr>
          <w:p w:rsidR="00E95564" w:rsidRPr="008146E2" w:rsidRDefault="00E95564" w:rsidP="00E95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выступление на школьной научно-практической конференции</w:t>
            </w:r>
          </w:p>
        </w:tc>
        <w:tc>
          <w:tcPr>
            <w:tcW w:w="5351" w:type="dxa"/>
            <w:shd w:val="clear" w:color="auto" w:fill="auto"/>
          </w:tcPr>
          <w:p w:rsidR="00E95564" w:rsidRPr="008146E2" w:rsidRDefault="00E95564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детских работ к публичной защите.</w:t>
            </w:r>
          </w:p>
        </w:tc>
      </w:tr>
      <w:tr w:rsidR="00E95564" w:rsidRPr="008146E2" w:rsidTr="00E95564">
        <w:tc>
          <w:tcPr>
            <w:tcW w:w="6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8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gridSpan w:val="2"/>
          </w:tcPr>
          <w:p w:rsidR="00E95564" w:rsidRPr="008146E2" w:rsidRDefault="00E95564" w:rsidP="00E95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выступление на школьной научно-практической конференции</w:t>
            </w:r>
          </w:p>
        </w:tc>
        <w:tc>
          <w:tcPr>
            <w:tcW w:w="5351" w:type="dxa"/>
            <w:shd w:val="clear" w:color="auto" w:fill="auto"/>
          </w:tcPr>
          <w:p w:rsidR="00E95564" w:rsidRPr="008146E2" w:rsidRDefault="00E95564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детских работ к публичной защите.</w:t>
            </w:r>
          </w:p>
        </w:tc>
      </w:tr>
      <w:tr w:rsidR="00E95564" w:rsidRPr="008146E2" w:rsidTr="00E95564">
        <w:trPr>
          <w:trHeight w:val="795"/>
        </w:trPr>
        <w:tc>
          <w:tcPr>
            <w:tcW w:w="6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847" w:type="dxa"/>
          </w:tcPr>
          <w:p w:rsidR="00E95564" w:rsidRPr="008146E2" w:rsidRDefault="00E95564" w:rsidP="00481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gridSpan w:val="2"/>
          </w:tcPr>
          <w:p w:rsidR="00E95564" w:rsidRPr="008146E2" w:rsidRDefault="00E95564" w:rsidP="00E95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Защита собственных исследовательских работ и творческих проектов.</w:t>
            </w:r>
          </w:p>
        </w:tc>
        <w:tc>
          <w:tcPr>
            <w:tcW w:w="5351" w:type="dxa"/>
            <w:shd w:val="clear" w:color="auto" w:fill="auto"/>
          </w:tcPr>
          <w:p w:rsidR="00E95564" w:rsidRDefault="00E95564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564" w:rsidRDefault="00E95564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результатов.</w:t>
            </w:r>
          </w:p>
          <w:p w:rsidR="00E95564" w:rsidRPr="008146E2" w:rsidRDefault="00E95564" w:rsidP="0048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564" w:rsidRPr="008146E2" w:rsidTr="00734BF2">
        <w:trPr>
          <w:trHeight w:val="348"/>
        </w:trPr>
        <w:tc>
          <w:tcPr>
            <w:tcW w:w="1494" w:type="dxa"/>
            <w:gridSpan w:val="2"/>
          </w:tcPr>
          <w:p w:rsidR="00E95564" w:rsidRPr="00865B01" w:rsidRDefault="00E95564" w:rsidP="00865B01">
            <w:pPr>
              <w:jc w:val="center"/>
              <w:rPr>
                <w:b/>
              </w:rPr>
            </w:pPr>
            <w:r w:rsidRPr="00865B01">
              <w:rPr>
                <w:b/>
              </w:rPr>
              <w:t>34</w:t>
            </w:r>
            <w:r>
              <w:rPr>
                <w:b/>
              </w:rPr>
              <w:t xml:space="preserve"> часа</w:t>
            </w:r>
          </w:p>
        </w:tc>
        <w:tc>
          <w:tcPr>
            <w:tcW w:w="8328" w:type="dxa"/>
            <w:gridSpan w:val="3"/>
          </w:tcPr>
          <w:p w:rsidR="00E95564" w:rsidRPr="00865B01" w:rsidRDefault="00E95564" w:rsidP="00865B01">
            <w:pPr>
              <w:jc w:val="center"/>
              <w:rPr>
                <w:b/>
              </w:rPr>
            </w:pPr>
            <w:r w:rsidRPr="00865B01">
              <w:rPr>
                <w:b/>
              </w:rPr>
              <w:t>Общее количество часов</w:t>
            </w:r>
          </w:p>
        </w:tc>
      </w:tr>
    </w:tbl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70C" w:rsidRPr="00A017C2" w:rsidRDefault="00D8770C" w:rsidP="00D87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ПЛАНИРУЕМЫЕ РЕЗУЛЬТАТЫ ОСВОЕНИЯ</w:t>
      </w:r>
    </w:p>
    <w:p w:rsidR="00D8770C" w:rsidRPr="00A017C2" w:rsidRDefault="00D8770C" w:rsidP="00D87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0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proofErr w:type="gramEnd"/>
      <w:r w:rsidRPr="00A0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ПРОГРАММЫ КУРСА</w:t>
      </w:r>
    </w:p>
    <w:p w:rsidR="00D8770C" w:rsidRPr="00A017C2" w:rsidRDefault="00D8770C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универсальные учебные действия</w:t>
      </w:r>
    </w:p>
    <w:p w:rsidR="00D8770C" w:rsidRPr="00A017C2" w:rsidRDefault="00D8770C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017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 </w:t>
      </w:r>
      <w:proofErr w:type="gramStart"/>
      <w:r w:rsidRPr="00A017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обучающегося</w:t>
      </w:r>
      <w:proofErr w:type="gramEnd"/>
      <w:r w:rsidRPr="00A017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будут сформированы: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 отношение к исследовательской деятельности;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широкая мотивационная основа исследовательской деятельности, включающая социальные, учебно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внешние мотивы;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новому содержанию и новым способам познания;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понимание причин успеха в исследовательской деятельности, в том числе на самоанализ и самоконтроль результата, на анализ соответствия результатов требованиям конкретной задачи, понимание предложений и оценок учителя, взрослых, товарищей, родителей;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самооценке на основе критериев успешности исследовательской деятельности.</w:t>
      </w:r>
    </w:p>
    <w:p w:rsidR="00D8770C" w:rsidRPr="0048117A" w:rsidRDefault="00D8770C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proofErr w:type="gramStart"/>
      <w:r w:rsidRPr="004811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Обучающийся</w:t>
      </w:r>
      <w:proofErr w:type="gramEnd"/>
      <w:r w:rsidRPr="004811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получит возможность для формирования: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внутренней позиции обучающегося на уровне понимания необходимости исследовательской деятельности, выраженного в преобладании познавательных мотивов и предпочтении социального способа оценки деятельности;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выраженной познавательной мотивации;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устойчивого интереса к новым способам познания;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адекватного понимания причин успешности/</w:t>
      </w:r>
      <w:proofErr w:type="spellStart"/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неуспешности</w:t>
      </w:r>
      <w:proofErr w:type="spellEnd"/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исследовательской деятельности;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морального сознания, способности к решению моральных проблем на основе учета позиций партнеров в общении, устойчивого следования в поведении моральным нормам и этическим требованиям.</w:t>
      </w:r>
    </w:p>
    <w:p w:rsidR="00D8770C" w:rsidRPr="00A017C2" w:rsidRDefault="00D8770C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</w:t>
      </w:r>
    </w:p>
    <w:p w:rsidR="00D8770C" w:rsidRPr="0048117A" w:rsidRDefault="00D8770C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811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Обучающийся научится: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и сохранять учебную задачу;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выделенные учителем ориентиры действия;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итоговый и пошаговый контроль;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оценку учителя;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способ и результат действия;</w:t>
      </w:r>
    </w:p>
    <w:p w:rsidR="00D8770C" w:rsidRPr="00A017C2" w:rsidRDefault="00D8770C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свои действия на уровне ретро оценки;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коррективы в действия на основе их оценки и учета сделанных ошибок;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учебные действия в материале, речи, в уме.</w:t>
      </w:r>
    </w:p>
    <w:p w:rsidR="00D8770C" w:rsidRPr="0048117A" w:rsidRDefault="00D8770C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proofErr w:type="gramStart"/>
      <w:r w:rsidRPr="004811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Обучающийся</w:t>
      </w:r>
      <w:proofErr w:type="gramEnd"/>
      <w:r w:rsidRPr="004811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проявлять познавательную инициативу;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самостоятельно учитывать выделенные учителем ориентиры действия в незнакомом материале;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преобразовывать практическую задачу </w:t>
      </w:r>
      <w:proofErr w:type="gramStart"/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proofErr w:type="gramEnd"/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познавательную;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самостоятельно находить варианты решения познавательной задачи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770C" w:rsidRPr="00A017C2" w:rsidRDefault="00D8770C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</w:p>
    <w:p w:rsidR="00D8770C" w:rsidRPr="0048117A" w:rsidRDefault="00D8770C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811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Обучающийся научится: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знаки, символы, модели, схемы для решения познавательных задач и представления их результатов;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высказываться в устной и письменной формах;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на разные способы решения познавательных исследовательских задач;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основами смыслового чтения текста;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объекты, выделять главное;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(целое из частей);</w:t>
      </w:r>
    </w:p>
    <w:p w:rsidR="00D8770C" w:rsidRPr="00A017C2" w:rsidRDefault="00E95564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сравнение, </w:t>
      </w:r>
      <w:proofErr w:type="spellStart"/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сериацию</w:t>
      </w:r>
      <w:proofErr w:type="spellEnd"/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классификацию по разным критериям;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 об объекте;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(выделять класс объектов по какому-либо признаку);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подводить под понятие;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аналогии;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такими понятиями, как проблема, гипотеза, наблюдение, эксперимент, умозаключение, вывод и т.п.;</w:t>
      </w:r>
      <w:proofErr w:type="gramEnd"/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 и т.п.</w:t>
      </w:r>
    </w:p>
    <w:p w:rsidR="00D8770C" w:rsidRPr="0048117A" w:rsidRDefault="00D8770C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proofErr w:type="gramStart"/>
      <w:r w:rsidRPr="004811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Обучающийся</w:t>
      </w:r>
      <w:proofErr w:type="gramEnd"/>
      <w:r w:rsidRPr="004811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фиксировать информацию с помощью инструментов ИКТ;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осознанно и произвольно строить сообщения в устной и письменной форме;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строить </w:t>
      </w:r>
      <w:proofErr w:type="gramStart"/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логическое рассуждение</w:t>
      </w:r>
      <w:proofErr w:type="gramEnd"/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включающее установление причинно-следственных связей;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оперировать такими понятиями, как явление, причина, следствие, событие, обусловленность, зависимость, различие, сходство, общность, совместимость, несовместимость,</w:t>
      </w:r>
      <w:proofErr w:type="gramEnd"/>
    </w:p>
    <w:p w:rsidR="00D8770C" w:rsidRPr="00A017C2" w:rsidRDefault="00D8770C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возможность, невозможность и др.; использованию исследовательских методов обучения</w:t>
      </w:r>
    </w:p>
    <w:p w:rsidR="00D8770C" w:rsidRPr="00A017C2" w:rsidRDefault="00D8770C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основном учебном процессе и повседневной практике взаимодействия с миром.</w:t>
      </w:r>
    </w:p>
    <w:p w:rsidR="00D8770C" w:rsidRPr="00A017C2" w:rsidRDefault="00D8770C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</w:t>
      </w:r>
    </w:p>
    <w:p w:rsidR="00D8770C" w:rsidRPr="0048117A" w:rsidRDefault="00D8770C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811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Обучающийся научится: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существование различных точек зрения;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мнения, стремиться к координации;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договариваться, приходить к общему решению;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корректность в высказываниях;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 по существу;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речь для регуляции своего действия;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действия партнера;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монологической и диалогической формами речи.</w:t>
      </w:r>
    </w:p>
    <w:p w:rsidR="00D8770C" w:rsidRPr="0048117A" w:rsidRDefault="00D8770C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proofErr w:type="gramStart"/>
      <w:r w:rsidRPr="004811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Обучающийся</w:t>
      </w:r>
      <w:proofErr w:type="gramEnd"/>
      <w:r w:rsidRPr="004811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учитывать разные мнения и обосновывать свою позицию;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аргументировать свою позицию и координировать ее с позицией партнеров при выработке общего решения в совместной деятельности;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допускать возможность существования у людей разных точек зрения, в том числе не совпадающих с его </w:t>
      </w:r>
      <w:proofErr w:type="gramStart"/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собственной</w:t>
      </w:r>
      <w:proofErr w:type="gramEnd"/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и учитывать позицию партнера в общении и взаимодействии;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осуществлять взаимный контроль и оказывать партнерам в сотрудничестве необходимую взаимопомощь;</w:t>
      </w:r>
    </w:p>
    <w:p w:rsidR="00D8770C" w:rsidRPr="00A017C2" w:rsidRDefault="0048117A" w:rsidP="00D8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70C" w:rsidRPr="00A01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адекватно использовать речь для планирования и регуляции своей деятельности.</w:t>
      </w:r>
    </w:p>
    <w:p w:rsidR="00CB40A7" w:rsidRDefault="00CB40A7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E2" w:rsidRPr="008146E2" w:rsidRDefault="008146E2" w:rsidP="00D87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 ПО УЧЕБНО - </w:t>
      </w:r>
      <w:proofErr w:type="gramStart"/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МЕТОДИЧЕСКОМУ</w:t>
      </w:r>
      <w:proofErr w:type="gramEnd"/>
    </w:p>
    <w:p w:rsidR="008146E2" w:rsidRPr="008146E2" w:rsidRDefault="008146E2" w:rsidP="00D87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МАТЕРИАЛЬНО ТЕХНИЧЕСКОМУ ОБЕСПЕЧЕНИЮ КУРСА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Учебные и методические пособия: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Савенков А.И. 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Я _ исследователь: рабочая тетрадь для младших школьников. _ Самара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«Учебная литература», 2010. _ 32 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Савенков А.И. 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логического мышления. 6_7 лет. _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Издательский дом «Федоров»: Издательство «Учебная литература», 2010. _ 32 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Савенков А.И. 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логического мышления. 7_8 лет. _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Издательский дом «Федоров»: Издательство «Учебная литература», 2010. _ 32 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Савенков А.И. 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творческого мышления. 6_7 лет. _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Издательский дом «Федоров»: Издательство «Учебная литература», 2011. _ 32 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Савенков А.И. 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творческого мышления. 7_8 лет. _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Издательский дом «Федоров»: Издательство «Учебная литература», 2011. _ 32 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Савенков А.И. 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способностей.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6_8 лет. _ Самара: Издательский дом «Федоров»: Издательство «Учебная литература», 2010. _ 32 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Савенков А.И. 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исследовательского обучения младших школьников. _ Самара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«Учебная литература»: Издательский дом «Федоров», 2011. _ 224 </w:t>
      </w:r>
      <w:proofErr w:type="gramStart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6E2" w:rsidRPr="008146E2" w:rsidRDefault="008146E2" w:rsidP="0081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Савенков А.И. </w:t>
      </w:r>
      <w:r w:rsidRPr="008146E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исследовательского обучения. _ М.: Академия, 2005.</w:t>
      </w:r>
    </w:p>
    <w:sectPr w:rsidR="008146E2" w:rsidRPr="008146E2" w:rsidSect="00661480">
      <w:foot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76B" w:rsidRDefault="0041076B" w:rsidP="006F1268">
      <w:pPr>
        <w:spacing w:after="0" w:line="240" w:lineRule="auto"/>
      </w:pPr>
      <w:r>
        <w:separator/>
      </w:r>
    </w:p>
  </w:endnote>
  <w:endnote w:type="continuationSeparator" w:id="0">
    <w:p w:rsidR="0041076B" w:rsidRDefault="0041076B" w:rsidP="006F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904"/>
      <w:docPartObj>
        <w:docPartGallery w:val="Page Numbers (Bottom of Page)"/>
        <w:docPartUnique/>
      </w:docPartObj>
    </w:sdtPr>
    <w:sdtContent>
      <w:p w:rsidR="00661480" w:rsidRDefault="00780B8D">
        <w:pPr>
          <w:pStyle w:val="a8"/>
          <w:jc w:val="center"/>
        </w:pPr>
        <w:fldSimple w:instr=" PAGE   \* MERGEFORMAT ">
          <w:r w:rsidR="003B31F4">
            <w:rPr>
              <w:noProof/>
            </w:rPr>
            <w:t>24</w:t>
          </w:r>
        </w:fldSimple>
      </w:p>
    </w:sdtContent>
  </w:sdt>
  <w:p w:rsidR="00380AC8" w:rsidRDefault="00380AC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76B" w:rsidRDefault="0041076B" w:rsidP="006F1268">
      <w:pPr>
        <w:spacing w:after="0" w:line="240" w:lineRule="auto"/>
      </w:pPr>
      <w:r>
        <w:separator/>
      </w:r>
    </w:p>
  </w:footnote>
  <w:footnote w:type="continuationSeparator" w:id="0">
    <w:p w:rsidR="0041076B" w:rsidRDefault="0041076B" w:rsidP="006F1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5044A6"/>
    <w:lvl w:ilvl="0">
      <w:numFmt w:val="bullet"/>
      <w:lvlText w:val="*"/>
      <w:lvlJc w:val="left"/>
    </w:lvl>
  </w:abstractNum>
  <w:abstractNum w:abstractNumId="1">
    <w:nsid w:val="5D42069B"/>
    <w:multiLevelType w:val="hybridMultilevel"/>
    <w:tmpl w:val="5156E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92337"/>
    <w:multiLevelType w:val="hybridMultilevel"/>
    <w:tmpl w:val="6130F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74E"/>
    <w:rsid w:val="0002290C"/>
    <w:rsid w:val="000752B9"/>
    <w:rsid w:val="000874F7"/>
    <w:rsid w:val="000A6956"/>
    <w:rsid w:val="000E326E"/>
    <w:rsid w:val="000F2F03"/>
    <w:rsid w:val="00147981"/>
    <w:rsid w:val="001A7875"/>
    <w:rsid w:val="001D6210"/>
    <w:rsid w:val="00203F39"/>
    <w:rsid w:val="00223C8A"/>
    <w:rsid w:val="002835BE"/>
    <w:rsid w:val="002837ED"/>
    <w:rsid w:val="00283FD0"/>
    <w:rsid w:val="002A0BA1"/>
    <w:rsid w:val="002E11BF"/>
    <w:rsid w:val="00377A6D"/>
    <w:rsid w:val="00380AC8"/>
    <w:rsid w:val="003B31F4"/>
    <w:rsid w:val="0041076B"/>
    <w:rsid w:val="00435A00"/>
    <w:rsid w:val="0043669B"/>
    <w:rsid w:val="004506F1"/>
    <w:rsid w:val="0046244C"/>
    <w:rsid w:val="0048117A"/>
    <w:rsid w:val="004877B9"/>
    <w:rsid w:val="00503B38"/>
    <w:rsid w:val="00510E1C"/>
    <w:rsid w:val="00515931"/>
    <w:rsid w:val="00527FE0"/>
    <w:rsid w:val="00535C10"/>
    <w:rsid w:val="00543E39"/>
    <w:rsid w:val="00557BA4"/>
    <w:rsid w:val="00581BED"/>
    <w:rsid w:val="00593620"/>
    <w:rsid w:val="005D2DB3"/>
    <w:rsid w:val="005E7079"/>
    <w:rsid w:val="00661480"/>
    <w:rsid w:val="006637BD"/>
    <w:rsid w:val="00673514"/>
    <w:rsid w:val="006E4F3D"/>
    <w:rsid w:val="006F1268"/>
    <w:rsid w:val="006F4A3F"/>
    <w:rsid w:val="007044B4"/>
    <w:rsid w:val="00716EA3"/>
    <w:rsid w:val="007402F8"/>
    <w:rsid w:val="00753D3D"/>
    <w:rsid w:val="00763E2C"/>
    <w:rsid w:val="00780B8D"/>
    <w:rsid w:val="007C0897"/>
    <w:rsid w:val="007D227F"/>
    <w:rsid w:val="007F0EFF"/>
    <w:rsid w:val="008022C2"/>
    <w:rsid w:val="008146E2"/>
    <w:rsid w:val="00852A25"/>
    <w:rsid w:val="00854EFD"/>
    <w:rsid w:val="00865B01"/>
    <w:rsid w:val="0087723D"/>
    <w:rsid w:val="008C6C8D"/>
    <w:rsid w:val="009030EE"/>
    <w:rsid w:val="00987555"/>
    <w:rsid w:val="00987E56"/>
    <w:rsid w:val="00A017C2"/>
    <w:rsid w:val="00A02FCE"/>
    <w:rsid w:val="00A15193"/>
    <w:rsid w:val="00A425C0"/>
    <w:rsid w:val="00A706C1"/>
    <w:rsid w:val="00AE0397"/>
    <w:rsid w:val="00B55758"/>
    <w:rsid w:val="00BC6F0E"/>
    <w:rsid w:val="00BE6BFA"/>
    <w:rsid w:val="00BF774E"/>
    <w:rsid w:val="00C92EE7"/>
    <w:rsid w:val="00CB40A7"/>
    <w:rsid w:val="00CC28A4"/>
    <w:rsid w:val="00D106F8"/>
    <w:rsid w:val="00D15FBA"/>
    <w:rsid w:val="00D17954"/>
    <w:rsid w:val="00D61316"/>
    <w:rsid w:val="00D8770C"/>
    <w:rsid w:val="00DB6BEC"/>
    <w:rsid w:val="00DE5FD9"/>
    <w:rsid w:val="00E45CEB"/>
    <w:rsid w:val="00E55C2B"/>
    <w:rsid w:val="00E839FA"/>
    <w:rsid w:val="00E95564"/>
    <w:rsid w:val="00EC5D0D"/>
    <w:rsid w:val="00ED7B5F"/>
    <w:rsid w:val="00F35358"/>
    <w:rsid w:val="00F601B5"/>
    <w:rsid w:val="00F6679D"/>
    <w:rsid w:val="00F7312E"/>
    <w:rsid w:val="00FD0606"/>
    <w:rsid w:val="00FD3BF1"/>
    <w:rsid w:val="00FF2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146E2"/>
  </w:style>
  <w:style w:type="table" w:styleId="a3">
    <w:name w:val="Table Grid"/>
    <w:basedOn w:val="a1"/>
    <w:rsid w:val="0081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2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F1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F1268"/>
  </w:style>
  <w:style w:type="paragraph" w:styleId="a8">
    <w:name w:val="footer"/>
    <w:basedOn w:val="a"/>
    <w:link w:val="a9"/>
    <w:uiPriority w:val="99"/>
    <w:unhideWhenUsed/>
    <w:rsid w:val="006F1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1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146E2"/>
  </w:style>
  <w:style w:type="table" w:styleId="a3">
    <w:name w:val="Table Grid"/>
    <w:basedOn w:val="a1"/>
    <w:rsid w:val="0081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2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F1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F1268"/>
  </w:style>
  <w:style w:type="paragraph" w:styleId="a8">
    <w:name w:val="footer"/>
    <w:basedOn w:val="a"/>
    <w:link w:val="a9"/>
    <w:uiPriority w:val="99"/>
    <w:unhideWhenUsed/>
    <w:rsid w:val="006F1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12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667F-B3A7-488F-8272-1E4DD82E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8891</Words>
  <Characters>50684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2014-11-18T17:46:00Z</cp:lastPrinted>
  <dcterms:created xsi:type="dcterms:W3CDTF">2014-11-18T17:51:00Z</dcterms:created>
  <dcterms:modified xsi:type="dcterms:W3CDTF">2014-11-21T11:46:00Z</dcterms:modified>
</cp:coreProperties>
</file>