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822" w:rsidRPr="00FE31C4" w:rsidRDefault="00693822" w:rsidP="00693822">
      <w:pPr>
        <w:spacing w:after="0" w:line="240" w:lineRule="auto"/>
        <w:jc w:val="right"/>
        <w:rPr>
          <w:rFonts w:ascii="Times New Roman" w:hAnsi="Times New Roman" w:cs="Times New Roman"/>
          <w:sz w:val="28"/>
          <w:szCs w:val="28"/>
          <w:shd w:val="clear" w:color="auto" w:fill="FFFFFF"/>
        </w:rPr>
      </w:pPr>
      <w:proofErr w:type="spellStart"/>
      <w:r w:rsidRPr="00FE31C4">
        <w:rPr>
          <w:rFonts w:ascii="Times New Roman" w:hAnsi="Times New Roman" w:cs="Times New Roman"/>
          <w:sz w:val="28"/>
          <w:szCs w:val="28"/>
          <w:shd w:val="clear" w:color="auto" w:fill="FFFFFF"/>
        </w:rPr>
        <w:t>Аликина</w:t>
      </w:r>
      <w:proofErr w:type="spellEnd"/>
      <w:r w:rsidRPr="00FE31C4">
        <w:rPr>
          <w:rFonts w:ascii="Times New Roman" w:hAnsi="Times New Roman" w:cs="Times New Roman"/>
          <w:sz w:val="28"/>
          <w:szCs w:val="28"/>
          <w:shd w:val="clear" w:color="auto" w:fill="FFFFFF"/>
        </w:rPr>
        <w:t xml:space="preserve"> Надежда Николаевна</w:t>
      </w:r>
    </w:p>
    <w:p w:rsidR="00693822" w:rsidRPr="00FE31C4" w:rsidRDefault="00693822" w:rsidP="00693822">
      <w:pPr>
        <w:spacing w:after="0" w:line="240" w:lineRule="auto"/>
        <w:jc w:val="right"/>
        <w:rPr>
          <w:rFonts w:ascii="Times New Roman" w:hAnsi="Times New Roman" w:cs="Times New Roman"/>
          <w:sz w:val="28"/>
          <w:szCs w:val="28"/>
          <w:shd w:val="clear" w:color="auto" w:fill="FFFFFF"/>
        </w:rPr>
      </w:pPr>
      <w:r w:rsidRPr="00FE31C4">
        <w:rPr>
          <w:rFonts w:ascii="Times New Roman" w:hAnsi="Times New Roman" w:cs="Times New Roman"/>
          <w:sz w:val="28"/>
          <w:szCs w:val="28"/>
          <w:shd w:val="clear" w:color="auto" w:fill="FFFFFF"/>
        </w:rPr>
        <w:t>МАОУ "Средняя общеобразовательная школа №91" г. Перми</w:t>
      </w:r>
    </w:p>
    <w:p w:rsidR="00693822" w:rsidRPr="00FE31C4" w:rsidRDefault="00693822" w:rsidP="00693822">
      <w:pPr>
        <w:spacing w:after="0" w:line="240" w:lineRule="auto"/>
        <w:jc w:val="right"/>
        <w:rPr>
          <w:rFonts w:ascii="Times New Roman" w:hAnsi="Times New Roman" w:cs="Times New Roman"/>
          <w:sz w:val="28"/>
          <w:szCs w:val="28"/>
          <w:shd w:val="clear" w:color="auto" w:fill="FFFFFF"/>
        </w:rPr>
      </w:pPr>
      <w:r w:rsidRPr="00FE31C4">
        <w:rPr>
          <w:rFonts w:ascii="Times New Roman" w:hAnsi="Times New Roman" w:cs="Times New Roman"/>
          <w:sz w:val="28"/>
          <w:szCs w:val="28"/>
          <w:shd w:val="clear" w:color="auto" w:fill="FFFFFF"/>
        </w:rPr>
        <w:t>Учитель начальных классов</w:t>
      </w:r>
    </w:p>
    <w:p w:rsidR="00693822" w:rsidRPr="00FE31C4" w:rsidRDefault="00693822" w:rsidP="00693822">
      <w:pPr>
        <w:spacing w:after="0" w:line="240" w:lineRule="auto"/>
        <w:jc w:val="right"/>
        <w:rPr>
          <w:rFonts w:ascii="Times New Roman" w:hAnsi="Times New Roman" w:cs="Times New Roman"/>
          <w:sz w:val="28"/>
          <w:szCs w:val="28"/>
          <w:shd w:val="clear" w:color="auto" w:fill="FFFFFF"/>
        </w:rPr>
      </w:pPr>
    </w:p>
    <w:p w:rsidR="00F121B6" w:rsidRPr="00FE31C4" w:rsidRDefault="0033734B" w:rsidP="009839DF">
      <w:pPr>
        <w:spacing w:after="0" w:line="240" w:lineRule="auto"/>
        <w:jc w:val="center"/>
        <w:rPr>
          <w:rFonts w:ascii="Times New Roman" w:hAnsi="Times New Roman" w:cs="Times New Roman"/>
          <w:b/>
          <w:sz w:val="28"/>
          <w:szCs w:val="28"/>
        </w:rPr>
      </w:pPr>
      <w:r w:rsidRPr="00FE31C4">
        <w:rPr>
          <w:rFonts w:ascii="Times New Roman" w:hAnsi="Times New Roman" w:cs="Times New Roman"/>
          <w:b/>
          <w:sz w:val="28"/>
          <w:szCs w:val="28"/>
        </w:rPr>
        <w:t>Педагогические приёмы формирования УУД</w:t>
      </w:r>
    </w:p>
    <w:p w:rsidR="00693822" w:rsidRPr="00FE31C4" w:rsidRDefault="00693822" w:rsidP="009839DF">
      <w:pPr>
        <w:spacing w:after="0" w:line="240" w:lineRule="auto"/>
        <w:jc w:val="center"/>
        <w:rPr>
          <w:rFonts w:ascii="Times New Roman" w:hAnsi="Times New Roman" w:cs="Times New Roman"/>
          <w:sz w:val="32"/>
          <w:szCs w:val="32"/>
        </w:rPr>
      </w:pPr>
    </w:p>
    <w:p w:rsidR="0033734B" w:rsidRPr="00FE31C4" w:rsidRDefault="009839DF" w:rsidP="009839DF">
      <w:pPr>
        <w:shd w:val="clear" w:color="auto" w:fill="FFFFFF"/>
        <w:spacing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 xml:space="preserve">    </w:t>
      </w:r>
      <w:r w:rsidR="0033734B" w:rsidRPr="00FE31C4">
        <w:rPr>
          <w:rFonts w:ascii="Times New Roman" w:eastAsia="Times New Roman" w:hAnsi="Times New Roman" w:cs="Times New Roman"/>
          <w:sz w:val="28"/>
          <w:szCs w:val="28"/>
          <w:lang w:eastAsia="ru-RU"/>
        </w:rPr>
        <w:t xml:space="preserve">В последние годы произошли значительные изменения </w:t>
      </w:r>
      <w:r w:rsidR="002D436E" w:rsidRPr="00FE31C4">
        <w:rPr>
          <w:rFonts w:ascii="Times New Roman" w:eastAsia="Times New Roman" w:hAnsi="Times New Roman" w:cs="Times New Roman"/>
          <w:sz w:val="28"/>
          <w:szCs w:val="28"/>
          <w:lang w:eastAsia="ru-RU"/>
        </w:rPr>
        <w:t xml:space="preserve">в </w:t>
      </w:r>
      <w:r w:rsidR="0033734B" w:rsidRPr="00FE31C4">
        <w:rPr>
          <w:rFonts w:ascii="Times New Roman" w:eastAsia="Times New Roman" w:hAnsi="Times New Roman" w:cs="Times New Roman"/>
          <w:sz w:val="28"/>
          <w:szCs w:val="28"/>
          <w:lang w:eastAsia="ru-RU"/>
        </w:rPr>
        <w:t xml:space="preserve">обучении школьников. После введения ФГОС приоритетной целью школьного образования, </w:t>
      </w:r>
      <w:r w:rsidR="0033734B" w:rsidRPr="00FE31C4">
        <w:rPr>
          <w:rFonts w:ascii="Times New Roman" w:eastAsia="Times New Roman" w:hAnsi="Times New Roman" w:cs="Times New Roman"/>
          <w:b/>
          <w:i/>
          <w:sz w:val="28"/>
          <w:szCs w:val="28"/>
          <w:lang w:eastAsia="ru-RU"/>
        </w:rPr>
        <w:t>становится развитие</w:t>
      </w:r>
      <w:r w:rsidR="0033734B" w:rsidRPr="00FE31C4">
        <w:rPr>
          <w:rFonts w:ascii="Times New Roman" w:eastAsia="Times New Roman" w:hAnsi="Times New Roman" w:cs="Times New Roman"/>
          <w:sz w:val="28"/>
          <w:szCs w:val="28"/>
          <w:lang w:eastAsia="ru-RU"/>
        </w:rPr>
        <w:t xml:space="preserve"> способности ученика самостоятельно ставить учебные цели, проектировать пути их реализации, контролировать и оценивать свои достижения, иначе говоря – формирование умения учиться. Учащийся сам должен выбрать путь своего развития. Достижение этой цели становится возможным благодаря формированию </w:t>
      </w:r>
      <w:r w:rsidR="0033734B" w:rsidRPr="00FE31C4">
        <w:rPr>
          <w:rFonts w:ascii="Times New Roman" w:eastAsia="Times New Roman" w:hAnsi="Times New Roman" w:cs="Times New Roman"/>
          <w:b/>
          <w:bCs/>
          <w:i/>
          <w:iCs/>
          <w:sz w:val="28"/>
          <w:szCs w:val="28"/>
          <w:lang w:eastAsia="ru-RU"/>
        </w:rPr>
        <w:t>системы универсальных учебных действий (УУД)</w:t>
      </w:r>
      <w:r w:rsidR="00065EF9">
        <w:rPr>
          <w:rFonts w:ascii="Times New Roman" w:eastAsia="Times New Roman" w:hAnsi="Times New Roman" w:cs="Times New Roman"/>
          <w:b/>
          <w:bCs/>
          <w:i/>
          <w:iCs/>
          <w:sz w:val="28"/>
          <w:szCs w:val="28"/>
          <w:lang w:eastAsia="ru-RU"/>
        </w:rPr>
        <w:t xml:space="preserve">. </w:t>
      </w:r>
      <w:r w:rsidR="0033734B" w:rsidRPr="00FE31C4">
        <w:rPr>
          <w:rFonts w:ascii="Times New Roman" w:eastAsia="Times New Roman" w:hAnsi="Times New Roman" w:cs="Times New Roman"/>
          <w:sz w:val="28"/>
          <w:szCs w:val="28"/>
          <w:lang w:eastAsia="ru-RU"/>
        </w:rPr>
        <w:t>Овладение универсальными учебными действиями дает учащимся возможность самостоятельного успешного усвоения новых знаний, умений и компетентностей на основе формирования умения учиться. Эта возможность обеспечивается тем, что УУД – это обобщенные действия, порождающие мотивацию к обучению и позволяющие учащимся ориентироваться в различных предметных областях познания.</w:t>
      </w:r>
    </w:p>
    <w:p w:rsidR="0033734B" w:rsidRPr="00FE31C4" w:rsidRDefault="0033734B" w:rsidP="009839DF">
      <w:pPr>
        <w:shd w:val="clear" w:color="auto" w:fill="FFFFFF"/>
        <w:spacing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Этот новый станда</w:t>
      </w:r>
      <w:proofErr w:type="gramStart"/>
      <w:r w:rsidRPr="00FE31C4">
        <w:rPr>
          <w:rFonts w:ascii="Times New Roman" w:eastAsia="Times New Roman" w:hAnsi="Times New Roman" w:cs="Times New Roman"/>
          <w:sz w:val="28"/>
          <w:szCs w:val="28"/>
          <w:lang w:eastAsia="ru-RU"/>
        </w:rPr>
        <w:t>рт в пр</w:t>
      </w:r>
      <w:proofErr w:type="gramEnd"/>
      <w:r w:rsidRPr="00FE31C4">
        <w:rPr>
          <w:rFonts w:ascii="Times New Roman" w:eastAsia="Times New Roman" w:hAnsi="Times New Roman" w:cs="Times New Roman"/>
          <w:sz w:val="28"/>
          <w:szCs w:val="28"/>
          <w:lang w:eastAsia="ru-RU"/>
        </w:rPr>
        <w:t>офессиональной среде называют стандартом трех “Т”:</w:t>
      </w:r>
    </w:p>
    <w:p w:rsidR="0033734B" w:rsidRPr="00FE31C4" w:rsidRDefault="0033734B" w:rsidP="009839DF">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Требования к условиям;</w:t>
      </w:r>
    </w:p>
    <w:p w:rsidR="0033734B" w:rsidRPr="00FE31C4" w:rsidRDefault="0033734B" w:rsidP="009839DF">
      <w:pPr>
        <w:numPr>
          <w:ilvl w:val="0"/>
          <w:numId w:val="1"/>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Требования к структуре образовательных программ;</w:t>
      </w:r>
    </w:p>
    <w:p w:rsidR="0033734B" w:rsidRPr="00FE31C4" w:rsidRDefault="0033734B" w:rsidP="009839DF">
      <w:pPr>
        <w:numPr>
          <w:ilvl w:val="0"/>
          <w:numId w:val="1"/>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Требования к результатам.</w:t>
      </w:r>
    </w:p>
    <w:p w:rsidR="0033734B" w:rsidRPr="00FE31C4" w:rsidRDefault="0033734B" w:rsidP="009839DF">
      <w:pPr>
        <w:shd w:val="clear" w:color="auto" w:fill="FFFFFF"/>
        <w:spacing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 xml:space="preserve">Если раньше интересовало, сколько ученику отчитали уроков, сколько он решил задачек, сколько часов он пробыл в школе, теперь вопрос “Сколько?” уходит, и требования предъявляются, каким он стал после того, как прошел через эти уроки. Какие умения у него появились? Как он умеет вести себя в жизни? Насколько он готов к применению к практике тех знаний и т.д. Судить о школе будут не по количеству “4” и “5”, а по </w:t>
      </w:r>
      <w:proofErr w:type="spellStart"/>
      <w:r w:rsidRPr="00FE31C4">
        <w:rPr>
          <w:rFonts w:ascii="Times New Roman" w:eastAsia="Times New Roman" w:hAnsi="Times New Roman" w:cs="Times New Roman"/>
          <w:sz w:val="28"/>
          <w:szCs w:val="28"/>
          <w:lang w:eastAsia="ru-RU"/>
        </w:rPr>
        <w:t>сформированности</w:t>
      </w:r>
      <w:proofErr w:type="spellEnd"/>
      <w:r w:rsidRPr="00FE31C4">
        <w:rPr>
          <w:rFonts w:ascii="Times New Roman" w:eastAsia="Times New Roman" w:hAnsi="Times New Roman" w:cs="Times New Roman"/>
          <w:sz w:val="28"/>
          <w:szCs w:val="28"/>
          <w:lang w:eastAsia="ru-RU"/>
        </w:rPr>
        <w:t xml:space="preserve"> личности в целом.</w:t>
      </w:r>
    </w:p>
    <w:p w:rsidR="0033734B" w:rsidRPr="00FE31C4" w:rsidRDefault="0033734B" w:rsidP="009839DF">
      <w:pPr>
        <w:shd w:val="clear" w:color="auto" w:fill="FFFFFF"/>
        <w:spacing w:after="0" w:line="240" w:lineRule="auto"/>
        <w:jc w:val="both"/>
        <w:rPr>
          <w:rFonts w:ascii="Times New Roman" w:eastAsia="Times New Roman" w:hAnsi="Times New Roman" w:cs="Times New Roman"/>
          <w:b/>
          <w:sz w:val="28"/>
          <w:szCs w:val="28"/>
          <w:lang w:eastAsia="ru-RU"/>
        </w:rPr>
      </w:pPr>
      <w:r w:rsidRPr="00FE31C4">
        <w:rPr>
          <w:rFonts w:ascii="Times New Roman" w:eastAsia="Times New Roman" w:hAnsi="Times New Roman" w:cs="Times New Roman"/>
          <w:b/>
          <w:sz w:val="28"/>
          <w:szCs w:val="28"/>
          <w:lang w:eastAsia="ru-RU"/>
        </w:rPr>
        <w:t>Целями современного начального образования являются:</w:t>
      </w:r>
    </w:p>
    <w:p w:rsidR="0033734B" w:rsidRPr="00FE31C4" w:rsidRDefault="0033734B" w:rsidP="009839DF">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Сохранение и укрепление физического и психического здоровья и безопасности участников образовательного процесса, обеспечение их эмоционального благополучия;</w:t>
      </w:r>
    </w:p>
    <w:p w:rsidR="0033734B" w:rsidRPr="00FE31C4" w:rsidRDefault="0033734B" w:rsidP="009839DF">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 xml:space="preserve">Обеспечение освоения младшими школьниками основ предметной грамотности в виде уровня освоения средств и способов действий, позволяющих выпускнику начальной школы решать как учебные, так и </w:t>
      </w:r>
      <w:proofErr w:type="spellStart"/>
      <w:r w:rsidRPr="00FE31C4">
        <w:rPr>
          <w:rFonts w:ascii="Times New Roman" w:eastAsia="Times New Roman" w:hAnsi="Times New Roman" w:cs="Times New Roman"/>
          <w:sz w:val="28"/>
          <w:szCs w:val="28"/>
          <w:lang w:eastAsia="ru-RU"/>
        </w:rPr>
        <w:t>внеучебные</w:t>
      </w:r>
      <w:proofErr w:type="spellEnd"/>
      <w:r w:rsidRPr="00FE31C4">
        <w:rPr>
          <w:rFonts w:ascii="Times New Roman" w:eastAsia="Times New Roman" w:hAnsi="Times New Roman" w:cs="Times New Roman"/>
          <w:sz w:val="28"/>
          <w:szCs w:val="28"/>
          <w:lang w:eastAsia="ru-RU"/>
        </w:rPr>
        <w:t xml:space="preserve"> задачи, а также продолжить обучение на последующих ступенях школьно образования;</w:t>
      </w:r>
    </w:p>
    <w:p w:rsidR="0033734B" w:rsidRPr="00FE31C4" w:rsidRDefault="0033734B" w:rsidP="009839DF">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Формирование ключевых компетентностей учащихся в решении учебных и практических задач;</w:t>
      </w:r>
    </w:p>
    <w:p w:rsidR="0033734B" w:rsidRPr="00FE31C4" w:rsidRDefault="0033734B" w:rsidP="009839DF">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lastRenderedPageBreak/>
        <w:t>развитие ребёнка как субъекта отношений с миром, людьми и самим собой, успешной самореализации учащихся в образовательных видах деятельности, а также сохранение и поддержка индивидуальности каждого ребёнка.</w:t>
      </w:r>
    </w:p>
    <w:p w:rsidR="0033734B" w:rsidRPr="00FE31C4" w:rsidRDefault="0033734B" w:rsidP="009839DF">
      <w:pPr>
        <w:shd w:val="clear" w:color="auto" w:fill="FFFFFF"/>
        <w:spacing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УУД могут быть сформированы только в процессе определенной учебной деятельности</w:t>
      </w:r>
      <w:proofErr w:type="gramStart"/>
      <w:r w:rsidRPr="00FE31C4">
        <w:rPr>
          <w:rFonts w:ascii="Times New Roman" w:eastAsia="Times New Roman" w:hAnsi="Times New Roman" w:cs="Times New Roman"/>
          <w:sz w:val="28"/>
          <w:szCs w:val="28"/>
          <w:lang w:eastAsia="ru-RU"/>
        </w:rPr>
        <w:t>.</w:t>
      </w:r>
      <w:proofErr w:type="gramEnd"/>
      <w:r w:rsidRPr="00FE31C4">
        <w:rPr>
          <w:rFonts w:ascii="Times New Roman" w:eastAsia="Times New Roman" w:hAnsi="Times New Roman" w:cs="Times New Roman"/>
          <w:sz w:val="28"/>
          <w:szCs w:val="28"/>
          <w:lang w:eastAsia="ru-RU"/>
        </w:rPr>
        <w:t xml:space="preserve">  </w:t>
      </w:r>
      <w:proofErr w:type="gramStart"/>
      <w:r w:rsidRPr="00FE31C4">
        <w:rPr>
          <w:rFonts w:ascii="Times New Roman" w:eastAsia="Times New Roman" w:hAnsi="Times New Roman" w:cs="Times New Roman"/>
          <w:sz w:val="28"/>
          <w:szCs w:val="28"/>
          <w:lang w:eastAsia="ru-RU"/>
        </w:rPr>
        <w:t>с</w:t>
      </w:r>
      <w:proofErr w:type="gramEnd"/>
      <w:r w:rsidRPr="00FE31C4">
        <w:rPr>
          <w:rFonts w:ascii="Times New Roman" w:eastAsia="Times New Roman" w:hAnsi="Times New Roman" w:cs="Times New Roman"/>
          <w:sz w:val="28"/>
          <w:szCs w:val="28"/>
          <w:lang w:eastAsia="ru-RU"/>
        </w:rPr>
        <w:t xml:space="preserve">оздать новые условия для такой деятельности </w:t>
      </w:r>
      <w:proofErr w:type="spellStart"/>
      <w:r w:rsidRPr="00FE31C4">
        <w:rPr>
          <w:rFonts w:ascii="Times New Roman" w:eastAsia="Times New Roman" w:hAnsi="Times New Roman" w:cs="Times New Roman"/>
          <w:sz w:val="28"/>
          <w:szCs w:val="28"/>
          <w:lang w:eastAsia="ru-RU"/>
        </w:rPr>
        <w:t>иизменить</w:t>
      </w:r>
      <w:proofErr w:type="spellEnd"/>
      <w:r w:rsidRPr="00FE31C4">
        <w:rPr>
          <w:rFonts w:ascii="Times New Roman" w:eastAsia="Times New Roman" w:hAnsi="Times New Roman" w:cs="Times New Roman"/>
          <w:sz w:val="28"/>
          <w:szCs w:val="28"/>
          <w:lang w:eastAsia="ru-RU"/>
        </w:rPr>
        <w:t xml:space="preserve"> сам образовательный процесс:</w:t>
      </w:r>
    </w:p>
    <w:p w:rsidR="0033734B" w:rsidRPr="00FE31C4" w:rsidRDefault="0033734B" w:rsidP="009839DF">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Освоить новые формы организации обучения, новые образовательные технологии, создать новую информационно-образовательную среду.</w:t>
      </w:r>
    </w:p>
    <w:p w:rsidR="0033734B" w:rsidRPr="00FE31C4" w:rsidRDefault="0033734B" w:rsidP="009839DF">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proofErr w:type="gramStart"/>
      <w:r w:rsidRPr="00FE31C4">
        <w:rPr>
          <w:rFonts w:ascii="Times New Roman" w:eastAsia="Times New Roman" w:hAnsi="Times New Roman" w:cs="Times New Roman"/>
          <w:sz w:val="28"/>
          <w:szCs w:val="28"/>
          <w:lang w:eastAsia="ru-RU"/>
        </w:rPr>
        <w:t>Основным результатом деятельности учителя начальных классов не должна стать система знаний, умений и навыков сама по себе, а набор умений универсальных учебных действий учащихся в интеллектуальной, правовой, информационной и других сферах личности и создание условий для её реализации.</w:t>
      </w:r>
      <w:proofErr w:type="gramEnd"/>
    </w:p>
    <w:p w:rsidR="0033734B" w:rsidRPr="00FE31C4" w:rsidRDefault="0033734B" w:rsidP="009839DF">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Необходимо на первый план выдвигать не информированность ученика, а умение разрешать возникающие в жизни проблемы.</w:t>
      </w:r>
    </w:p>
    <w:p w:rsidR="0033734B" w:rsidRPr="00FE31C4" w:rsidRDefault="0033734B" w:rsidP="009839DF">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В качестве результатов обучения рассматривать не сумму заученных знаний, умений и навыков, а способность действовать в различных проблемных ситуациях.</w:t>
      </w:r>
    </w:p>
    <w:p w:rsidR="0033734B" w:rsidRPr="00FE31C4" w:rsidRDefault="0033734B" w:rsidP="009839DF">
      <w:pPr>
        <w:shd w:val="clear" w:color="auto" w:fill="FFFFFF"/>
        <w:spacing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 xml:space="preserve">Изменение модели образования </w:t>
      </w:r>
      <w:proofErr w:type="gramStart"/>
      <w:r w:rsidRPr="00FE31C4">
        <w:rPr>
          <w:rFonts w:ascii="Times New Roman" w:eastAsia="Times New Roman" w:hAnsi="Times New Roman" w:cs="Times New Roman"/>
          <w:sz w:val="28"/>
          <w:szCs w:val="28"/>
          <w:lang w:eastAsia="ru-RU"/>
        </w:rPr>
        <w:t>требует</w:t>
      </w:r>
      <w:proofErr w:type="gramEnd"/>
      <w:r w:rsidRPr="00FE31C4">
        <w:rPr>
          <w:rFonts w:ascii="Times New Roman" w:eastAsia="Times New Roman" w:hAnsi="Times New Roman" w:cs="Times New Roman"/>
          <w:sz w:val="28"/>
          <w:szCs w:val="28"/>
          <w:lang w:eastAsia="ru-RU"/>
        </w:rPr>
        <w:t xml:space="preserve"> прежде всего изменения самого учителя, готового достигать социальных, коммуникативных, информационных компетенций, толерантности, самообразования и практико-ориентированных знаний и умений у учеников.</w:t>
      </w:r>
    </w:p>
    <w:p w:rsidR="0033734B" w:rsidRPr="00FE31C4" w:rsidRDefault="0033734B" w:rsidP="009839DF">
      <w:pPr>
        <w:shd w:val="clear" w:color="auto" w:fill="FFFFFF"/>
        <w:spacing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 xml:space="preserve">В основе </w:t>
      </w:r>
      <w:proofErr w:type="gramStart"/>
      <w:r w:rsidRPr="00FE31C4">
        <w:rPr>
          <w:rFonts w:ascii="Times New Roman" w:eastAsia="Times New Roman" w:hAnsi="Times New Roman" w:cs="Times New Roman"/>
          <w:sz w:val="28"/>
          <w:szCs w:val="28"/>
          <w:lang w:eastAsia="ru-RU"/>
        </w:rPr>
        <w:t>требований, предъявляемых к организации учебной деятельности младших школьников в Федеральном государственном образовательном стандарте второго поколения лежат</w:t>
      </w:r>
      <w:proofErr w:type="gramEnd"/>
      <w:r w:rsidRPr="00FE31C4">
        <w:rPr>
          <w:rFonts w:ascii="Times New Roman" w:eastAsia="Times New Roman" w:hAnsi="Times New Roman" w:cs="Times New Roman"/>
          <w:sz w:val="28"/>
          <w:szCs w:val="28"/>
          <w:lang w:eastAsia="ru-RU"/>
        </w:rPr>
        <w:t xml:space="preserve"> </w:t>
      </w:r>
      <w:proofErr w:type="spellStart"/>
      <w:r w:rsidRPr="00FE31C4">
        <w:rPr>
          <w:rFonts w:ascii="Times New Roman" w:eastAsia="Times New Roman" w:hAnsi="Times New Roman" w:cs="Times New Roman"/>
          <w:sz w:val="28"/>
          <w:szCs w:val="28"/>
          <w:lang w:eastAsia="ru-RU"/>
        </w:rPr>
        <w:t>системно-деятельностный</w:t>
      </w:r>
      <w:proofErr w:type="spellEnd"/>
      <w:r w:rsidRPr="00FE31C4">
        <w:rPr>
          <w:rFonts w:ascii="Times New Roman" w:eastAsia="Times New Roman" w:hAnsi="Times New Roman" w:cs="Times New Roman"/>
          <w:sz w:val="28"/>
          <w:szCs w:val="28"/>
          <w:lang w:eastAsia="ru-RU"/>
        </w:rPr>
        <w:t xml:space="preserve"> подход, формирование УУД.</w:t>
      </w:r>
    </w:p>
    <w:p w:rsidR="0033734B" w:rsidRPr="00FE31C4" w:rsidRDefault="0033734B" w:rsidP="009839DF">
      <w:pPr>
        <w:shd w:val="clear" w:color="auto" w:fill="FFFFFF"/>
        <w:spacing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УУД – это обобщенные действия, пор</w:t>
      </w:r>
      <w:r w:rsidR="002D436E" w:rsidRPr="00FE31C4">
        <w:rPr>
          <w:rFonts w:ascii="Times New Roman" w:eastAsia="Times New Roman" w:hAnsi="Times New Roman" w:cs="Times New Roman"/>
          <w:sz w:val="28"/>
          <w:szCs w:val="28"/>
          <w:lang w:eastAsia="ru-RU"/>
        </w:rPr>
        <w:t>о</w:t>
      </w:r>
      <w:r w:rsidRPr="00FE31C4">
        <w:rPr>
          <w:rFonts w:ascii="Times New Roman" w:eastAsia="Times New Roman" w:hAnsi="Times New Roman" w:cs="Times New Roman"/>
          <w:sz w:val="28"/>
          <w:szCs w:val="28"/>
          <w:lang w:eastAsia="ru-RU"/>
        </w:rPr>
        <w:t>ждающие</w:t>
      </w:r>
      <w:r w:rsidR="002D436E" w:rsidRPr="00FE31C4">
        <w:rPr>
          <w:rFonts w:ascii="Times New Roman" w:eastAsia="Times New Roman" w:hAnsi="Times New Roman" w:cs="Times New Roman"/>
          <w:sz w:val="28"/>
          <w:szCs w:val="28"/>
          <w:lang w:eastAsia="ru-RU"/>
        </w:rPr>
        <w:t xml:space="preserve"> </w:t>
      </w:r>
      <w:r w:rsidRPr="00FE31C4">
        <w:rPr>
          <w:rFonts w:ascii="Times New Roman" w:eastAsia="Times New Roman" w:hAnsi="Times New Roman" w:cs="Times New Roman"/>
          <w:sz w:val="28"/>
          <w:szCs w:val="28"/>
          <w:lang w:eastAsia="ru-RU"/>
        </w:rPr>
        <w:t>мотивацию к обучению и позволяющие учащимся ориентироваться в</w:t>
      </w:r>
      <w:r w:rsidR="002D436E" w:rsidRPr="00FE31C4">
        <w:rPr>
          <w:rFonts w:ascii="Times New Roman" w:eastAsia="Times New Roman" w:hAnsi="Times New Roman" w:cs="Times New Roman"/>
          <w:sz w:val="28"/>
          <w:szCs w:val="28"/>
          <w:lang w:eastAsia="ru-RU"/>
        </w:rPr>
        <w:t xml:space="preserve"> </w:t>
      </w:r>
      <w:r w:rsidRPr="00FE31C4">
        <w:rPr>
          <w:rFonts w:ascii="Times New Roman" w:eastAsia="Times New Roman" w:hAnsi="Times New Roman" w:cs="Times New Roman"/>
          <w:sz w:val="28"/>
          <w:szCs w:val="28"/>
          <w:lang w:eastAsia="ru-RU"/>
        </w:rPr>
        <w:t>различных предметных областях познания.</w:t>
      </w:r>
    </w:p>
    <w:p w:rsidR="0033734B" w:rsidRPr="00FE31C4" w:rsidRDefault="0033734B" w:rsidP="009839DF">
      <w:pPr>
        <w:shd w:val="clear" w:color="auto" w:fill="FFFFFF"/>
        <w:spacing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УУД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33734B" w:rsidRPr="00FE31C4" w:rsidRDefault="0033734B" w:rsidP="009839DF">
      <w:pPr>
        <w:shd w:val="clear" w:color="auto" w:fill="FFFFFF"/>
        <w:spacing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Функция универсальных учебных действий – обеспечить ключевую компетенцию учащегося – умение учиться, т.е. учить себя, а также применение полученных в школе знаний в жизни.</w:t>
      </w:r>
    </w:p>
    <w:p w:rsidR="0033734B" w:rsidRPr="00FE31C4" w:rsidRDefault="00E711A0" w:rsidP="009839DF">
      <w:pPr>
        <w:shd w:val="clear" w:color="auto" w:fill="FFFFFF"/>
        <w:spacing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 xml:space="preserve">      В</w:t>
      </w:r>
      <w:r w:rsidR="0033734B" w:rsidRPr="00FE31C4">
        <w:rPr>
          <w:rFonts w:ascii="Times New Roman" w:eastAsia="Times New Roman" w:hAnsi="Times New Roman" w:cs="Times New Roman"/>
          <w:sz w:val="28"/>
          <w:szCs w:val="28"/>
          <w:lang w:eastAsia="ru-RU"/>
        </w:rPr>
        <w:t xml:space="preserve"> качестве основных видов универсальных учебных действий разработчики стандарта выделяют личностные, регулятивные, познавательные и коммуникативные УУД.</w:t>
      </w:r>
    </w:p>
    <w:p w:rsidR="0033734B" w:rsidRPr="00FE31C4" w:rsidRDefault="00E711A0" w:rsidP="009839DF">
      <w:pPr>
        <w:shd w:val="clear" w:color="auto" w:fill="FFFFFF"/>
        <w:spacing w:after="0" w:line="240" w:lineRule="auto"/>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 xml:space="preserve">     </w:t>
      </w:r>
      <w:r w:rsidR="0033734B" w:rsidRPr="00FE31C4">
        <w:rPr>
          <w:rFonts w:ascii="Times New Roman" w:eastAsia="Times New Roman" w:hAnsi="Times New Roman" w:cs="Times New Roman"/>
          <w:sz w:val="28"/>
          <w:szCs w:val="28"/>
          <w:lang w:eastAsia="ru-RU"/>
        </w:rPr>
        <w:t>Овладение ими происходит в контексте разных</w:t>
      </w:r>
      <w:r w:rsidR="002D436E" w:rsidRPr="00FE31C4">
        <w:rPr>
          <w:rFonts w:ascii="Times New Roman" w:eastAsia="Times New Roman" w:hAnsi="Times New Roman" w:cs="Times New Roman"/>
          <w:sz w:val="28"/>
          <w:szCs w:val="28"/>
          <w:lang w:eastAsia="ru-RU"/>
        </w:rPr>
        <w:t xml:space="preserve"> </w:t>
      </w:r>
      <w:r w:rsidR="0033734B" w:rsidRPr="00FE31C4">
        <w:rPr>
          <w:rFonts w:ascii="Times New Roman" w:eastAsia="Times New Roman" w:hAnsi="Times New Roman" w:cs="Times New Roman"/>
          <w:sz w:val="28"/>
          <w:szCs w:val="28"/>
          <w:lang w:eastAsia="ru-RU"/>
        </w:rPr>
        <w:t>учебных предметов. Каждый учебный предмет раскрывает свои собственные, специфические возможности для формирования УУД, определяемые, в первую очередь, функцией учебного предмета и его предметным содержанием.</w:t>
      </w:r>
    </w:p>
    <w:p w:rsidR="002D436E" w:rsidRPr="00FE31C4" w:rsidRDefault="002D436E" w:rsidP="009839DF">
      <w:pPr>
        <w:spacing w:after="0" w:line="240" w:lineRule="auto"/>
        <w:jc w:val="both"/>
        <w:rPr>
          <w:rFonts w:ascii="Times New Roman" w:hAnsi="Times New Roman" w:cs="Times New Roman"/>
          <w:sz w:val="28"/>
          <w:szCs w:val="28"/>
        </w:rPr>
      </w:pPr>
      <w:r w:rsidRPr="00FE31C4">
        <w:rPr>
          <w:rFonts w:ascii="Times New Roman" w:hAnsi="Times New Roman" w:cs="Times New Roman"/>
          <w:sz w:val="28"/>
          <w:szCs w:val="28"/>
        </w:rPr>
        <w:lastRenderedPageBreak/>
        <w:t xml:space="preserve">При подготовке к современному уроку  обязанность учителя поставить  вопрос: «Что я могу сделать, чтобы повысить интерес к </w:t>
      </w:r>
      <w:proofErr w:type="gramStart"/>
      <w:r w:rsidRPr="00FE31C4">
        <w:rPr>
          <w:rFonts w:ascii="Times New Roman" w:hAnsi="Times New Roman" w:cs="Times New Roman"/>
          <w:sz w:val="28"/>
          <w:szCs w:val="28"/>
        </w:rPr>
        <w:t>учебном</w:t>
      </w:r>
      <w:proofErr w:type="gramEnd"/>
      <w:r w:rsidRPr="00FE31C4">
        <w:rPr>
          <w:rFonts w:ascii="Times New Roman" w:hAnsi="Times New Roman" w:cs="Times New Roman"/>
          <w:sz w:val="28"/>
          <w:szCs w:val="28"/>
        </w:rPr>
        <w:t xml:space="preserve"> у материалу, чтобы ученик хотел учиться? Чтобы ясно осознал, работая над учебным материалом, зачем это ему нужно».</w:t>
      </w:r>
    </w:p>
    <w:p w:rsidR="002D436E" w:rsidRPr="00FE31C4" w:rsidRDefault="002D436E" w:rsidP="009839DF">
      <w:pPr>
        <w:pStyle w:val="a6"/>
        <w:jc w:val="both"/>
        <w:rPr>
          <w:rFonts w:ascii="Times New Roman" w:hAnsi="Times New Roman" w:cs="Times New Roman"/>
          <w:sz w:val="28"/>
          <w:szCs w:val="28"/>
        </w:rPr>
      </w:pPr>
      <w:proofErr w:type="gramStart"/>
      <w:r w:rsidRPr="00FE31C4">
        <w:rPr>
          <w:rFonts w:ascii="Times New Roman" w:hAnsi="Times New Roman" w:cs="Times New Roman"/>
          <w:b/>
          <w:bCs/>
          <w:sz w:val="28"/>
          <w:szCs w:val="28"/>
        </w:rPr>
        <w:t>Личностные действия</w:t>
      </w:r>
      <w:r w:rsidRPr="00FE31C4">
        <w:rPr>
          <w:rFonts w:ascii="Times New Roman" w:hAnsi="Times New Roman" w:cs="Times New Roman"/>
          <w:sz w:val="28"/>
          <w:szCs w:val="28"/>
        </w:rPr>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они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roofErr w:type="gramEnd"/>
    </w:p>
    <w:p w:rsidR="002D436E" w:rsidRPr="00FE31C4" w:rsidRDefault="002D436E" w:rsidP="009839DF">
      <w:pPr>
        <w:pStyle w:val="a6"/>
        <w:jc w:val="both"/>
        <w:rPr>
          <w:rFonts w:ascii="Times New Roman" w:hAnsi="Times New Roman" w:cs="Times New Roman"/>
          <w:sz w:val="28"/>
          <w:szCs w:val="28"/>
        </w:rPr>
      </w:pPr>
    </w:p>
    <w:p w:rsidR="002D436E" w:rsidRPr="00FE31C4" w:rsidRDefault="002D436E" w:rsidP="009839DF">
      <w:pPr>
        <w:pStyle w:val="a6"/>
        <w:jc w:val="both"/>
        <w:rPr>
          <w:rFonts w:ascii="Times New Roman" w:hAnsi="Times New Roman" w:cs="Times New Roman"/>
          <w:sz w:val="28"/>
          <w:szCs w:val="28"/>
        </w:rPr>
      </w:pPr>
      <w:r w:rsidRPr="00FE31C4">
        <w:rPr>
          <w:rFonts w:ascii="Times New Roman" w:hAnsi="Times New Roman" w:cs="Times New Roman"/>
          <w:b/>
          <w:bCs/>
          <w:sz w:val="28"/>
          <w:szCs w:val="28"/>
        </w:rPr>
        <w:t>Регулятивные действия</w:t>
      </w:r>
      <w:r w:rsidRPr="00FE31C4">
        <w:rPr>
          <w:rFonts w:ascii="Times New Roman" w:hAnsi="Times New Roman" w:cs="Times New Roman"/>
          <w:sz w:val="28"/>
          <w:szCs w:val="28"/>
        </w:rPr>
        <w:t xml:space="preserve"> обеспечивают возможность управления познавательной и учебной деятельностью посредством постановки целей, планирования, контроля, коррекции своих действий и оценки успешности усвоения. Последовательный переход к самоуправлению и </w:t>
      </w:r>
      <w:proofErr w:type="spellStart"/>
      <w:r w:rsidRPr="00FE31C4">
        <w:rPr>
          <w:rFonts w:ascii="Times New Roman" w:hAnsi="Times New Roman" w:cs="Times New Roman"/>
          <w:sz w:val="28"/>
          <w:szCs w:val="28"/>
        </w:rPr>
        <w:t>саморегуляции</w:t>
      </w:r>
      <w:proofErr w:type="spellEnd"/>
      <w:r w:rsidRPr="00FE31C4">
        <w:rPr>
          <w:rFonts w:ascii="Times New Roman" w:hAnsi="Times New Roman" w:cs="Times New Roman"/>
          <w:sz w:val="28"/>
          <w:szCs w:val="28"/>
        </w:rPr>
        <w:t xml:space="preserve"> в учебной деятельности обеспечивает базу будущего профессионального образования и самосовершенствования.</w:t>
      </w:r>
    </w:p>
    <w:p w:rsidR="002D436E" w:rsidRPr="00FE31C4" w:rsidRDefault="002D436E" w:rsidP="009839DF">
      <w:pPr>
        <w:pStyle w:val="a6"/>
        <w:jc w:val="both"/>
        <w:rPr>
          <w:rFonts w:ascii="Times New Roman" w:hAnsi="Times New Roman" w:cs="Times New Roman"/>
          <w:sz w:val="28"/>
          <w:szCs w:val="28"/>
        </w:rPr>
      </w:pPr>
    </w:p>
    <w:p w:rsidR="002D436E" w:rsidRPr="00FE31C4" w:rsidRDefault="002D436E" w:rsidP="009839DF">
      <w:pPr>
        <w:pStyle w:val="a6"/>
        <w:jc w:val="both"/>
        <w:rPr>
          <w:rFonts w:ascii="Times New Roman" w:hAnsi="Times New Roman" w:cs="Times New Roman"/>
          <w:sz w:val="28"/>
          <w:szCs w:val="28"/>
        </w:rPr>
      </w:pPr>
      <w:r w:rsidRPr="00FE31C4">
        <w:rPr>
          <w:rFonts w:ascii="Times New Roman" w:hAnsi="Times New Roman" w:cs="Times New Roman"/>
          <w:b/>
          <w:bCs/>
          <w:sz w:val="28"/>
          <w:szCs w:val="28"/>
        </w:rPr>
        <w:t>Познавательные действия</w:t>
      </w:r>
      <w:r w:rsidRPr="00FE31C4">
        <w:rPr>
          <w:rFonts w:ascii="Times New Roman" w:hAnsi="Times New Roman" w:cs="Times New Roman"/>
          <w:sz w:val="28"/>
          <w:szCs w:val="28"/>
        </w:rPr>
        <w:t xml:space="preserve"> включают действия исследования, поиска, отбора и структурирования необходимой информации, моделирование изучаемого содержания, логические действия и операции, способы решения задач. </w:t>
      </w:r>
    </w:p>
    <w:p w:rsidR="002D436E" w:rsidRPr="00FE31C4" w:rsidRDefault="002D436E" w:rsidP="009839DF">
      <w:pPr>
        <w:pStyle w:val="a6"/>
        <w:jc w:val="both"/>
        <w:rPr>
          <w:rFonts w:ascii="Times New Roman" w:hAnsi="Times New Roman" w:cs="Times New Roman"/>
          <w:sz w:val="28"/>
          <w:szCs w:val="28"/>
        </w:rPr>
      </w:pPr>
    </w:p>
    <w:p w:rsidR="002D436E" w:rsidRPr="00FE31C4" w:rsidRDefault="002D436E" w:rsidP="009839DF">
      <w:pPr>
        <w:pStyle w:val="a6"/>
        <w:jc w:val="both"/>
        <w:rPr>
          <w:rFonts w:ascii="Times New Roman" w:hAnsi="Times New Roman" w:cs="Times New Roman"/>
          <w:sz w:val="28"/>
          <w:szCs w:val="28"/>
        </w:rPr>
      </w:pPr>
      <w:r w:rsidRPr="00FE31C4">
        <w:rPr>
          <w:rFonts w:ascii="Times New Roman" w:hAnsi="Times New Roman" w:cs="Times New Roman"/>
          <w:b/>
          <w:bCs/>
          <w:sz w:val="28"/>
          <w:szCs w:val="28"/>
        </w:rPr>
        <w:t xml:space="preserve">Коммуникативные действия </w:t>
      </w:r>
      <w:r w:rsidRPr="00FE31C4">
        <w:rPr>
          <w:rFonts w:ascii="Times New Roman" w:hAnsi="Times New Roman" w:cs="Times New Roman"/>
          <w:sz w:val="28"/>
          <w:szCs w:val="28"/>
        </w:rPr>
        <w:t>обеспечивают возможности сотрудничества: умение слышать, слушать и понимать партнера, планировать и согласованно выполнять совместную деятельность, распределять роли,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так и со сверстниками.</w:t>
      </w:r>
    </w:p>
    <w:p w:rsidR="002D436E" w:rsidRPr="00FE31C4" w:rsidRDefault="002D436E" w:rsidP="009839DF">
      <w:pPr>
        <w:pStyle w:val="a9"/>
        <w:jc w:val="both"/>
        <w:rPr>
          <w:rFonts w:ascii="Times New Roman" w:hAnsi="Times New Roman" w:cs="Times New Roman"/>
          <w:sz w:val="28"/>
          <w:szCs w:val="28"/>
        </w:rPr>
      </w:pPr>
    </w:p>
    <w:p w:rsidR="00E711A0" w:rsidRPr="00FE31C4" w:rsidRDefault="00E711A0" w:rsidP="009839DF">
      <w:pPr>
        <w:spacing w:after="0" w:line="240" w:lineRule="auto"/>
        <w:ind w:left="360"/>
        <w:jc w:val="both"/>
        <w:rPr>
          <w:rFonts w:ascii="Times New Roman" w:hAnsi="Times New Roman" w:cs="Times New Roman"/>
          <w:b/>
          <w:bCs/>
          <w:sz w:val="28"/>
          <w:szCs w:val="28"/>
        </w:rPr>
      </w:pPr>
      <w:r w:rsidRPr="00FE31C4">
        <w:rPr>
          <w:rFonts w:ascii="Times New Roman" w:hAnsi="Times New Roman" w:cs="Times New Roman"/>
          <w:b/>
          <w:bCs/>
          <w:sz w:val="28"/>
          <w:szCs w:val="28"/>
        </w:rPr>
        <w:t>Личностные УУД</w:t>
      </w:r>
    </w:p>
    <w:p w:rsidR="002D436E" w:rsidRPr="00FE31C4" w:rsidRDefault="002D436E" w:rsidP="00E711A0">
      <w:pPr>
        <w:pStyle w:val="a8"/>
        <w:numPr>
          <w:ilvl w:val="0"/>
          <w:numId w:val="21"/>
        </w:numPr>
        <w:spacing w:after="0" w:line="240" w:lineRule="auto"/>
        <w:jc w:val="both"/>
        <w:rPr>
          <w:rFonts w:ascii="Times New Roman" w:hAnsi="Times New Roman" w:cs="Times New Roman"/>
          <w:sz w:val="28"/>
          <w:szCs w:val="28"/>
        </w:rPr>
      </w:pPr>
      <w:r w:rsidRPr="00FE31C4">
        <w:rPr>
          <w:rFonts w:ascii="Times New Roman" w:hAnsi="Times New Roman" w:cs="Times New Roman"/>
          <w:b/>
          <w:sz w:val="28"/>
          <w:szCs w:val="28"/>
        </w:rPr>
        <w:t>Задания массивом</w:t>
      </w:r>
      <w:r w:rsidRPr="00FE31C4">
        <w:rPr>
          <w:rFonts w:ascii="Times New Roman" w:hAnsi="Times New Roman" w:cs="Times New Roman"/>
          <w:sz w:val="28"/>
          <w:szCs w:val="28"/>
        </w:rPr>
        <w:t xml:space="preserve"> </w:t>
      </w:r>
    </w:p>
    <w:p w:rsidR="002D436E" w:rsidRPr="00FE31C4" w:rsidRDefault="002D436E" w:rsidP="009839DF">
      <w:pPr>
        <w:pStyle w:val="2"/>
        <w:spacing w:after="0" w:line="240" w:lineRule="auto"/>
        <w:ind w:firstLine="709"/>
        <w:jc w:val="both"/>
        <w:rPr>
          <w:rFonts w:ascii="Times New Roman" w:hAnsi="Times New Roman" w:cs="Times New Roman"/>
          <w:b/>
          <w:color w:val="auto"/>
          <w:sz w:val="28"/>
          <w:szCs w:val="28"/>
          <w:u w:val="single"/>
        </w:rPr>
      </w:pPr>
      <w:r w:rsidRPr="00FE31C4">
        <w:rPr>
          <w:rFonts w:ascii="Times New Roman" w:hAnsi="Times New Roman" w:cs="Times New Roman"/>
          <w:b/>
          <w:color w:val="auto"/>
          <w:sz w:val="28"/>
          <w:szCs w:val="28"/>
          <w:u w:val="single"/>
        </w:rPr>
        <w:t xml:space="preserve"> </w:t>
      </w:r>
    </w:p>
    <w:p w:rsidR="002D436E" w:rsidRPr="00FE31C4" w:rsidRDefault="002D436E" w:rsidP="009839DF">
      <w:pPr>
        <w:shd w:val="clear" w:color="auto" w:fill="FFFFFF"/>
        <w:spacing w:after="0" w:line="240" w:lineRule="auto"/>
        <w:jc w:val="both"/>
        <w:rPr>
          <w:rFonts w:ascii="Times New Roman" w:hAnsi="Times New Roman" w:cs="Times New Roman"/>
          <w:sz w:val="28"/>
          <w:szCs w:val="28"/>
        </w:rPr>
      </w:pPr>
      <w:r w:rsidRPr="00FE31C4">
        <w:rPr>
          <w:rFonts w:ascii="Times New Roman" w:hAnsi="Times New Roman" w:cs="Times New Roman"/>
          <w:b/>
          <w:bCs/>
          <w:i/>
          <w:iCs/>
          <w:sz w:val="28"/>
          <w:szCs w:val="28"/>
        </w:rPr>
        <w:t>1.</w:t>
      </w:r>
      <w:r w:rsidRPr="00FE31C4">
        <w:rPr>
          <w:rFonts w:ascii="Times New Roman" w:hAnsi="Times New Roman" w:cs="Times New Roman"/>
          <w:i/>
          <w:iCs/>
          <w:sz w:val="28"/>
          <w:szCs w:val="28"/>
        </w:rPr>
        <w:t xml:space="preserve"> Д.</w:t>
      </w:r>
      <w:proofErr w:type="gramStart"/>
      <w:r w:rsidRPr="00FE31C4">
        <w:rPr>
          <w:rFonts w:ascii="Times New Roman" w:hAnsi="Times New Roman" w:cs="Times New Roman"/>
          <w:i/>
          <w:iCs/>
          <w:sz w:val="28"/>
          <w:szCs w:val="28"/>
        </w:rPr>
        <w:t>З</w:t>
      </w:r>
      <w:proofErr w:type="gramEnd"/>
      <w:r w:rsidRPr="00FE31C4">
        <w:rPr>
          <w:rFonts w:ascii="Times New Roman" w:hAnsi="Times New Roman" w:cs="Times New Roman"/>
          <w:i/>
          <w:iCs/>
          <w:sz w:val="28"/>
          <w:szCs w:val="28"/>
        </w:rPr>
        <w:t>:</w:t>
      </w:r>
      <w:r w:rsidRPr="00FE31C4">
        <w:rPr>
          <w:rFonts w:ascii="Times New Roman" w:hAnsi="Times New Roman" w:cs="Times New Roman"/>
          <w:sz w:val="28"/>
          <w:szCs w:val="28"/>
        </w:rPr>
        <w:t xml:space="preserve"> учитель дает десять задач (или,  стихов), из которых ученик должен сам выбрать и решить (выучить) не менее заранее оговоренного минимального объема задания. </w:t>
      </w:r>
      <w:r w:rsidRPr="00FE31C4">
        <w:rPr>
          <w:rFonts w:ascii="Times New Roman" w:hAnsi="Times New Roman" w:cs="Times New Roman"/>
          <w:sz w:val="28"/>
          <w:szCs w:val="28"/>
        </w:rPr>
        <w:br/>
      </w:r>
      <w:r w:rsidRPr="00FE31C4">
        <w:rPr>
          <w:rFonts w:ascii="Times New Roman" w:hAnsi="Times New Roman" w:cs="Times New Roman"/>
          <w:i/>
          <w:iCs/>
          <w:sz w:val="28"/>
          <w:szCs w:val="28"/>
        </w:rPr>
        <w:t xml:space="preserve"> </w:t>
      </w:r>
      <w:r w:rsidRPr="00FE31C4">
        <w:rPr>
          <w:rFonts w:ascii="Times New Roman" w:hAnsi="Times New Roman" w:cs="Times New Roman"/>
          <w:b/>
          <w:bCs/>
          <w:i/>
          <w:iCs/>
          <w:sz w:val="28"/>
          <w:szCs w:val="28"/>
        </w:rPr>
        <w:t>2.</w:t>
      </w:r>
      <w:r w:rsidRPr="00FE31C4">
        <w:rPr>
          <w:rFonts w:ascii="Times New Roman" w:hAnsi="Times New Roman" w:cs="Times New Roman"/>
          <w:i/>
          <w:iCs/>
          <w:sz w:val="28"/>
          <w:szCs w:val="28"/>
        </w:rPr>
        <w:t xml:space="preserve"> </w:t>
      </w:r>
      <w:proofErr w:type="spellStart"/>
      <w:r w:rsidRPr="00FE31C4">
        <w:rPr>
          <w:rFonts w:ascii="Times New Roman" w:hAnsi="Times New Roman" w:cs="Times New Roman"/>
          <w:i/>
          <w:iCs/>
          <w:sz w:val="28"/>
          <w:szCs w:val="28"/>
        </w:rPr>
        <w:t>Д.З.:з</w:t>
      </w:r>
      <w:r w:rsidRPr="00FE31C4">
        <w:rPr>
          <w:rFonts w:ascii="Times New Roman" w:hAnsi="Times New Roman" w:cs="Times New Roman"/>
          <w:iCs/>
          <w:sz w:val="28"/>
          <w:szCs w:val="28"/>
        </w:rPr>
        <w:t>адается</w:t>
      </w:r>
      <w:proofErr w:type="spellEnd"/>
      <w:r w:rsidRPr="00FE31C4">
        <w:rPr>
          <w:rFonts w:ascii="Times New Roman" w:hAnsi="Times New Roman" w:cs="Times New Roman"/>
          <w:iCs/>
          <w:sz w:val="28"/>
          <w:szCs w:val="28"/>
        </w:rPr>
        <w:t xml:space="preserve"> большой объём  задач сразу— </w:t>
      </w:r>
      <w:proofErr w:type="gramStart"/>
      <w:r w:rsidRPr="00FE31C4">
        <w:rPr>
          <w:rFonts w:ascii="Times New Roman" w:hAnsi="Times New Roman" w:cs="Times New Roman"/>
          <w:iCs/>
          <w:sz w:val="28"/>
          <w:szCs w:val="28"/>
        </w:rPr>
        <w:t xml:space="preserve">в </w:t>
      </w:r>
      <w:proofErr w:type="gramEnd"/>
      <w:r w:rsidRPr="00FE31C4">
        <w:rPr>
          <w:rFonts w:ascii="Times New Roman" w:hAnsi="Times New Roman" w:cs="Times New Roman"/>
          <w:iCs/>
          <w:sz w:val="28"/>
          <w:szCs w:val="28"/>
        </w:rPr>
        <w:t>рамках большой изучаемой или повторяемой темы.</w:t>
      </w:r>
      <w:r w:rsidRPr="00FE31C4">
        <w:rPr>
          <w:rFonts w:ascii="Times New Roman" w:hAnsi="Times New Roman" w:cs="Times New Roman"/>
          <w:sz w:val="28"/>
          <w:szCs w:val="28"/>
        </w:rPr>
        <w:t xml:space="preserve"> Например, из 60 задач ученик обязан решить минимум 15, остальные — по желанию. А стимулировать это желание релейными контрольными работами, составленными из задач этого массива. Чем больше </w:t>
      </w:r>
      <w:proofErr w:type="spellStart"/>
      <w:r w:rsidRPr="00FE31C4">
        <w:rPr>
          <w:rFonts w:ascii="Times New Roman" w:hAnsi="Times New Roman" w:cs="Times New Roman"/>
          <w:sz w:val="28"/>
          <w:szCs w:val="28"/>
        </w:rPr>
        <w:t>нарешал</w:t>
      </w:r>
      <w:proofErr w:type="spellEnd"/>
      <w:r w:rsidRPr="00FE31C4">
        <w:rPr>
          <w:rFonts w:ascii="Times New Roman" w:hAnsi="Times New Roman" w:cs="Times New Roman"/>
          <w:sz w:val="28"/>
          <w:szCs w:val="28"/>
        </w:rPr>
        <w:t xml:space="preserve"> — тем больше вероятность встретить знакомую задачу и сэкономить время и силы. Такой массив задается не к следующему уроку, а на более продолжительный отрезок времени. </w:t>
      </w:r>
    </w:p>
    <w:p w:rsidR="002D436E" w:rsidRPr="00FE31C4" w:rsidRDefault="002D436E" w:rsidP="009839DF">
      <w:pPr>
        <w:shd w:val="clear" w:color="auto" w:fill="FFFFFF"/>
        <w:spacing w:after="0" w:line="240" w:lineRule="auto"/>
        <w:jc w:val="both"/>
        <w:rPr>
          <w:rFonts w:ascii="Times New Roman" w:hAnsi="Times New Roman" w:cs="Times New Roman"/>
          <w:sz w:val="28"/>
          <w:szCs w:val="28"/>
        </w:rPr>
      </w:pPr>
      <w:r w:rsidRPr="00FE31C4">
        <w:rPr>
          <w:rFonts w:ascii="Times New Roman" w:hAnsi="Times New Roman" w:cs="Times New Roman"/>
          <w:sz w:val="28"/>
          <w:szCs w:val="28"/>
        </w:rPr>
        <w:lastRenderedPageBreak/>
        <w:t xml:space="preserve">Важный психологический эффект: самостоятельный выбор задания дает дополнительную возможность самореализации, ведь известно, как этого не хватает ученикам в условиях нашей школы, особенно в подростковом возрасте. А учебный предмет, в свою очередь, становится им интереснее. </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E711A0">
      <w:pPr>
        <w:pStyle w:val="a8"/>
        <w:numPr>
          <w:ilvl w:val="0"/>
          <w:numId w:val="21"/>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Выход за пределы</w:t>
      </w:r>
    </w:p>
    <w:p w:rsidR="002D436E" w:rsidRPr="00FE31C4" w:rsidRDefault="002D436E" w:rsidP="009839DF">
      <w:pPr>
        <w:shd w:val="clear" w:color="auto" w:fill="FFFFFF"/>
        <w:spacing w:after="0" w:line="240" w:lineRule="auto"/>
        <w:ind w:left="360"/>
        <w:jc w:val="both"/>
        <w:rPr>
          <w:rFonts w:ascii="Times New Roman" w:hAnsi="Times New Roman" w:cs="Times New Roman"/>
          <w:sz w:val="28"/>
          <w:szCs w:val="28"/>
        </w:rPr>
      </w:pPr>
      <w:r w:rsidRPr="00FE31C4">
        <w:rPr>
          <w:rFonts w:ascii="Times New Roman" w:hAnsi="Times New Roman" w:cs="Times New Roman"/>
          <w:sz w:val="28"/>
          <w:szCs w:val="28"/>
        </w:rPr>
        <w:t>При построении урока учитель выходит за пределы учебника, предмета, гармонично вплетая в ткань урока последние события, примеры из окружающей действительности, сюжеты из популярных мультфильмов (например, при изучении темы «Здоровый образ жизни» обсуждается одна из серий мультфильма "</w:t>
      </w:r>
      <w:proofErr w:type="spellStart"/>
      <w:r w:rsidRPr="00FE31C4">
        <w:rPr>
          <w:rFonts w:ascii="Times New Roman" w:hAnsi="Times New Roman" w:cs="Times New Roman"/>
          <w:sz w:val="28"/>
          <w:szCs w:val="28"/>
        </w:rPr>
        <w:t>Смешарики</w:t>
      </w:r>
      <w:proofErr w:type="spellEnd"/>
      <w:r w:rsidRPr="00FE31C4">
        <w:rPr>
          <w:rFonts w:ascii="Times New Roman" w:hAnsi="Times New Roman" w:cs="Times New Roman"/>
          <w:sz w:val="28"/>
          <w:szCs w:val="28"/>
        </w:rPr>
        <w:t>") или детских сериалов.</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E711A0">
      <w:pPr>
        <w:pStyle w:val="a8"/>
        <w:numPr>
          <w:ilvl w:val="0"/>
          <w:numId w:val="21"/>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Отсроченная реакция</w:t>
      </w:r>
    </w:p>
    <w:p w:rsidR="002D436E" w:rsidRPr="00FE31C4" w:rsidRDefault="002D436E" w:rsidP="009839DF">
      <w:pPr>
        <w:spacing w:after="0" w:line="240" w:lineRule="auto"/>
        <w:ind w:left="360"/>
        <w:jc w:val="both"/>
        <w:rPr>
          <w:rFonts w:ascii="Times New Roman" w:hAnsi="Times New Roman" w:cs="Times New Roman"/>
          <w:sz w:val="28"/>
          <w:szCs w:val="28"/>
        </w:rPr>
      </w:pPr>
      <w:r w:rsidRPr="00FE31C4">
        <w:rPr>
          <w:rFonts w:ascii="Times New Roman" w:hAnsi="Times New Roman" w:cs="Times New Roman"/>
          <w:sz w:val="28"/>
          <w:szCs w:val="28"/>
        </w:rPr>
        <w:t xml:space="preserve">Учитель после заданного вопроса не торопится опрашивать учеников. Выдерживается определённая </w:t>
      </w:r>
      <w:r w:rsidRPr="00FE31C4">
        <w:rPr>
          <w:rStyle w:val="a4"/>
          <w:rFonts w:ascii="Times New Roman" w:hAnsi="Times New Roman" w:cs="Times New Roman"/>
          <w:sz w:val="28"/>
          <w:szCs w:val="28"/>
        </w:rPr>
        <w:t>пауза</w:t>
      </w:r>
      <w:r w:rsidRPr="00FE31C4">
        <w:rPr>
          <w:rFonts w:ascii="Times New Roman" w:hAnsi="Times New Roman" w:cs="Times New Roman"/>
          <w:sz w:val="28"/>
          <w:szCs w:val="28"/>
        </w:rPr>
        <w:t>. Это позволяет “подтянуться” тем сообразительным ребятам, которые в силу своих личных качеств медленнее реагируют на изменившуюся учебную ситуацию. В младшей школе ученик часто торопится выразить </w:t>
      </w:r>
      <w:proofErr w:type="gramStart"/>
      <w:r w:rsidRPr="00FE31C4">
        <w:rPr>
          <w:rStyle w:val="a4"/>
          <w:rFonts w:ascii="Times New Roman" w:hAnsi="Times New Roman" w:cs="Times New Roman"/>
          <w:sz w:val="28"/>
          <w:szCs w:val="28"/>
        </w:rPr>
        <w:t>собственное</w:t>
      </w:r>
      <w:proofErr w:type="gramEnd"/>
      <w:r w:rsidRPr="00FE31C4">
        <w:rPr>
          <w:rStyle w:val="a4"/>
          <w:rFonts w:ascii="Times New Roman" w:hAnsi="Times New Roman" w:cs="Times New Roman"/>
          <w:sz w:val="28"/>
          <w:szCs w:val="28"/>
        </w:rPr>
        <w:t xml:space="preserve"> Я</w:t>
      </w:r>
      <w:r w:rsidRPr="00FE31C4">
        <w:rPr>
          <w:rFonts w:ascii="Times New Roman" w:hAnsi="Times New Roman" w:cs="Times New Roman"/>
          <w:sz w:val="28"/>
          <w:szCs w:val="28"/>
        </w:rPr>
        <w:t>: тянет руку вверх, иногда даже не имея готового ответа на поставленный учителем вопрос. В то же время ученик-флегматик (внешне – тугодум), поразмышляв, может выдать нам блестящий ответ</w:t>
      </w:r>
    </w:p>
    <w:p w:rsidR="002D436E" w:rsidRPr="00FE31C4" w:rsidRDefault="002D436E" w:rsidP="00E711A0">
      <w:pPr>
        <w:pStyle w:val="a8"/>
        <w:numPr>
          <w:ilvl w:val="0"/>
          <w:numId w:val="21"/>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Лови ошибку</w:t>
      </w:r>
    </w:p>
    <w:p w:rsidR="002D436E" w:rsidRPr="00FE31C4" w:rsidRDefault="002D436E" w:rsidP="009839DF">
      <w:pPr>
        <w:shd w:val="clear" w:color="auto" w:fill="FFFFFF"/>
        <w:spacing w:after="0" w:line="240" w:lineRule="auto"/>
        <w:ind w:left="360"/>
        <w:jc w:val="both"/>
        <w:rPr>
          <w:rFonts w:ascii="Times New Roman" w:hAnsi="Times New Roman" w:cs="Times New Roman"/>
          <w:sz w:val="28"/>
          <w:szCs w:val="28"/>
        </w:rPr>
      </w:pPr>
      <w:r w:rsidRPr="00FE31C4">
        <w:rPr>
          <w:rFonts w:ascii="Times New Roman" w:hAnsi="Times New Roman" w:cs="Times New Roman"/>
          <w:b/>
          <w:bCs/>
          <w:iCs/>
          <w:sz w:val="28"/>
          <w:szCs w:val="28"/>
        </w:rPr>
        <w:t>1.</w:t>
      </w:r>
      <w:r w:rsidRPr="00FE31C4">
        <w:rPr>
          <w:rFonts w:ascii="Times New Roman" w:hAnsi="Times New Roman" w:cs="Times New Roman"/>
          <w:iCs/>
          <w:sz w:val="28"/>
          <w:szCs w:val="28"/>
        </w:rPr>
        <w:t xml:space="preserve"> Объясняя материал, учитель намеренно допускает ошибки.</w:t>
      </w:r>
      <w:r w:rsidRPr="00FE31C4">
        <w:rPr>
          <w:rFonts w:ascii="Times New Roman" w:hAnsi="Times New Roman" w:cs="Times New Roman"/>
          <w:sz w:val="28"/>
          <w:szCs w:val="28"/>
        </w:rPr>
        <w:t xml:space="preserve"> </w:t>
      </w:r>
    </w:p>
    <w:p w:rsidR="002D436E" w:rsidRPr="00FE31C4" w:rsidRDefault="002D436E" w:rsidP="009839DF">
      <w:pPr>
        <w:pStyle w:val="a8"/>
        <w:shd w:val="clear" w:color="auto" w:fill="FFFFFF"/>
        <w:spacing w:after="0" w:line="240" w:lineRule="auto"/>
        <w:jc w:val="both"/>
        <w:rPr>
          <w:rFonts w:ascii="Times New Roman" w:hAnsi="Times New Roman" w:cs="Times New Roman"/>
          <w:sz w:val="28"/>
          <w:szCs w:val="28"/>
        </w:rPr>
      </w:pPr>
      <w:r w:rsidRPr="00FE31C4">
        <w:rPr>
          <w:rFonts w:ascii="Times New Roman" w:hAnsi="Times New Roman" w:cs="Times New Roman"/>
          <w:sz w:val="28"/>
          <w:szCs w:val="28"/>
        </w:rPr>
        <w:t xml:space="preserve">Сначала ученики заранее предупреждаются об этом. Иногда, особенно в младших классах, им можно даже подсказывать "опасные места" интонацией или жестом. Важно научить детей быстро реагировать на ошибки. </w:t>
      </w:r>
    </w:p>
    <w:p w:rsidR="002D436E" w:rsidRPr="00FE31C4" w:rsidRDefault="002D436E" w:rsidP="009839DF">
      <w:pPr>
        <w:pStyle w:val="a8"/>
        <w:numPr>
          <w:ilvl w:val="0"/>
          <w:numId w:val="13"/>
        </w:numPr>
        <w:spacing w:after="0" w:line="240" w:lineRule="auto"/>
        <w:jc w:val="both"/>
        <w:rPr>
          <w:rFonts w:ascii="Times New Roman" w:hAnsi="Times New Roman" w:cs="Times New Roman"/>
          <w:sz w:val="28"/>
          <w:szCs w:val="28"/>
        </w:rPr>
      </w:pPr>
      <w:r w:rsidRPr="00FE31C4">
        <w:rPr>
          <w:rFonts w:ascii="Times New Roman" w:hAnsi="Times New Roman" w:cs="Times New Roman"/>
          <w:b/>
          <w:bCs/>
          <w:i/>
          <w:iCs/>
          <w:sz w:val="28"/>
          <w:szCs w:val="28"/>
        </w:rPr>
        <w:t>2.</w:t>
      </w:r>
      <w:r w:rsidRPr="00FE31C4">
        <w:rPr>
          <w:rFonts w:ascii="Times New Roman" w:hAnsi="Times New Roman" w:cs="Times New Roman"/>
          <w:i/>
          <w:iCs/>
          <w:sz w:val="28"/>
          <w:szCs w:val="28"/>
        </w:rPr>
        <w:t xml:space="preserve"> </w:t>
      </w:r>
      <w:r w:rsidRPr="00FE31C4">
        <w:rPr>
          <w:rFonts w:ascii="Times New Roman" w:hAnsi="Times New Roman" w:cs="Times New Roman"/>
          <w:iCs/>
          <w:sz w:val="28"/>
          <w:szCs w:val="28"/>
        </w:rPr>
        <w:t>Ученик получает текст со специально допущенными ошибками – пусть «поработает учителем». Тексты могут быть заранее приготовлены другими учениками, в том числе старшими</w:t>
      </w:r>
    </w:p>
    <w:p w:rsidR="002D436E" w:rsidRPr="00FE31C4" w:rsidRDefault="002D436E" w:rsidP="009839DF">
      <w:pPr>
        <w:shd w:val="clear" w:color="auto" w:fill="FFFFFF"/>
        <w:spacing w:after="0" w:line="240" w:lineRule="auto"/>
        <w:ind w:firstLine="709"/>
        <w:jc w:val="both"/>
        <w:rPr>
          <w:rFonts w:ascii="Times New Roman" w:hAnsi="Times New Roman" w:cs="Times New Roman"/>
          <w:b/>
          <w:sz w:val="28"/>
          <w:szCs w:val="28"/>
        </w:rPr>
      </w:pPr>
    </w:p>
    <w:p w:rsidR="002D436E" w:rsidRPr="00FE31C4" w:rsidRDefault="002D436E" w:rsidP="00E711A0">
      <w:pPr>
        <w:pStyle w:val="a8"/>
        <w:numPr>
          <w:ilvl w:val="0"/>
          <w:numId w:val="21"/>
        </w:numPr>
        <w:shd w:val="clear" w:color="auto" w:fill="FFFFFF"/>
        <w:spacing w:after="0" w:line="240" w:lineRule="auto"/>
        <w:jc w:val="both"/>
        <w:rPr>
          <w:rFonts w:ascii="Times New Roman" w:hAnsi="Times New Roman" w:cs="Times New Roman"/>
          <w:sz w:val="28"/>
          <w:szCs w:val="28"/>
        </w:rPr>
      </w:pPr>
      <w:r w:rsidRPr="00FE31C4">
        <w:rPr>
          <w:rFonts w:ascii="Times New Roman" w:hAnsi="Times New Roman" w:cs="Times New Roman"/>
          <w:b/>
          <w:sz w:val="28"/>
          <w:szCs w:val="28"/>
        </w:rPr>
        <w:t>Театрализация:</w:t>
      </w:r>
      <w:r w:rsidRPr="00FE31C4">
        <w:rPr>
          <w:rFonts w:ascii="Times New Roman" w:hAnsi="Times New Roman" w:cs="Times New Roman"/>
          <w:sz w:val="28"/>
          <w:szCs w:val="28"/>
        </w:rPr>
        <w:t xml:space="preserve"> Разыгрывание сценок на учебную тему, постановка </w:t>
      </w:r>
    </w:p>
    <w:p w:rsidR="002D436E" w:rsidRPr="00FE31C4" w:rsidRDefault="002D436E" w:rsidP="009839DF">
      <w:pPr>
        <w:shd w:val="clear" w:color="auto" w:fill="FFFFFF"/>
        <w:spacing w:after="0" w:line="240" w:lineRule="auto"/>
        <w:ind w:firstLine="709"/>
        <w:jc w:val="both"/>
        <w:rPr>
          <w:rFonts w:ascii="Times New Roman" w:hAnsi="Times New Roman" w:cs="Times New Roman"/>
          <w:sz w:val="28"/>
          <w:szCs w:val="28"/>
        </w:rPr>
      </w:pPr>
      <w:r w:rsidRPr="00FE31C4">
        <w:rPr>
          <w:rFonts w:ascii="Times New Roman" w:hAnsi="Times New Roman" w:cs="Times New Roman"/>
          <w:sz w:val="28"/>
          <w:szCs w:val="28"/>
        </w:rPr>
        <w:t xml:space="preserve">отрывков сказок, рассказов, озвучивание персонажей сказок и героев  </w:t>
      </w:r>
    </w:p>
    <w:p w:rsidR="002D436E" w:rsidRPr="00FE31C4" w:rsidRDefault="002D436E" w:rsidP="009839DF">
      <w:pPr>
        <w:shd w:val="clear" w:color="auto" w:fill="FFFFFF"/>
        <w:spacing w:after="0" w:line="240" w:lineRule="auto"/>
        <w:ind w:firstLine="709"/>
        <w:jc w:val="both"/>
        <w:rPr>
          <w:rFonts w:ascii="Times New Roman" w:hAnsi="Times New Roman" w:cs="Times New Roman"/>
          <w:sz w:val="28"/>
          <w:szCs w:val="28"/>
        </w:rPr>
      </w:pPr>
      <w:r w:rsidRPr="00FE31C4">
        <w:rPr>
          <w:rFonts w:ascii="Times New Roman" w:hAnsi="Times New Roman" w:cs="Times New Roman"/>
          <w:sz w:val="28"/>
          <w:szCs w:val="28"/>
        </w:rPr>
        <w:t>мультфильмов</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E711A0">
      <w:pPr>
        <w:pStyle w:val="a8"/>
        <w:numPr>
          <w:ilvl w:val="0"/>
          <w:numId w:val="21"/>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Идеальное задание</w:t>
      </w:r>
      <w:r w:rsidRPr="00FE31C4">
        <w:rPr>
          <w:rFonts w:ascii="Times New Roman" w:hAnsi="Times New Roman" w:cs="Times New Roman"/>
          <w:sz w:val="28"/>
          <w:szCs w:val="28"/>
        </w:rPr>
        <w:t xml:space="preserve"> </w:t>
      </w:r>
      <w:proofErr w:type="gramStart"/>
      <w:r w:rsidRPr="00FE31C4">
        <w:rPr>
          <w:rFonts w:ascii="Times New Roman" w:hAnsi="Times New Roman" w:cs="Times New Roman"/>
          <w:sz w:val="28"/>
          <w:szCs w:val="28"/>
        </w:rPr>
        <w:t>:У</w:t>
      </w:r>
      <w:proofErr w:type="gramEnd"/>
      <w:r w:rsidRPr="00FE31C4">
        <w:rPr>
          <w:rFonts w:ascii="Times New Roman" w:hAnsi="Times New Roman" w:cs="Times New Roman"/>
          <w:sz w:val="28"/>
          <w:szCs w:val="28"/>
        </w:rPr>
        <w:t>читель предлагает выполнить дома работу по выбору учащихся</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E711A0">
      <w:pPr>
        <w:pStyle w:val="a8"/>
        <w:numPr>
          <w:ilvl w:val="0"/>
          <w:numId w:val="21"/>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 xml:space="preserve">Игра « </w:t>
      </w:r>
      <w:proofErr w:type="gramStart"/>
      <w:r w:rsidRPr="00FE31C4">
        <w:rPr>
          <w:rFonts w:ascii="Times New Roman" w:hAnsi="Times New Roman" w:cs="Times New Roman"/>
          <w:b/>
          <w:sz w:val="28"/>
          <w:szCs w:val="28"/>
        </w:rPr>
        <w:t>Я-</w:t>
      </w:r>
      <w:proofErr w:type="gramEnd"/>
      <w:r w:rsidRPr="00FE31C4">
        <w:rPr>
          <w:rFonts w:ascii="Times New Roman" w:hAnsi="Times New Roman" w:cs="Times New Roman"/>
          <w:b/>
          <w:sz w:val="28"/>
          <w:szCs w:val="28"/>
        </w:rPr>
        <w:t xml:space="preserve"> учитель» :</w:t>
      </w:r>
    </w:p>
    <w:p w:rsidR="002D436E" w:rsidRPr="00FE31C4" w:rsidRDefault="002D436E" w:rsidP="009839DF">
      <w:pPr>
        <w:spacing w:after="0" w:line="240" w:lineRule="auto"/>
        <w:ind w:left="360"/>
        <w:jc w:val="both"/>
        <w:rPr>
          <w:rFonts w:ascii="Times New Roman" w:hAnsi="Times New Roman" w:cs="Times New Roman"/>
          <w:sz w:val="28"/>
          <w:szCs w:val="28"/>
        </w:rPr>
      </w:pPr>
      <w:r w:rsidRPr="00FE31C4">
        <w:rPr>
          <w:rFonts w:ascii="Times New Roman" w:hAnsi="Times New Roman" w:cs="Times New Roman"/>
          <w:sz w:val="28"/>
          <w:szCs w:val="28"/>
        </w:rPr>
        <w:t xml:space="preserve">Использование такой формы урока, как деловая игра, можно рассматривать как развитие ролевого подхода. В деловой игре у каждого учащегося вполне определенная роль. Подготовка и организация деловой игры требует многосторонней и тщательной подготовки, что в свою </w:t>
      </w:r>
      <w:r w:rsidRPr="00FE31C4">
        <w:rPr>
          <w:rFonts w:ascii="Times New Roman" w:hAnsi="Times New Roman" w:cs="Times New Roman"/>
          <w:sz w:val="28"/>
          <w:szCs w:val="28"/>
        </w:rPr>
        <w:lastRenderedPageBreak/>
        <w:t>очередь гарантирует успех такого урока у учащихся.  </w:t>
      </w:r>
      <w:r w:rsidRPr="00FE31C4">
        <w:rPr>
          <w:rFonts w:ascii="Times New Roman" w:hAnsi="Times New Roman" w:cs="Times New Roman"/>
          <w:sz w:val="28"/>
          <w:szCs w:val="28"/>
        </w:rPr>
        <w:tab/>
        <w:t>Играть всегда и всем интереснее, чем учиться. Ведь с удовольствием играя, как правило, не замечаешь процесса обучения.</w:t>
      </w:r>
    </w:p>
    <w:p w:rsidR="009839DF" w:rsidRPr="00FE31C4" w:rsidRDefault="009839DF" w:rsidP="00E711A0">
      <w:pPr>
        <w:pStyle w:val="a3"/>
        <w:numPr>
          <w:ilvl w:val="0"/>
          <w:numId w:val="22"/>
        </w:numPr>
        <w:spacing w:after="0" w:afterAutospacing="0"/>
        <w:jc w:val="both"/>
        <w:rPr>
          <w:b/>
          <w:sz w:val="28"/>
          <w:szCs w:val="28"/>
        </w:rPr>
      </w:pPr>
      <w:r w:rsidRPr="00FE31C4">
        <w:rPr>
          <w:b/>
          <w:sz w:val="28"/>
          <w:szCs w:val="28"/>
        </w:rPr>
        <w:t>Игровая цель</w:t>
      </w:r>
    </w:p>
    <w:p w:rsidR="009839DF" w:rsidRPr="00FE31C4" w:rsidRDefault="009839DF" w:rsidP="009839DF">
      <w:pPr>
        <w:pStyle w:val="a3"/>
        <w:spacing w:after="0" w:afterAutospacing="0"/>
        <w:jc w:val="both"/>
        <w:rPr>
          <w:sz w:val="28"/>
          <w:szCs w:val="28"/>
        </w:rPr>
      </w:pPr>
      <w:r w:rsidRPr="00FE31C4">
        <w:rPr>
          <w:sz w:val="28"/>
          <w:szCs w:val="28"/>
        </w:rPr>
        <w:t>Если необходимо проделать большое число однообразных упражнений, учитель включает их в игровую оболочку, в которой эти действия выполняются для достижения  игровой цели.   Эстафета. Побеждает та команда, которая решила свои примеры быстро и правильно.</w:t>
      </w:r>
    </w:p>
    <w:p w:rsidR="009839DF" w:rsidRPr="00FE31C4" w:rsidRDefault="009839DF" w:rsidP="00E711A0">
      <w:pPr>
        <w:pStyle w:val="a3"/>
        <w:numPr>
          <w:ilvl w:val="0"/>
          <w:numId w:val="22"/>
        </w:numPr>
        <w:spacing w:after="0" w:afterAutospacing="0"/>
        <w:jc w:val="both"/>
        <w:rPr>
          <w:b/>
          <w:sz w:val="28"/>
          <w:szCs w:val="28"/>
        </w:rPr>
      </w:pPr>
      <w:r w:rsidRPr="00FE31C4">
        <w:rPr>
          <w:b/>
          <w:sz w:val="28"/>
          <w:szCs w:val="28"/>
        </w:rPr>
        <w:t>Кредит доверия</w:t>
      </w:r>
    </w:p>
    <w:p w:rsidR="009839DF" w:rsidRPr="00FE31C4" w:rsidRDefault="009839DF" w:rsidP="009839DF">
      <w:pPr>
        <w:pStyle w:val="a3"/>
        <w:spacing w:after="0" w:afterAutospacing="0"/>
        <w:jc w:val="both"/>
        <w:rPr>
          <w:sz w:val="28"/>
          <w:szCs w:val="28"/>
        </w:rPr>
      </w:pPr>
      <w:r w:rsidRPr="00FE31C4">
        <w:rPr>
          <w:sz w:val="28"/>
          <w:szCs w:val="28"/>
        </w:rPr>
        <w:t>В некоторых случаях ставим отметку в "кредит”. Спорная четвертная. Предмет волнений и надежд. Учитель: "По отметкам ты на "4” ("5”) чуть-чуть не доработал. Но у меня создалось впечатление, что ты можешь и хочешь. Это так? Если да, то давай попробуем поставить тебе высокую оценку, а в следующей четверти станет ясно, насколько мы были правы”.</w:t>
      </w:r>
    </w:p>
    <w:p w:rsidR="009839DF" w:rsidRPr="00FE31C4" w:rsidRDefault="009839DF" w:rsidP="009839DF">
      <w:pPr>
        <w:pStyle w:val="a3"/>
        <w:spacing w:after="0" w:afterAutospacing="0"/>
        <w:jc w:val="both"/>
        <w:rPr>
          <w:sz w:val="28"/>
          <w:szCs w:val="28"/>
        </w:rPr>
      </w:pPr>
      <w:r w:rsidRPr="00FE31C4">
        <w:rPr>
          <w:b/>
          <w:bCs/>
          <w:sz w:val="28"/>
          <w:szCs w:val="28"/>
        </w:rPr>
        <w:t>РЕГУЛЯТИВНЫЕ</w:t>
      </w:r>
      <w:r w:rsidR="00E711A0" w:rsidRPr="00FE31C4">
        <w:rPr>
          <w:b/>
          <w:bCs/>
          <w:sz w:val="28"/>
          <w:szCs w:val="28"/>
        </w:rPr>
        <w:t xml:space="preserve"> УУД</w:t>
      </w:r>
    </w:p>
    <w:p w:rsidR="009839DF" w:rsidRPr="00FE31C4" w:rsidRDefault="009839DF" w:rsidP="00E711A0">
      <w:pPr>
        <w:pStyle w:val="a3"/>
        <w:numPr>
          <w:ilvl w:val="0"/>
          <w:numId w:val="22"/>
        </w:numPr>
        <w:spacing w:after="0" w:afterAutospacing="0"/>
        <w:jc w:val="both"/>
        <w:rPr>
          <w:b/>
          <w:sz w:val="28"/>
          <w:szCs w:val="28"/>
        </w:rPr>
      </w:pPr>
      <w:r w:rsidRPr="00FE31C4">
        <w:rPr>
          <w:b/>
          <w:sz w:val="28"/>
          <w:szCs w:val="28"/>
        </w:rPr>
        <w:t>Рейтинг</w:t>
      </w:r>
    </w:p>
    <w:p w:rsidR="009839DF" w:rsidRPr="00FE31C4" w:rsidRDefault="009839DF" w:rsidP="009839DF">
      <w:pPr>
        <w:pStyle w:val="a3"/>
        <w:spacing w:after="0" w:afterAutospacing="0"/>
        <w:jc w:val="both"/>
        <w:rPr>
          <w:sz w:val="28"/>
          <w:szCs w:val="28"/>
        </w:rPr>
      </w:pPr>
      <w:r w:rsidRPr="00FE31C4">
        <w:rPr>
          <w:sz w:val="28"/>
          <w:szCs w:val="28"/>
        </w:rPr>
        <w:t>Завершив работу, ученик сам ставит себе отметку. Затем ее оценивает учитель. Записывается дробь. Например: 4/5, где 4 —отметка ученика, 5 — отметка преподавателя. Прием используют с целью согласования критериев отметки. Через некоторое время числитель и знаменатель все чаще совпадают. Еще одна цель использования данного приема заключается в формировании умения регулярно оценивать свой труд</w:t>
      </w:r>
    </w:p>
    <w:p w:rsidR="009839DF" w:rsidRPr="00FE31C4" w:rsidRDefault="009839DF" w:rsidP="00E711A0">
      <w:pPr>
        <w:pStyle w:val="a3"/>
        <w:numPr>
          <w:ilvl w:val="0"/>
          <w:numId w:val="22"/>
        </w:numPr>
        <w:spacing w:after="0" w:afterAutospacing="0"/>
        <w:jc w:val="both"/>
        <w:rPr>
          <w:b/>
          <w:sz w:val="28"/>
          <w:szCs w:val="28"/>
        </w:rPr>
      </w:pPr>
      <w:r w:rsidRPr="00FE31C4">
        <w:rPr>
          <w:b/>
          <w:sz w:val="28"/>
          <w:szCs w:val="28"/>
        </w:rPr>
        <w:t>Обсуждаем домашнее задание.</w:t>
      </w:r>
    </w:p>
    <w:p w:rsidR="009839DF" w:rsidRPr="00FE31C4" w:rsidRDefault="009839DF" w:rsidP="009839DF">
      <w:pPr>
        <w:pStyle w:val="a3"/>
        <w:spacing w:after="0" w:afterAutospacing="0"/>
        <w:jc w:val="both"/>
        <w:rPr>
          <w:sz w:val="28"/>
          <w:szCs w:val="28"/>
        </w:rPr>
      </w:pPr>
      <w:r w:rsidRPr="00FE31C4">
        <w:rPr>
          <w:sz w:val="28"/>
          <w:szCs w:val="28"/>
        </w:rPr>
        <w:t xml:space="preserve">Учитель вместе с учащимися обсуждает </w:t>
      </w:r>
      <w:proofErr w:type="gramStart"/>
      <w:r w:rsidRPr="00FE31C4">
        <w:rPr>
          <w:sz w:val="28"/>
          <w:szCs w:val="28"/>
        </w:rPr>
        <w:t>вопрос</w:t>
      </w:r>
      <w:proofErr w:type="gramEnd"/>
      <w:r w:rsidRPr="00FE31C4">
        <w:rPr>
          <w:sz w:val="28"/>
          <w:szCs w:val="28"/>
        </w:rPr>
        <w:t>: каким должно быть домашнее задание, чтобы новый материал был качественно закреплён? При этом, естественно, изученный материал ещё раз просматривается. Приём при регулярном использовании значительно повышает сознательность выполнения домашнего задания. Приём особенно хорошо работает, когда способы и виды домашнего задания, которые обычно даёт преподаватель, достаточно разнообразны.</w:t>
      </w:r>
    </w:p>
    <w:p w:rsidR="009839DF" w:rsidRPr="00FE31C4" w:rsidRDefault="009839DF" w:rsidP="00E711A0">
      <w:pPr>
        <w:pStyle w:val="a3"/>
        <w:numPr>
          <w:ilvl w:val="0"/>
          <w:numId w:val="22"/>
        </w:numPr>
        <w:spacing w:after="0" w:afterAutospacing="0"/>
        <w:jc w:val="both"/>
        <w:rPr>
          <w:sz w:val="28"/>
          <w:szCs w:val="28"/>
        </w:rPr>
      </w:pPr>
      <w:r w:rsidRPr="00FE31C4">
        <w:rPr>
          <w:b/>
          <w:sz w:val="28"/>
          <w:szCs w:val="28"/>
        </w:rPr>
        <w:t>Резюме</w:t>
      </w:r>
      <w:r w:rsidRPr="00FE31C4">
        <w:rPr>
          <w:sz w:val="28"/>
          <w:szCs w:val="28"/>
        </w:rPr>
        <w:t>.</w:t>
      </w:r>
    </w:p>
    <w:p w:rsidR="009839DF" w:rsidRPr="00FE31C4" w:rsidRDefault="009839DF" w:rsidP="009839DF">
      <w:pPr>
        <w:pStyle w:val="a3"/>
        <w:spacing w:after="0" w:afterAutospacing="0"/>
        <w:jc w:val="both"/>
        <w:rPr>
          <w:sz w:val="28"/>
          <w:szCs w:val="28"/>
        </w:rPr>
      </w:pPr>
      <w:r w:rsidRPr="00FE31C4">
        <w:rPr>
          <w:sz w:val="28"/>
          <w:szCs w:val="28"/>
        </w:rPr>
        <w:t>Ученики письменно отвечают на вопросы, отражающие их отношение к уроку, учебному предмету, учителю</w:t>
      </w:r>
    </w:p>
    <w:p w:rsidR="00E711A0" w:rsidRPr="00FE31C4" w:rsidRDefault="009839DF" w:rsidP="009839DF">
      <w:pPr>
        <w:pStyle w:val="a3"/>
        <w:numPr>
          <w:ilvl w:val="0"/>
          <w:numId w:val="22"/>
        </w:numPr>
        <w:spacing w:after="0" w:afterAutospacing="0"/>
        <w:jc w:val="both"/>
        <w:rPr>
          <w:sz w:val="28"/>
          <w:szCs w:val="28"/>
        </w:rPr>
      </w:pPr>
      <w:r w:rsidRPr="00FE31C4">
        <w:rPr>
          <w:b/>
          <w:sz w:val="28"/>
          <w:szCs w:val="28"/>
        </w:rPr>
        <w:t>Идеальный опрос.</w:t>
      </w:r>
    </w:p>
    <w:p w:rsidR="009839DF" w:rsidRPr="00FE31C4" w:rsidRDefault="009839DF" w:rsidP="00E711A0">
      <w:pPr>
        <w:pStyle w:val="a3"/>
        <w:spacing w:after="0" w:afterAutospacing="0"/>
        <w:jc w:val="both"/>
        <w:rPr>
          <w:sz w:val="28"/>
          <w:szCs w:val="28"/>
        </w:rPr>
      </w:pPr>
      <w:r w:rsidRPr="00FE31C4">
        <w:rPr>
          <w:sz w:val="28"/>
          <w:szCs w:val="28"/>
        </w:rPr>
        <w:lastRenderedPageBreak/>
        <w:t>Ученики сами оценивают степень своей подготовки и сообщают об этом учителю. </w:t>
      </w:r>
    </w:p>
    <w:p w:rsidR="009839DF" w:rsidRPr="00FE31C4" w:rsidRDefault="009839DF" w:rsidP="00E711A0">
      <w:pPr>
        <w:pStyle w:val="a3"/>
        <w:numPr>
          <w:ilvl w:val="0"/>
          <w:numId w:val="22"/>
        </w:numPr>
        <w:spacing w:after="0" w:afterAutospacing="0"/>
        <w:jc w:val="both"/>
        <w:rPr>
          <w:sz w:val="28"/>
          <w:szCs w:val="28"/>
        </w:rPr>
      </w:pPr>
      <w:r w:rsidRPr="00FE31C4">
        <w:rPr>
          <w:b/>
          <w:sz w:val="28"/>
          <w:szCs w:val="28"/>
        </w:rPr>
        <w:t>Вопрос к тексту</w:t>
      </w:r>
      <w:r w:rsidRPr="00FE31C4">
        <w:rPr>
          <w:sz w:val="28"/>
          <w:szCs w:val="28"/>
        </w:rPr>
        <w:t>.</w:t>
      </w:r>
    </w:p>
    <w:p w:rsidR="009839DF" w:rsidRPr="00FE31C4" w:rsidRDefault="009839DF" w:rsidP="009839DF">
      <w:pPr>
        <w:pStyle w:val="a3"/>
        <w:spacing w:after="0" w:afterAutospacing="0"/>
        <w:jc w:val="both"/>
        <w:rPr>
          <w:sz w:val="28"/>
          <w:szCs w:val="28"/>
        </w:rPr>
      </w:pPr>
    </w:p>
    <w:p w:rsidR="009839DF" w:rsidRPr="00FE31C4" w:rsidRDefault="009839DF" w:rsidP="009839DF">
      <w:pPr>
        <w:pStyle w:val="a3"/>
        <w:spacing w:after="0" w:afterAutospacing="0"/>
        <w:jc w:val="both"/>
        <w:rPr>
          <w:sz w:val="28"/>
          <w:szCs w:val="28"/>
        </w:rPr>
      </w:pPr>
      <w:r w:rsidRPr="00FE31C4">
        <w:rPr>
          <w:sz w:val="28"/>
          <w:szCs w:val="28"/>
        </w:rPr>
        <w:t xml:space="preserve">При изучении научного текста перед учениками ставится задача — составить к нему список репродуктивных и расширяющих, развивающих вопросов. Затем они распределяются на группы: </w:t>
      </w:r>
      <w:proofErr w:type="gramStart"/>
      <w:r w:rsidRPr="00FE31C4">
        <w:rPr>
          <w:sz w:val="28"/>
          <w:szCs w:val="28"/>
        </w:rPr>
        <w:t>—в</w:t>
      </w:r>
      <w:proofErr w:type="gramEnd"/>
      <w:r w:rsidRPr="00FE31C4">
        <w:rPr>
          <w:sz w:val="28"/>
          <w:szCs w:val="28"/>
        </w:rPr>
        <w:t>опросы, на которые можно ответить на уроке;</w:t>
      </w:r>
      <w:r w:rsidRPr="00FE31C4">
        <w:rPr>
          <w:rStyle w:val="apple-converted-space"/>
          <w:sz w:val="28"/>
          <w:szCs w:val="28"/>
        </w:rPr>
        <w:t> </w:t>
      </w:r>
      <w:r w:rsidRPr="00FE31C4">
        <w:rPr>
          <w:sz w:val="28"/>
          <w:szCs w:val="28"/>
        </w:rPr>
        <w:br/>
        <w:t>—вопросы, ответ на которые, возможно, пока не знает никто.</w:t>
      </w:r>
    </w:p>
    <w:p w:rsidR="009839DF" w:rsidRPr="00FE31C4" w:rsidRDefault="00E711A0" w:rsidP="00E711A0">
      <w:pPr>
        <w:pStyle w:val="a3"/>
        <w:numPr>
          <w:ilvl w:val="0"/>
          <w:numId w:val="22"/>
        </w:numPr>
        <w:spacing w:after="0" w:afterAutospacing="0"/>
        <w:jc w:val="both"/>
        <w:rPr>
          <w:b/>
          <w:sz w:val="28"/>
          <w:szCs w:val="28"/>
        </w:rPr>
      </w:pPr>
      <w:r w:rsidRPr="00FE31C4">
        <w:rPr>
          <w:b/>
          <w:sz w:val="28"/>
          <w:szCs w:val="28"/>
        </w:rPr>
        <w:t>Р</w:t>
      </w:r>
      <w:r w:rsidR="009839DF" w:rsidRPr="00FE31C4">
        <w:rPr>
          <w:b/>
          <w:sz w:val="28"/>
          <w:szCs w:val="28"/>
        </w:rPr>
        <w:t>абот</w:t>
      </w:r>
      <w:r w:rsidRPr="00FE31C4">
        <w:rPr>
          <w:b/>
          <w:sz w:val="28"/>
          <w:szCs w:val="28"/>
        </w:rPr>
        <w:t>а</w:t>
      </w:r>
      <w:r w:rsidR="009839DF" w:rsidRPr="00FE31C4">
        <w:rPr>
          <w:b/>
          <w:sz w:val="28"/>
          <w:szCs w:val="28"/>
        </w:rPr>
        <w:t xml:space="preserve"> в группах.</w:t>
      </w:r>
    </w:p>
    <w:p w:rsidR="009839DF" w:rsidRPr="00FE31C4" w:rsidRDefault="00E711A0" w:rsidP="009839DF">
      <w:pPr>
        <w:pStyle w:val="a3"/>
        <w:spacing w:after="0" w:afterAutospacing="0"/>
        <w:jc w:val="both"/>
        <w:rPr>
          <w:sz w:val="28"/>
          <w:szCs w:val="28"/>
        </w:rPr>
      </w:pPr>
      <w:r w:rsidRPr="00FE31C4">
        <w:rPr>
          <w:sz w:val="28"/>
          <w:szCs w:val="28"/>
        </w:rPr>
        <w:t>П</w:t>
      </w:r>
      <w:r w:rsidR="009839DF" w:rsidRPr="00FE31C4">
        <w:rPr>
          <w:sz w:val="28"/>
          <w:szCs w:val="28"/>
        </w:rPr>
        <w:t>ричем группы могут получать как одно и то же, так и разные, но работающие на общий результат задания.</w:t>
      </w:r>
    </w:p>
    <w:p w:rsidR="009839DF" w:rsidRPr="00FE31C4" w:rsidRDefault="009839DF" w:rsidP="009839DF">
      <w:pPr>
        <w:spacing w:after="0" w:line="240" w:lineRule="auto"/>
        <w:ind w:left="360"/>
        <w:jc w:val="both"/>
        <w:rPr>
          <w:rFonts w:ascii="Times New Roman" w:hAnsi="Times New Roman" w:cs="Times New Roman"/>
          <w:sz w:val="28"/>
          <w:szCs w:val="28"/>
        </w:rPr>
      </w:pPr>
    </w:p>
    <w:p w:rsidR="002D436E" w:rsidRPr="00FE31C4" w:rsidRDefault="002D436E" w:rsidP="00E711A0">
      <w:pPr>
        <w:pStyle w:val="a8"/>
        <w:numPr>
          <w:ilvl w:val="0"/>
          <w:numId w:val="22"/>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Лист защиты:</w:t>
      </w:r>
    </w:p>
    <w:p w:rsidR="002D436E" w:rsidRPr="00FE31C4" w:rsidRDefault="002D436E" w:rsidP="00E711A0">
      <w:pPr>
        <w:shd w:val="clear" w:color="auto" w:fill="FFFFFF"/>
        <w:spacing w:after="0" w:line="240" w:lineRule="auto"/>
        <w:ind w:firstLine="360"/>
        <w:jc w:val="both"/>
        <w:rPr>
          <w:rFonts w:ascii="Times New Roman" w:hAnsi="Times New Roman" w:cs="Times New Roman"/>
          <w:sz w:val="28"/>
          <w:szCs w:val="28"/>
        </w:rPr>
      </w:pPr>
      <w:r w:rsidRPr="00FE31C4">
        <w:rPr>
          <w:rFonts w:ascii="Times New Roman" w:hAnsi="Times New Roman" w:cs="Times New Roman"/>
          <w:sz w:val="28"/>
          <w:szCs w:val="28"/>
        </w:rPr>
        <w:t xml:space="preserve">Перед каждым уроком, всегда в одном и том же месте, лежит “Лист защиты”, куда каждый ученик без объяснения причин может вписать свою фамилию и быть уверенным, что его сегодня не спросят. </w:t>
      </w:r>
    </w:p>
    <w:p w:rsidR="002D436E" w:rsidRPr="00FE31C4" w:rsidRDefault="002D436E" w:rsidP="009839DF">
      <w:pPr>
        <w:spacing w:after="0" w:line="240" w:lineRule="auto"/>
        <w:jc w:val="both"/>
        <w:rPr>
          <w:rFonts w:ascii="Times New Roman" w:hAnsi="Times New Roman" w:cs="Times New Roman"/>
          <w:sz w:val="28"/>
          <w:szCs w:val="28"/>
        </w:rPr>
      </w:pPr>
    </w:p>
    <w:p w:rsidR="002D436E" w:rsidRPr="00FE31C4" w:rsidRDefault="002D436E" w:rsidP="00E711A0">
      <w:pPr>
        <w:pStyle w:val="a8"/>
        <w:numPr>
          <w:ilvl w:val="0"/>
          <w:numId w:val="22"/>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Вход в урок</w:t>
      </w:r>
      <w:r w:rsidR="009839DF" w:rsidRPr="00FE31C4">
        <w:rPr>
          <w:rFonts w:ascii="Times New Roman" w:hAnsi="Times New Roman" w:cs="Times New Roman"/>
          <w:b/>
          <w:sz w:val="28"/>
          <w:szCs w:val="28"/>
        </w:rPr>
        <w:t xml:space="preserve"> – настройка</w:t>
      </w:r>
      <w:proofErr w:type="gramStart"/>
      <w:r w:rsidR="009839DF" w:rsidRPr="00FE31C4">
        <w:rPr>
          <w:rFonts w:ascii="Times New Roman" w:hAnsi="Times New Roman" w:cs="Times New Roman"/>
          <w:b/>
          <w:sz w:val="28"/>
          <w:szCs w:val="28"/>
        </w:rPr>
        <w:t xml:space="preserve"> </w:t>
      </w:r>
      <w:r w:rsidRPr="00FE31C4">
        <w:rPr>
          <w:rFonts w:ascii="Times New Roman" w:hAnsi="Times New Roman" w:cs="Times New Roman"/>
          <w:b/>
          <w:sz w:val="28"/>
          <w:szCs w:val="28"/>
        </w:rPr>
        <w:t>:</w:t>
      </w:r>
      <w:proofErr w:type="gramEnd"/>
    </w:p>
    <w:p w:rsidR="002D436E" w:rsidRPr="00FE31C4" w:rsidRDefault="002D436E" w:rsidP="00E711A0">
      <w:pPr>
        <w:spacing w:after="0" w:line="240" w:lineRule="auto"/>
        <w:ind w:firstLine="360"/>
        <w:jc w:val="both"/>
        <w:rPr>
          <w:rFonts w:ascii="Times New Roman" w:hAnsi="Times New Roman" w:cs="Times New Roman"/>
          <w:sz w:val="28"/>
          <w:szCs w:val="28"/>
        </w:rPr>
      </w:pPr>
      <w:r w:rsidRPr="00FE31C4">
        <w:rPr>
          <w:rFonts w:ascii="Times New Roman" w:hAnsi="Times New Roman" w:cs="Times New Roman"/>
          <w:i/>
          <w:iCs/>
          <w:sz w:val="28"/>
          <w:szCs w:val="28"/>
        </w:rPr>
        <w:t>учитель начинает урок с "настройки".</w:t>
      </w:r>
      <w:r w:rsidRPr="00FE31C4">
        <w:rPr>
          <w:rFonts w:ascii="Times New Roman" w:hAnsi="Times New Roman" w:cs="Times New Roman"/>
          <w:sz w:val="28"/>
          <w:szCs w:val="28"/>
        </w:rPr>
        <w:t xml:space="preserve">  Например, знакомим с планом урока. Это лучше делать в </w:t>
      </w:r>
      <w:proofErr w:type="spellStart"/>
      <w:r w:rsidRPr="00FE31C4">
        <w:rPr>
          <w:rFonts w:ascii="Times New Roman" w:hAnsi="Times New Roman" w:cs="Times New Roman"/>
          <w:sz w:val="28"/>
          <w:szCs w:val="28"/>
        </w:rPr>
        <w:t>полушуточной</w:t>
      </w:r>
      <w:proofErr w:type="spellEnd"/>
      <w:r w:rsidRPr="00FE31C4">
        <w:rPr>
          <w:rFonts w:ascii="Times New Roman" w:hAnsi="Times New Roman" w:cs="Times New Roman"/>
          <w:sz w:val="28"/>
          <w:szCs w:val="28"/>
        </w:rPr>
        <w:t xml:space="preserve"> манере. Например: сначала мы вместе восхитимся глубокими знаниями - а для этого проведем маленький устный опрос. Потом попробуем ответить на вопрос: (тема урока в вопросной форме). Затем потренируем мозги - решение задач. И наконец, вытащим из тайников памяти самое ценное (тема повторения).  Если есть техническая возможность, урок можно начинать с короткой музыкальной фразы. Она может быть мажорно-возбуждающей, как "Танец с саблями" Хачатуряна или "Болеро" Равеля. Или </w:t>
      </w:r>
      <w:proofErr w:type="gramStart"/>
      <w:r w:rsidRPr="00FE31C4">
        <w:rPr>
          <w:rFonts w:ascii="Times New Roman" w:hAnsi="Times New Roman" w:cs="Times New Roman"/>
          <w:sz w:val="28"/>
          <w:szCs w:val="28"/>
        </w:rPr>
        <w:t>минорно-успокаивающей</w:t>
      </w:r>
      <w:proofErr w:type="gramEnd"/>
      <w:r w:rsidRPr="00FE31C4">
        <w:rPr>
          <w:rFonts w:ascii="Times New Roman" w:hAnsi="Times New Roman" w:cs="Times New Roman"/>
          <w:sz w:val="28"/>
          <w:szCs w:val="28"/>
        </w:rPr>
        <w:t>, как романс Свиридова... С традиционного разбора домашнего задания. С интеллектуальной разминки - два-три не слишком сложных вопроса на размышление. С традиционного устного или короткого письменного опроса. Простого опроса - ибо основная его цель настроить ребенка на работу, а не устроить ему стресс с головомойкой... Могут быть и другие варианты "входа" в урок</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E711A0">
      <w:pPr>
        <w:pStyle w:val="a8"/>
        <w:numPr>
          <w:ilvl w:val="0"/>
          <w:numId w:val="22"/>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Повторяем с контролем</w:t>
      </w:r>
    </w:p>
    <w:p w:rsidR="002D436E" w:rsidRPr="00FE31C4" w:rsidRDefault="002D436E" w:rsidP="00E711A0">
      <w:pPr>
        <w:spacing w:after="0" w:line="240" w:lineRule="auto"/>
        <w:ind w:firstLine="360"/>
        <w:jc w:val="both"/>
        <w:rPr>
          <w:rFonts w:ascii="Times New Roman" w:hAnsi="Times New Roman" w:cs="Times New Roman"/>
          <w:sz w:val="28"/>
          <w:szCs w:val="28"/>
        </w:rPr>
      </w:pPr>
      <w:r w:rsidRPr="00FE31C4">
        <w:rPr>
          <w:rFonts w:ascii="Times New Roman" w:hAnsi="Times New Roman" w:cs="Times New Roman"/>
          <w:sz w:val="28"/>
          <w:szCs w:val="28"/>
        </w:rPr>
        <w:t>Ученик разрабатываю списки контрольных вопросов ко всей ранее изученной теме. Возможен конкурс список, можно провести контрольный опрос по одному из них</w:t>
      </w:r>
    </w:p>
    <w:p w:rsidR="002D436E" w:rsidRPr="00FE31C4" w:rsidRDefault="002D436E" w:rsidP="009839DF">
      <w:pPr>
        <w:spacing w:after="0" w:line="240" w:lineRule="auto"/>
        <w:ind w:left="720"/>
        <w:jc w:val="both"/>
        <w:rPr>
          <w:rFonts w:ascii="Times New Roman" w:hAnsi="Times New Roman" w:cs="Times New Roman"/>
          <w:sz w:val="28"/>
          <w:szCs w:val="28"/>
        </w:rPr>
      </w:pPr>
    </w:p>
    <w:p w:rsidR="00E711A0" w:rsidRPr="00FE31C4" w:rsidRDefault="002D436E" w:rsidP="00E711A0">
      <w:pPr>
        <w:pStyle w:val="a8"/>
        <w:numPr>
          <w:ilvl w:val="0"/>
          <w:numId w:val="22"/>
        </w:numPr>
        <w:shd w:val="clear" w:color="auto" w:fill="FFFFFF"/>
        <w:spacing w:after="0" w:line="240" w:lineRule="auto"/>
        <w:jc w:val="both"/>
        <w:rPr>
          <w:rFonts w:ascii="Times New Roman" w:hAnsi="Times New Roman" w:cs="Times New Roman"/>
          <w:sz w:val="28"/>
          <w:szCs w:val="28"/>
        </w:rPr>
      </w:pPr>
      <w:r w:rsidRPr="00FE31C4">
        <w:rPr>
          <w:rFonts w:ascii="Times New Roman" w:hAnsi="Times New Roman" w:cs="Times New Roman"/>
          <w:b/>
          <w:sz w:val="28"/>
          <w:szCs w:val="28"/>
        </w:rPr>
        <w:lastRenderedPageBreak/>
        <w:t>Знакомьтесь с критериями</w:t>
      </w:r>
      <w:r w:rsidRPr="00FE31C4">
        <w:rPr>
          <w:rFonts w:ascii="Times New Roman" w:hAnsi="Times New Roman" w:cs="Times New Roman"/>
          <w:sz w:val="28"/>
          <w:szCs w:val="28"/>
        </w:rPr>
        <w:t xml:space="preserve">  </w:t>
      </w:r>
    </w:p>
    <w:p w:rsidR="002D436E" w:rsidRPr="00FE31C4" w:rsidRDefault="00E711A0" w:rsidP="009839DF">
      <w:pPr>
        <w:shd w:val="clear" w:color="auto" w:fill="FFFFFF"/>
        <w:spacing w:after="0" w:line="240" w:lineRule="auto"/>
        <w:jc w:val="both"/>
        <w:rPr>
          <w:rFonts w:ascii="Times New Roman" w:hAnsi="Times New Roman" w:cs="Times New Roman"/>
          <w:sz w:val="28"/>
          <w:szCs w:val="28"/>
        </w:rPr>
      </w:pPr>
      <w:r w:rsidRPr="00FE31C4">
        <w:rPr>
          <w:rFonts w:ascii="Times New Roman" w:hAnsi="Times New Roman" w:cs="Times New Roman"/>
          <w:sz w:val="28"/>
          <w:szCs w:val="28"/>
        </w:rPr>
        <w:t>У</w:t>
      </w:r>
      <w:r w:rsidR="002D436E" w:rsidRPr="00FE31C4">
        <w:rPr>
          <w:rFonts w:ascii="Times New Roman" w:hAnsi="Times New Roman" w:cs="Times New Roman"/>
          <w:sz w:val="28"/>
          <w:szCs w:val="28"/>
        </w:rPr>
        <w:t>читель знакомит школьников с    критериями, по которым выставляются отметки за разные виды работ.</w:t>
      </w:r>
    </w:p>
    <w:p w:rsidR="002D436E" w:rsidRPr="00FE31C4" w:rsidRDefault="002D436E" w:rsidP="009839DF">
      <w:pPr>
        <w:spacing w:after="0" w:line="240" w:lineRule="auto"/>
        <w:jc w:val="both"/>
        <w:rPr>
          <w:rFonts w:ascii="Times New Roman" w:hAnsi="Times New Roman" w:cs="Times New Roman"/>
          <w:sz w:val="28"/>
          <w:szCs w:val="28"/>
        </w:rPr>
      </w:pP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E711A0">
      <w:pPr>
        <w:pStyle w:val="a8"/>
        <w:numPr>
          <w:ilvl w:val="0"/>
          <w:numId w:val="22"/>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«Жокей и лошадь»:</w:t>
      </w:r>
    </w:p>
    <w:p w:rsidR="002D436E" w:rsidRPr="00FE31C4" w:rsidRDefault="002D436E" w:rsidP="009839DF">
      <w:pPr>
        <w:pStyle w:val="a3"/>
        <w:spacing w:after="0" w:afterAutospacing="0"/>
        <w:ind w:left="360"/>
        <w:jc w:val="both"/>
        <w:rPr>
          <w:sz w:val="28"/>
          <w:szCs w:val="28"/>
        </w:rPr>
      </w:pPr>
      <w:r w:rsidRPr="00FE31C4">
        <w:rPr>
          <w:sz w:val="28"/>
          <w:szCs w:val="28"/>
        </w:rPr>
        <w:t xml:space="preserve">Группа делится на две части: «жокеев» и «лошадей». Первые получают карточки с вопросами, вторые – с правильными ответами. Каждый «жокей» должен найти свою «лошадь». Эта игрушка применима даже на уроках изучения нового материала. Самая неприятная её черта – необходимость всему коллективу учащихся одновременно ходить по аудитории, это требует определённой </w:t>
      </w:r>
      <w:proofErr w:type="spellStart"/>
      <w:r w:rsidRPr="00FE31C4">
        <w:rPr>
          <w:sz w:val="28"/>
          <w:szCs w:val="28"/>
        </w:rPr>
        <w:t>сформированности</w:t>
      </w:r>
      <w:proofErr w:type="spellEnd"/>
      <w:r w:rsidRPr="00FE31C4">
        <w:rPr>
          <w:sz w:val="28"/>
          <w:szCs w:val="28"/>
        </w:rPr>
        <w:t xml:space="preserve"> культуры поведения. </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E711A0">
      <w:pPr>
        <w:pStyle w:val="a8"/>
        <w:numPr>
          <w:ilvl w:val="0"/>
          <w:numId w:val="22"/>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Работа в парах:</w:t>
      </w:r>
    </w:p>
    <w:p w:rsidR="002D436E" w:rsidRPr="00FE31C4" w:rsidRDefault="002D436E" w:rsidP="009839DF">
      <w:pPr>
        <w:pStyle w:val="a3"/>
        <w:spacing w:after="0" w:afterAutospacing="0"/>
        <w:ind w:left="360"/>
        <w:jc w:val="both"/>
        <w:rPr>
          <w:sz w:val="28"/>
          <w:szCs w:val="28"/>
        </w:rPr>
      </w:pPr>
      <w:r w:rsidRPr="00FE31C4">
        <w:rPr>
          <w:sz w:val="28"/>
          <w:szCs w:val="28"/>
        </w:rPr>
        <w:t>Работу в парах можно организовать как при изучении нового материала, так и при повторении, закреплении, контроля знаний, т.е. на любом этапе, на любом виде урока. Первое, чему нужно научить учеников – это проверять друг друга. Проверять можно ответ, ход решения, правильность и красоту письма, домашнее задание и т. д.</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E711A0">
      <w:pPr>
        <w:pStyle w:val="a8"/>
        <w:numPr>
          <w:ilvl w:val="0"/>
          <w:numId w:val="22"/>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Светофор:</w:t>
      </w:r>
    </w:p>
    <w:p w:rsidR="002D436E" w:rsidRPr="00FE31C4" w:rsidRDefault="002D436E" w:rsidP="009839DF">
      <w:pPr>
        <w:spacing w:after="0" w:line="240" w:lineRule="auto"/>
        <w:ind w:left="360"/>
        <w:jc w:val="both"/>
        <w:rPr>
          <w:rFonts w:ascii="Times New Roman" w:hAnsi="Times New Roman" w:cs="Times New Roman"/>
          <w:sz w:val="28"/>
          <w:szCs w:val="28"/>
        </w:rPr>
      </w:pPr>
      <w:r w:rsidRPr="00FE31C4">
        <w:rPr>
          <w:rFonts w:ascii="Times New Roman" w:hAnsi="Times New Roman" w:cs="Times New Roman"/>
          <w:sz w:val="28"/>
          <w:szCs w:val="28"/>
        </w:rPr>
        <w:t xml:space="preserve">Во многом проблемы повышения эффективности устного опроса решает прием, который назовем: «Светофор». «Светофор» — это всего лишь длинная полоска картона, с одной стороны красная, с другой — зеленая.  ФОРМУЛА: при опросе ученики поднимают «светофор» красной или зеленой стороной к учителю, сигнализируя о своей готовности к ответу. Способ применения светофора зависит от типа опроса. Красный сигнал означает «Я не знаю!» Это — сигнал тревоги. Это ученик как бы сам себе ставит двойку — пусть она и не идет в журнал. Зеленый сигнал — «Знаю!» </w:t>
      </w:r>
    </w:p>
    <w:p w:rsidR="002D436E" w:rsidRPr="00FE31C4" w:rsidRDefault="002D436E" w:rsidP="009839DF">
      <w:pPr>
        <w:pStyle w:val="a8"/>
        <w:spacing w:after="0" w:line="240" w:lineRule="auto"/>
        <w:jc w:val="both"/>
        <w:rPr>
          <w:rFonts w:ascii="Times New Roman" w:hAnsi="Times New Roman" w:cs="Times New Roman"/>
          <w:sz w:val="28"/>
          <w:szCs w:val="28"/>
        </w:rPr>
      </w:pPr>
    </w:p>
    <w:p w:rsidR="002D436E" w:rsidRPr="00FE31C4" w:rsidRDefault="002D436E" w:rsidP="00E711A0">
      <w:pPr>
        <w:pStyle w:val="a8"/>
        <w:numPr>
          <w:ilvl w:val="0"/>
          <w:numId w:val="22"/>
        </w:numPr>
        <w:shd w:val="clear" w:color="auto" w:fill="FFFFFF"/>
        <w:spacing w:after="0" w:line="240" w:lineRule="auto"/>
        <w:jc w:val="both"/>
        <w:rPr>
          <w:rFonts w:ascii="Times New Roman" w:hAnsi="Times New Roman" w:cs="Times New Roman"/>
          <w:sz w:val="28"/>
          <w:szCs w:val="28"/>
        </w:rPr>
      </w:pPr>
      <w:r w:rsidRPr="00FE31C4">
        <w:rPr>
          <w:rFonts w:ascii="Times New Roman" w:hAnsi="Times New Roman" w:cs="Times New Roman"/>
          <w:b/>
          <w:sz w:val="28"/>
          <w:szCs w:val="28"/>
        </w:rPr>
        <w:t>Мордашки</w:t>
      </w:r>
      <w:r w:rsidRPr="00FE31C4">
        <w:rPr>
          <w:rFonts w:ascii="Times New Roman" w:hAnsi="Times New Roman" w:cs="Times New Roman"/>
          <w:sz w:val="28"/>
          <w:szCs w:val="28"/>
        </w:rPr>
        <w:t>: Ученики сигнализируют о своем эмоциональном состоянии с помощью карточек с рисунками, символизирующими хорошее, спокойное или плохое настроение.</w:t>
      </w:r>
    </w:p>
    <w:p w:rsidR="002D436E" w:rsidRPr="00FE31C4" w:rsidRDefault="002D436E" w:rsidP="009839DF">
      <w:pPr>
        <w:pStyle w:val="a8"/>
        <w:spacing w:after="0" w:line="240" w:lineRule="auto"/>
        <w:jc w:val="both"/>
        <w:rPr>
          <w:rFonts w:ascii="Times New Roman" w:hAnsi="Times New Roman" w:cs="Times New Roman"/>
          <w:sz w:val="28"/>
          <w:szCs w:val="28"/>
        </w:rPr>
      </w:pPr>
    </w:p>
    <w:p w:rsidR="002D436E" w:rsidRPr="00FE31C4" w:rsidRDefault="002D436E" w:rsidP="00E711A0">
      <w:pPr>
        <w:pStyle w:val="a8"/>
        <w:numPr>
          <w:ilvl w:val="0"/>
          <w:numId w:val="22"/>
        </w:numPr>
        <w:spacing w:after="0" w:line="240" w:lineRule="auto"/>
        <w:jc w:val="both"/>
        <w:rPr>
          <w:rFonts w:ascii="Times New Roman" w:hAnsi="Times New Roman" w:cs="Times New Roman"/>
          <w:sz w:val="28"/>
          <w:szCs w:val="28"/>
        </w:rPr>
      </w:pPr>
      <w:r w:rsidRPr="00FE31C4">
        <w:rPr>
          <w:rFonts w:ascii="Times New Roman" w:hAnsi="Times New Roman" w:cs="Times New Roman"/>
          <w:b/>
          <w:sz w:val="28"/>
          <w:szCs w:val="28"/>
        </w:rPr>
        <w:t>Листы самоконтроля и самооценки:</w:t>
      </w:r>
      <w:r w:rsidRPr="00FE31C4">
        <w:rPr>
          <w:rFonts w:ascii="Times New Roman" w:hAnsi="Times New Roman" w:cs="Times New Roman"/>
          <w:sz w:val="28"/>
          <w:szCs w:val="28"/>
        </w:rPr>
        <w:t xml:space="preserve"> </w:t>
      </w:r>
      <w:r w:rsidRPr="00FE31C4">
        <w:rPr>
          <w:rFonts w:ascii="Times New Roman" w:hAnsi="Times New Roman" w:cs="Times New Roman"/>
          <w:sz w:val="28"/>
          <w:szCs w:val="28"/>
          <w:shd w:val="clear" w:color="auto" w:fill="FFFFFF"/>
        </w:rPr>
        <w:t xml:space="preserve"> </w:t>
      </w:r>
    </w:p>
    <w:p w:rsidR="002D436E" w:rsidRPr="00FE31C4" w:rsidRDefault="002D436E" w:rsidP="009839DF">
      <w:pPr>
        <w:spacing w:after="0" w:line="240" w:lineRule="auto"/>
        <w:ind w:left="360"/>
        <w:jc w:val="both"/>
        <w:rPr>
          <w:rFonts w:ascii="Times New Roman" w:hAnsi="Times New Roman" w:cs="Times New Roman"/>
          <w:sz w:val="28"/>
          <w:szCs w:val="28"/>
        </w:rPr>
      </w:pPr>
      <w:r w:rsidRPr="00FE31C4">
        <w:rPr>
          <w:rFonts w:ascii="Times New Roman" w:hAnsi="Times New Roman" w:cs="Times New Roman"/>
          <w:sz w:val="28"/>
          <w:szCs w:val="28"/>
          <w:shd w:val="clear" w:color="auto" w:fill="FFFFFF"/>
        </w:rPr>
        <w:t xml:space="preserve">Лист самоконтроля. После выполнения работы самостоятельно, ребёнок берёт у учителя лист самоконтроля (с ответами) и проверяет себя самостоятельно. Лист самооценки оценки необходим для обучения школьников самооценке достижений, рефлексии и прогнозированию результатов своей работы. В течение учебного года важно использовать листы оценки достижений на этапах </w:t>
      </w:r>
      <w:proofErr w:type="spellStart"/>
      <w:r w:rsidRPr="00FE31C4">
        <w:rPr>
          <w:rFonts w:ascii="Times New Roman" w:hAnsi="Times New Roman" w:cs="Times New Roman"/>
          <w:sz w:val="28"/>
          <w:szCs w:val="28"/>
          <w:shd w:val="clear" w:color="auto" w:fill="FFFFFF"/>
        </w:rPr>
        <w:t>целе-полагания</w:t>
      </w:r>
      <w:proofErr w:type="spellEnd"/>
      <w:r w:rsidRPr="00FE31C4">
        <w:rPr>
          <w:rFonts w:ascii="Times New Roman" w:hAnsi="Times New Roman" w:cs="Times New Roman"/>
          <w:sz w:val="28"/>
          <w:szCs w:val="28"/>
          <w:shd w:val="clear" w:color="auto" w:fill="FFFFFF"/>
        </w:rPr>
        <w:t xml:space="preserve"> и рефлексии. Можно </w:t>
      </w:r>
      <w:r w:rsidRPr="00FE31C4">
        <w:rPr>
          <w:rFonts w:ascii="Times New Roman" w:hAnsi="Times New Roman" w:cs="Times New Roman"/>
          <w:sz w:val="28"/>
          <w:szCs w:val="28"/>
          <w:shd w:val="clear" w:color="auto" w:fill="FFFFFF"/>
        </w:rPr>
        <w:lastRenderedPageBreak/>
        <w:t>включить работу с листом оценки достижений в ход каждого урока, тогда учащиеся получают возможность осмыслить и понять конечный результат обучения за определенный период</w:t>
      </w:r>
      <w:proofErr w:type="gramStart"/>
      <w:r w:rsidRPr="00FE31C4">
        <w:rPr>
          <w:rFonts w:ascii="Times New Roman" w:hAnsi="Times New Roman" w:cs="Times New Roman"/>
          <w:sz w:val="28"/>
          <w:szCs w:val="28"/>
          <w:shd w:val="clear" w:color="auto" w:fill="FFFFFF"/>
        </w:rPr>
        <w:t>.</w:t>
      </w:r>
      <w:r w:rsidRPr="00FE31C4">
        <w:rPr>
          <w:rStyle w:val="apple-converted-space"/>
          <w:rFonts w:ascii="Times New Roman" w:hAnsi="Times New Roman" w:cs="Times New Roman"/>
          <w:sz w:val="28"/>
          <w:szCs w:val="28"/>
          <w:shd w:val="clear" w:color="auto" w:fill="FFFFFF"/>
        </w:rPr>
        <w:t> </w:t>
      </w:r>
      <w:proofErr w:type="gramEnd"/>
    </w:p>
    <w:p w:rsidR="002D436E" w:rsidRPr="00FE31C4" w:rsidRDefault="002D436E" w:rsidP="009839DF">
      <w:pPr>
        <w:pStyle w:val="a8"/>
        <w:spacing w:after="0" w:line="240" w:lineRule="auto"/>
        <w:jc w:val="both"/>
        <w:rPr>
          <w:rFonts w:ascii="Times New Roman" w:hAnsi="Times New Roman" w:cs="Times New Roman"/>
          <w:sz w:val="28"/>
          <w:szCs w:val="28"/>
        </w:rPr>
      </w:pPr>
      <w:r w:rsidRPr="00FE31C4">
        <w:rPr>
          <w:rFonts w:ascii="Times New Roman" w:hAnsi="Times New Roman" w:cs="Times New Roman"/>
          <w:sz w:val="28"/>
          <w:szCs w:val="28"/>
          <w:shd w:val="clear" w:color="auto" w:fill="FFFFFF"/>
        </w:rPr>
        <w:t>.</w:t>
      </w:r>
      <w:r w:rsidRPr="00FE31C4">
        <w:rPr>
          <w:rStyle w:val="apple-converted-space"/>
          <w:rFonts w:ascii="Times New Roman" w:hAnsi="Times New Roman" w:cs="Times New Roman"/>
          <w:sz w:val="28"/>
          <w:szCs w:val="28"/>
          <w:shd w:val="clear" w:color="auto" w:fill="FFFFFF"/>
        </w:rPr>
        <w:t> </w:t>
      </w:r>
    </w:p>
    <w:p w:rsidR="002D436E" w:rsidRPr="00FE31C4" w:rsidRDefault="002D436E" w:rsidP="009839DF">
      <w:pPr>
        <w:pStyle w:val="a8"/>
        <w:spacing w:after="0" w:line="240" w:lineRule="auto"/>
        <w:jc w:val="both"/>
        <w:rPr>
          <w:rFonts w:ascii="Times New Roman" w:hAnsi="Times New Roman" w:cs="Times New Roman"/>
          <w:sz w:val="28"/>
          <w:szCs w:val="28"/>
        </w:rPr>
      </w:pPr>
    </w:p>
    <w:p w:rsidR="002D436E" w:rsidRPr="00FE31C4" w:rsidRDefault="002D436E" w:rsidP="00E711A0">
      <w:pPr>
        <w:pStyle w:val="a8"/>
        <w:numPr>
          <w:ilvl w:val="0"/>
          <w:numId w:val="23"/>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Хорошо – плохо:</w:t>
      </w:r>
    </w:p>
    <w:p w:rsidR="002D436E" w:rsidRPr="00FE31C4" w:rsidRDefault="002D436E" w:rsidP="009839DF">
      <w:pPr>
        <w:pStyle w:val="a3"/>
        <w:spacing w:after="0" w:afterAutospacing="0"/>
        <w:ind w:firstLine="708"/>
        <w:jc w:val="both"/>
        <w:rPr>
          <w:sz w:val="28"/>
          <w:szCs w:val="28"/>
        </w:rPr>
      </w:pPr>
      <w:r w:rsidRPr="00FE31C4">
        <w:rPr>
          <w:sz w:val="28"/>
          <w:szCs w:val="28"/>
        </w:rPr>
        <w:t xml:space="preserve">Приём, направленный на активизацию мыслительной деятельности учащихся на уроке, формирующий представление о том, как устроено противоречие. </w:t>
      </w:r>
    </w:p>
    <w:p w:rsidR="002D436E" w:rsidRPr="00FE31C4" w:rsidRDefault="002D436E" w:rsidP="009839DF">
      <w:pPr>
        <w:pStyle w:val="a3"/>
        <w:spacing w:after="0" w:afterAutospacing="0"/>
        <w:jc w:val="both"/>
        <w:rPr>
          <w:sz w:val="28"/>
          <w:szCs w:val="28"/>
        </w:rPr>
      </w:pPr>
      <w:r w:rsidRPr="00FE31C4">
        <w:rPr>
          <w:sz w:val="28"/>
          <w:szCs w:val="28"/>
        </w:rPr>
        <w:t xml:space="preserve">Формирует: </w:t>
      </w:r>
    </w:p>
    <w:p w:rsidR="002D436E" w:rsidRPr="00FE31C4" w:rsidRDefault="002D436E" w:rsidP="009839DF">
      <w:pPr>
        <w:numPr>
          <w:ilvl w:val="0"/>
          <w:numId w:val="14"/>
        </w:numPr>
        <w:spacing w:after="0" w:line="240" w:lineRule="auto"/>
        <w:jc w:val="both"/>
        <w:rPr>
          <w:rFonts w:ascii="Times New Roman" w:hAnsi="Times New Roman" w:cs="Times New Roman"/>
          <w:sz w:val="28"/>
          <w:szCs w:val="28"/>
        </w:rPr>
      </w:pPr>
      <w:r w:rsidRPr="00FE31C4">
        <w:rPr>
          <w:rFonts w:ascii="Times New Roman" w:hAnsi="Times New Roman" w:cs="Times New Roman"/>
          <w:sz w:val="28"/>
          <w:szCs w:val="28"/>
        </w:rPr>
        <w:t xml:space="preserve">умение находить положительные и отрицательные стороны в любом объекте, ситуации; </w:t>
      </w:r>
    </w:p>
    <w:p w:rsidR="002D436E" w:rsidRPr="00FE31C4" w:rsidRDefault="002D436E" w:rsidP="009839DF">
      <w:pPr>
        <w:numPr>
          <w:ilvl w:val="0"/>
          <w:numId w:val="14"/>
        </w:numPr>
        <w:spacing w:after="0" w:line="240" w:lineRule="auto"/>
        <w:jc w:val="both"/>
        <w:rPr>
          <w:rFonts w:ascii="Times New Roman" w:hAnsi="Times New Roman" w:cs="Times New Roman"/>
          <w:sz w:val="28"/>
          <w:szCs w:val="28"/>
        </w:rPr>
      </w:pPr>
      <w:r w:rsidRPr="00FE31C4">
        <w:rPr>
          <w:rFonts w:ascii="Times New Roman" w:hAnsi="Times New Roman" w:cs="Times New Roman"/>
          <w:sz w:val="28"/>
          <w:szCs w:val="28"/>
        </w:rPr>
        <w:t xml:space="preserve">умение разрешать противоречия (убирать «минусы», сохраняя «плюсы»); </w:t>
      </w:r>
    </w:p>
    <w:p w:rsidR="002D436E" w:rsidRPr="00FE31C4" w:rsidRDefault="002D436E" w:rsidP="009839DF">
      <w:pPr>
        <w:numPr>
          <w:ilvl w:val="0"/>
          <w:numId w:val="14"/>
        </w:numPr>
        <w:spacing w:after="0" w:line="240" w:lineRule="auto"/>
        <w:jc w:val="both"/>
        <w:rPr>
          <w:rFonts w:ascii="Times New Roman" w:hAnsi="Times New Roman" w:cs="Times New Roman"/>
          <w:sz w:val="28"/>
          <w:szCs w:val="28"/>
        </w:rPr>
      </w:pPr>
      <w:r w:rsidRPr="00FE31C4">
        <w:rPr>
          <w:rFonts w:ascii="Times New Roman" w:hAnsi="Times New Roman" w:cs="Times New Roman"/>
          <w:sz w:val="28"/>
          <w:szCs w:val="28"/>
        </w:rPr>
        <w:t xml:space="preserve">умение оценивать объект, ситуацию с разных позиций, учитывая разные роли. </w:t>
      </w:r>
    </w:p>
    <w:p w:rsidR="002D436E" w:rsidRPr="00FE31C4" w:rsidRDefault="002D436E" w:rsidP="009839DF">
      <w:pPr>
        <w:pStyle w:val="a8"/>
        <w:spacing w:after="0" w:line="240" w:lineRule="auto"/>
        <w:jc w:val="both"/>
        <w:rPr>
          <w:rFonts w:ascii="Times New Roman" w:hAnsi="Times New Roman" w:cs="Times New Roman"/>
          <w:sz w:val="28"/>
          <w:szCs w:val="28"/>
        </w:rPr>
      </w:pPr>
    </w:p>
    <w:p w:rsidR="002D436E" w:rsidRPr="00FE31C4" w:rsidRDefault="002D436E" w:rsidP="009839DF">
      <w:pPr>
        <w:pStyle w:val="a8"/>
        <w:spacing w:after="0" w:line="240" w:lineRule="auto"/>
        <w:jc w:val="both"/>
        <w:rPr>
          <w:rFonts w:ascii="Times New Roman" w:hAnsi="Times New Roman" w:cs="Times New Roman"/>
          <w:sz w:val="28"/>
          <w:szCs w:val="28"/>
        </w:rPr>
      </w:pPr>
      <w:r w:rsidRPr="00FE31C4">
        <w:rPr>
          <w:rFonts w:ascii="Times New Roman" w:hAnsi="Times New Roman" w:cs="Times New Roman"/>
          <w:sz w:val="28"/>
          <w:szCs w:val="28"/>
        </w:rPr>
        <w:t>Познавательные УУД</w:t>
      </w:r>
    </w:p>
    <w:p w:rsidR="002D436E" w:rsidRPr="00FE31C4" w:rsidRDefault="002D436E" w:rsidP="009839DF">
      <w:pPr>
        <w:numPr>
          <w:ilvl w:val="0"/>
          <w:numId w:val="15"/>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Дай себе помочь:</w:t>
      </w:r>
    </w:p>
    <w:p w:rsidR="002D436E" w:rsidRPr="00FE31C4" w:rsidRDefault="002D436E" w:rsidP="009839DF">
      <w:pPr>
        <w:pStyle w:val="a8"/>
        <w:numPr>
          <w:ilvl w:val="0"/>
          <w:numId w:val="15"/>
        </w:numPr>
        <w:shd w:val="clear" w:color="auto" w:fill="FFFFFF"/>
        <w:spacing w:after="0" w:line="240" w:lineRule="auto"/>
        <w:jc w:val="both"/>
        <w:rPr>
          <w:rFonts w:ascii="Times New Roman" w:hAnsi="Times New Roman" w:cs="Times New Roman"/>
          <w:sz w:val="28"/>
          <w:szCs w:val="28"/>
        </w:rPr>
      </w:pPr>
      <w:r w:rsidRPr="00FE31C4">
        <w:rPr>
          <w:rFonts w:ascii="Times New Roman" w:hAnsi="Times New Roman" w:cs="Times New Roman"/>
          <w:sz w:val="28"/>
          <w:szCs w:val="28"/>
        </w:rPr>
        <w:t>учитель максимально использует ситуации, в которых ученики могут ему помочь. Он предлагает ученикам (в добровольном порядке!) разработать материал, который применим для дальнейшего использования на уроках (это могут быть задания для контрольной работы, кроссворд на повторение).</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9839DF">
      <w:pPr>
        <w:numPr>
          <w:ilvl w:val="0"/>
          <w:numId w:val="15"/>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Мозговой штурм:</w:t>
      </w:r>
    </w:p>
    <w:p w:rsidR="002D436E" w:rsidRPr="00FE31C4" w:rsidRDefault="002D436E" w:rsidP="009839DF">
      <w:pPr>
        <w:spacing w:before="150" w:after="0" w:line="240" w:lineRule="auto"/>
        <w:ind w:left="360" w:right="150"/>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широко применяемый способ продуцирования новых идей для решения практических проблем. Его цель – организация коллективной, мыслительной деятельности по поиску не традиционных путей решения проблем. Использование мозгового штурма в учебном процессе позволяет решить следующие задачи:</w:t>
      </w:r>
    </w:p>
    <w:p w:rsidR="002D436E" w:rsidRPr="00FE31C4" w:rsidRDefault="002D436E" w:rsidP="009839DF">
      <w:pPr>
        <w:pStyle w:val="a8"/>
        <w:numPr>
          <w:ilvl w:val="0"/>
          <w:numId w:val="15"/>
        </w:numPr>
        <w:spacing w:before="150" w:after="0" w:line="240" w:lineRule="auto"/>
        <w:ind w:right="150"/>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Творческое усвоение школьниками учебного материала;</w:t>
      </w:r>
    </w:p>
    <w:p w:rsidR="002D436E" w:rsidRPr="00FE31C4" w:rsidRDefault="002D436E" w:rsidP="009839DF">
      <w:pPr>
        <w:pStyle w:val="a8"/>
        <w:numPr>
          <w:ilvl w:val="0"/>
          <w:numId w:val="15"/>
        </w:numPr>
        <w:spacing w:before="150" w:after="0" w:line="240" w:lineRule="auto"/>
        <w:ind w:right="150"/>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Связь теоретических знаний с практикой;</w:t>
      </w:r>
    </w:p>
    <w:p w:rsidR="002D436E" w:rsidRPr="00FE31C4" w:rsidRDefault="002D436E" w:rsidP="009839DF">
      <w:pPr>
        <w:pStyle w:val="a8"/>
        <w:numPr>
          <w:ilvl w:val="0"/>
          <w:numId w:val="15"/>
        </w:numPr>
        <w:spacing w:before="150" w:after="0" w:line="240" w:lineRule="auto"/>
        <w:ind w:right="150"/>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 xml:space="preserve">Активизация </w:t>
      </w:r>
      <w:proofErr w:type="spellStart"/>
      <w:r w:rsidRPr="00FE31C4">
        <w:rPr>
          <w:rFonts w:ascii="Times New Roman" w:eastAsia="Times New Roman" w:hAnsi="Times New Roman" w:cs="Times New Roman"/>
          <w:sz w:val="28"/>
          <w:szCs w:val="28"/>
          <w:lang w:eastAsia="ru-RU"/>
        </w:rPr>
        <w:t>учебно</w:t>
      </w:r>
      <w:proofErr w:type="spellEnd"/>
      <w:r w:rsidRPr="00FE31C4">
        <w:rPr>
          <w:rFonts w:ascii="Times New Roman" w:eastAsia="Times New Roman" w:hAnsi="Times New Roman" w:cs="Times New Roman"/>
          <w:sz w:val="28"/>
          <w:szCs w:val="28"/>
          <w:lang w:eastAsia="ru-RU"/>
        </w:rPr>
        <w:t>–</w:t>
      </w:r>
      <w:proofErr w:type="spellStart"/>
      <w:r w:rsidRPr="00FE31C4">
        <w:rPr>
          <w:rFonts w:ascii="Times New Roman" w:eastAsia="Times New Roman" w:hAnsi="Times New Roman" w:cs="Times New Roman"/>
          <w:sz w:val="28"/>
          <w:szCs w:val="28"/>
          <w:lang w:eastAsia="ru-RU"/>
        </w:rPr>
        <w:t>познава</w:t>
      </w:r>
      <w:proofErr w:type="spellEnd"/>
      <w:r w:rsidRPr="00FE31C4">
        <w:rPr>
          <w:rFonts w:ascii="Times New Roman" w:eastAsia="Times New Roman" w:hAnsi="Times New Roman" w:cs="Times New Roman"/>
          <w:sz w:val="28"/>
          <w:szCs w:val="28"/>
          <w:lang w:eastAsia="ru-RU"/>
        </w:rPr>
        <w:t xml:space="preserve"> - тельной деятельности учащихся;</w:t>
      </w:r>
    </w:p>
    <w:p w:rsidR="002D436E" w:rsidRPr="00FE31C4" w:rsidRDefault="002D436E" w:rsidP="009839DF">
      <w:pPr>
        <w:pStyle w:val="a8"/>
        <w:numPr>
          <w:ilvl w:val="0"/>
          <w:numId w:val="15"/>
        </w:numPr>
        <w:spacing w:before="150" w:after="0" w:line="240" w:lineRule="auto"/>
        <w:ind w:right="150"/>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Формирование способности концентрировать внимание и мыслительные усилия на решении актуальной задачи;</w:t>
      </w:r>
    </w:p>
    <w:p w:rsidR="002D436E" w:rsidRPr="00FE31C4" w:rsidRDefault="002D436E" w:rsidP="009839DF">
      <w:pPr>
        <w:pStyle w:val="a8"/>
        <w:numPr>
          <w:ilvl w:val="0"/>
          <w:numId w:val="15"/>
        </w:numPr>
        <w:spacing w:before="150" w:after="0" w:line="240" w:lineRule="auto"/>
        <w:ind w:right="150"/>
        <w:jc w:val="both"/>
        <w:rPr>
          <w:rFonts w:ascii="Times New Roman" w:eastAsia="Times New Roman" w:hAnsi="Times New Roman" w:cs="Times New Roman"/>
          <w:sz w:val="28"/>
          <w:szCs w:val="28"/>
          <w:lang w:eastAsia="ru-RU"/>
        </w:rPr>
      </w:pPr>
      <w:r w:rsidRPr="00FE31C4">
        <w:rPr>
          <w:rFonts w:ascii="Times New Roman" w:eastAsia="Times New Roman" w:hAnsi="Times New Roman" w:cs="Times New Roman"/>
          <w:sz w:val="28"/>
          <w:szCs w:val="28"/>
          <w:lang w:eastAsia="ru-RU"/>
        </w:rPr>
        <w:t>Формирование опыта коллективной, мыслительной деятельности.</w:t>
      </w:r>
    </w:p>
    <w:p w:rsidR="009839DF" w:rsidRPr="00FE31C4" w:rsidRDefault="009839DF" w:rsidP="009839DF">
      <w:pPr>
        <w:pStyle w:val="a3"/>
        <w:spacing w:after="0" w:afterAutospacing="0"/>
        <w:jc w:val="both"/>
        <w:rPr>
          <w:b/>
          <w:sz w:val="28"/>
          <w:szCs w:val="28"/>
        </w:rPr>
      </w:pPr>
      <w:proofErr w:type="spellStart"/>
      <w:r w:rsidRPr="00FE31C4">
        <w:rPr>
          <w:b/>
          <w:sz w:val="28"/>
          <w:szCs w:val="28"/>
        </w:rPr>
        <w:t>Синквейн</w:t>
      </w:r>
      <w:proofErr w:type="spellEnd"/>
    </w:p>
    <w:p w:rsidR="009839DF" w:rsidRPr="00FE31C4" w:rsidRDefault="009839DF" w:rsidP="009839DF">
      <w:pPr>
        <w:pStyle w:val="a3"/>
        <w:spacing w:after="0" w:afterAutospacing="0"/>
        <w:jc w:val="both"/>
        <w:rPr>
          <w:sz w:val="28"/>
          <w:szCs w:val="28"/>
        </w:rPr>
      </w:pPr>
      <w:r w:rsidRPr="00FE31C4">
        <w:rPr>
          <w:sz w:val="28"/>
          <w:szCs w:val="28"/>
        </w:rPr>
        <w:t xml:space="preserve">Правила написания </w:t>
      </w:r>
      <w:proofErr w:type="spellStart"/>
      <w:r w:rsidRPr="00FE31C4">
        <w:rPr>
          <w:sz w:val="28"/>
          <w:szCs w:val="28"/>
        </w:rPr>
        <w:t>синквэйнов</w:t>
      </w:r>
      <w:proofErr w:type="spellEnd"/>
      <w:r w:rsidRPr="00FE31C4">
        <w:rPr>
          <w:sz w:val="28"/>
          <w:szCs w:val="28"/>
        </w:rPr>
        <w:t>:</w:t>
      </w:r>
    </w:p>
    <w:p w:rsidR="009839DF" w:rsidRPr="00FE31C4" w:rsidRDefault="009839DF" w:rsidP="009839DF">
      <w:pPr>
        <w:pStyle w:val="a3"/>
        <w:numPr>
          <w:ilvl w:val="0"/>
          <w:numId w:val="18"/>
        </w:numPr>
        <w:spacing w:after="0" w:afterAutospacing="0"/>
        <w:jc w:val="both"/>
        <w:rPr>
          <w:sz w:val="28"/>
          <w:szCs w:val="28"/>
        </w:rPr>
      </w:pPr>
      <w:r w:rsidRPr="00FE31C4">
        <w:rPr>
          <w:sz w:val="28"/>
          <w:szCs w:val="28"/>
        </w:rPr>
        <w:lastRenderedPageBreak/>
        <w:t>В первой строчке тема называется одним словом (обычно существительным).</w:t>
      </w:r>
    </w:p>
    <w:p w:rsidR="009839DF" w:rsidRPr="00FE31C4" w:rsidRDefault="009839DF" w:rsidP="009839DF">
      <w:pPr>
        <w:pStyle w:val="a3"/>
        <w:numPr>
          <w:ilvl w:val="0"/>
          <w:numId w:val="18"/>
        </w:numPr>
        <w:spacing w:after="0" w:afterAutospacing="0"/>
        <w:jc w:val="both"/>
        <w:rPr>
          <w:sz w:val="28"/>
          <w:szCs w:val="28"/>
        </w:rPr>
      </w:pPr>
      <w:r w:rsidRPr="00FE31C4">
        <w:rPr>
          <w:sz w:val="28"/>
          <w:szCs w:val="28"/>
        </w:rPr>
        <w:t> </w:t>
      </w:r>
      <w:r w:rsidRPr="00FE31C4">
        <w:rPr>
          <w:rStyle w:val="apple-converted-space"/>
          <w:sz w:val="28"/>
          <w:szCs w:val="28"/>
        </w:rPr>
        <w:t> </w:t>
      </w:r>
      <w:r w:rsidRPr="00FE31C4">
        <w:rPr>
          <w:sz w:val="28"/>
          <w:szCs w:val="28"/>
        </w:rPr>
        <w:t>Вторая строчка - это описание темы в двух словах (двумя прилагательными)</w:t>
      </w:r>
    </w:p>
    <w:p w:rsidR="009839DF" w:rsidRPr="00FE31C4" w:rsidRDefault="009839DF" w:rsidP="009839DF">
      <w:pPr>
        <w:pStyle w:val="a3"/>
        <w:numPr>
          <w:ilvl w:val="0"/>
          <w:numId w:val="18"/>
        </w:numPr>
        <w:spacing w:after="0" w:afterAutospacing="0"/>
        <w:jc w:val="both"/>
        <w:rPr>
          <w:sz w:val="28"/>
          <w:szCs w:val="28"/>
        </w:rPr>
      </w:pPr>
      <w:r w:rsidRPr="00FE31C4">
        <w:rPr>
          <w:sz w:val="28"/>
          <w:szCs w:val="28"/>
        </w:rPr>
        <w:t>Третья строчка - это описание действия в рамках этой темы тремя словами (глаголы, деепричастия...)</w:t>
      </w:r>
    </w:p>
    <w:p w:rsidR="009839DF" w:rsidRPr="00FE31C4" w:rsidRDefault="009839DF" w:rsidP="009839DF">
      <w:pPr>
        <w:pStyle w:val="a3"/>
        <w:numPr>
          <w:ilvl w:val="0"/>
          <w:numId w:val="18"/>
        </w:numPr>
        <w:spacing w:after="0" w:afterAutospacing="0"/>
        <w:jc w:val="both"/>
        <w:rPr>
          <w:sz w:val="28"/>
          <w:szCs w:val="28"/>
        </w:rPr>
      </w:pPr>
      <w:r w:rsidRPr="00FE31C4">
        <w:rPr>
          <w:sz w:val="28"/>
          <w:szCs w:val="28"/>
        </w:rPr>
        <w:t> Четвертая    строчка   –    это   фраза    из   четырех     слов, показывающая отношение к теме.</w:t>
      </w:r>
    </w:p>
    <w:p w:rsidR="009839DF" w:rsidRPr="00FE31C4" w:rsidRDefault="009839DF" w:rsidP="009839DF">
      <w:pPr>
        <w:pStyle w:val="a3"/>
        <w:numPr>
          <w:ilvl w:val="0"/>
          <w:numId w:val="18"/>
        </w:numPr>
        <w:spacing w:after="0" w:afterAutospacing="0"/>
        <w:jc w:val="both"/>
        <w:rPr>
          <w:sz w:val="28"/>
          <w:szCs w:val="28"/>
        </w:rPr>
      </w:pPr>
      <w:r w:rsidRPr="00FE31C4">
        <w:rPr>
          <w:sz w:val="28"/>
          <w:szCs w:val="28"/>
        </w:rPr>
        <w:t>Последняя строчка - это синоним (метафора) из одного слова, который повторяет суть темы.</w:t>
      </w:r>
    </w:p>
    <w:p w:rsidR="009839DF" w:rsidRPr="00FE31C4" w:rsidRDefault="009839DF" w:rsidP="00E711A0">
      <w:pPr>
        <w:pStyle w:val="a3"/>
        <w:numPr>
          <w:ilvl w:val="0"/>
          <w:numId w:val="23"/>
        </w:numPr>
        <w:spacing w:after="0" w:afterAutospacing="0"/>
        <w:jc w:val="both"/>
        <w:rPr>
          <w:b/>
          <w:sz w:val="28"/>
          <w:szCs w:val="28"/>
        </w:rPr>
      </w:pPr>
      <w:r w:rsidRPr="00FE31C4">
        <w:rPr>
          <w:b/>
          <w:sz w:val="28"/>
          <w:szCs w:val="28"/>
        </w:rPr>
        <w:t>Верные и неверные утверждения</w:t>
      </w:r>
    </w:p>
    <w:p w:rsidR="009839DF" w:rsidRPr="00FE31C4" w:rsidRDefault="009839DF" w:rsidP="009839DF">
      <w:pPr>
        <w:pStyle w:val="a3"/>
        <w:spacing w:after="0" w:afterAutospacing="0"/>
        <w:jc w:val="both"/>
        <w:rPr>
          <w:sz w:val="28"/>
          <w:szCs w:val="28"/>
        </w:rPr>
      </w:pPr>
      <w:r w:rsidRPr="00FE31C4">
        <w:rPr>
          <w:rStyle w:val="a5"/>
          <w:sz w:val="28"/>
          <w:szCs w:val="28"/>
        </w:rPr>
        <w:t>У</w:t>
      </w:r>
      <w:r w:rsidRPr="00FE31C4">
        <w:rPr>
          <w:sz w:val="28"/>
          <w:szCs w:val="28"/>
        </w:rPr>
        <w:t>ниверсальный прием, способствующий актуализации знаний учащихся и активизации мыслительной деятельности.</w:t>
      </w:r>
    </w:p>
    <w:p w:rsidR="009839DF" w:rsidRPr="00FE31C4" w:rsidRDefault="009839DF" w:rsidP="009839DF">
      <w:pPr>
        <w:pStyle w:val="a3"/>
        <w:spacing w:after="0" w:afterAutospacing="0"/>
        <w:jc w:val="both"/>
        <w:rPr>
          <w:sz w:val="28"/>
          <w:szCs w:val="28"/>
        </w:rPr>
      </w:pPr>
      <w:r w:rsidRPr="00FE31C4">
        <w:rPr>
          <w:sz w:val="28"/>
          <w:szCs w:val="28"/>
        </w:rPr>
        <w:t>Я предлагаю вам поиграть в игру «Верите ли вы?» На каждой парте лежит карточка, на обратной стороне в табличке записаны номера с 1 по 8. Я буду читать вопросы, начинающиеся со слов «Верите ли вы, что…». Вы обсуждаете с соседом ответы и ставите знак «+», если вы верите, или «</w:t>
      </w:r>
      <w:proofErr w:type="gramStart"/>
      <w:r w:rsidRPr="00FE31C4">
        <w:rPr>
          <w:sz w:val="28"/>
          <w:szCs w:val="28"/>
        </w:rPr>
        <w:t>-»</w:t>
      </w:r>
      <w:proofErr w:type="gramEnd"/>
      <w:r w:rsidRPr="00FE31C4">
        <w:rPr>
          <w:sz w:val="28"/>
          <w:szCs w:val="28"/>
        </w:rPr>
        <w:t>, если не верите</w:t>
      </w:r>
    </w:p>
    <w:p w:rsidR="009839DF" w:rsidRPr="00FE31C4" w:rsidRDefault="009839DF" w:rsidP="00E711A0">
      <w:pPr>
        <w:pStyle w:val="a3"/>
        <w:numPr>
          <w:ilvl w:val="0"/>
          <w:numId w:val="23"/>
        </w:numPr>
        <w:spacing w:after="0" w:afterAutospacing="0"/>
        <w:jc w:val="both"/>
        <w:rPr>
          <w:sz w:val="28"/>
          <w:szCs w:val="28"/>
        </w:rPr>
      </w:pPr>
      <w:r w:rsidRPr="00FE31C4">
        <w:rPr>
          <w:b/>
          <w:sz w:val="28"/>
          <w:szCs w:val="28"/>
        </w:rPr>
        <w:t>Кластер</w:t>
      </w:r>
    </w:p>
    <w:p w:rsidR="009839DF" w:rsidRPr="00FE31C4" w:rsidRDefault="009839DF" w:rsidP="009839DF">
      <w:pPr>
        <w:pStyle w:val="a3"/>
        <w:spacing w:after="0" w:afterAutospacing="0"/>
        <w:jc w:val="both"/>
        <w:rPr>
          <w:sz w:val="28"/>
          <w:szCs w:val="28"/>
        </w:rPr>
      </w:pPr>
      <w:r w:rsidRPr="00FE31C4">
        <w:rPr>
          <w:sz w:val="28"/>
          <w:szCs w:val="28"/>
        </w:rPr>
        <w:t xml:space="preserve">В центре записывается ключевое слово и от него расходятся стрелки-лучи, показывая смысловые поля того или иного понятия. Давайте </w:t>
      </w:r>
      <w:proofErr w:type="gramStart"/>
      <w:r w:rsidRPr="00FE31C4">
        <w:rPr>
          <w:sz w:val="28"/>
          <w:szCs w:val="28"/>
        </w:rPr>
        <w:t>вспомним</w:t>
      </w:r>
      <w:proofErr w:type="gramEnd"/>
      <w:r w:rsidRPr="00FE31C4">
        <w:rPr>
          <w:sz w:val="28"/>
          <w:szCs w:val="28"/>
        </w:rPr>
        <w:t xml:space="preserve"> что мы знали про суффикс и что нового сегодня узнали? (на чистых листах учащиеся записывает все то, что вспомнилось им по поводу данной темы. В результате вокруг "разбрасываются" слова или словосочетания, выражающие идеи, факты, образы, подходящие для данной темы</w:t>
      </w:r>
    </w:p>
    <w:p w:rsidR="009839DF" w:rsidRPr="00FE31C4" w:rsidRDefault="009839DF" w:rsidP="00E711A0">
      <w:pPr>
        <w:pStyle w:val="a3"/>
        <w:numPr>
          <w:ilvl w:val="0"/>
          <w:numId w:val="23"/>
        </w:numPr>
        <w:spacing w:after="0" w:afterAutospacing="0"/>
        <w:jc w:val="both"/>
        <w:rPr>
          <w:b/>
          <w:sz w:val="28"/>
          <w:szCs w:val="28"/>
        </w:rPr>
      </w:pPr>
      <w:r w:rsidRPr="00FE31C4">
        <w:rPr>
          <w:b/>
          <w:sz w:val="28"/>
          <w:szCs w:val="28"/>
        </w:rPr>
        <w:t>"Да" и "Нет" говорите.</w:t>
      </w:r>
    </w:p>
    <w:p w:rsidR="009839DF" w:rsidRPr="00FE31C4" w:rsidRDefault="009839DF" w:rsidP="009839DF">
      <w:pPr>
        <w:pStyle w:val="a3"/>
        <w:spacing w:after="0" w:afterAutospacing="0"/>
        <w:jc w:val="both"/>
        <w:rPr>
          <w:sz w:val="28"/>
          <w:szCs w:val="28"/>
        </w:rPr>
      </w:pPr>
      <w:r w:rsidRPr="00FE31C4">
        <w:rPr>
          <w:sz w:val="28"/>
          <w:szCs w:val="28"/>
        </w:rPr>
        <w:t>Игра ставит учащихся в активную позицию. Эта игра "учит": связывать разрозненные факты в единую картину; систематизировать уже имеющуюся информацию; слушать и слышать учеников.</w:t>
      </w:r>
    </w:p>
    <w:p w:rsidR="009839DF" w:rsidRPr="00FE31C4" w:rsidRDefault="009839DF" w:rsidP="009839DF">
      <w:pPr>
        <w:pStyle w:val="a3"/>
        <w:spacing w:after="0" w:afterAutospacing="0"/>
        <w:jc w:val="both"/>
        <w:rPr>
          <w:sz w:val="28"/>
          <w:szCs w:val="28"/>
        </w:rPr>
      </w:pPr>
      <w:r w:rsidRPr="00FE31C4">
        <w:rPr>
          <w:sz w:val="28"/>
          <w:szCs w:val="28"/>
        </w:rPr>
        <w:t>Суть игры: учитель загадывает число, предмет, литературного или исторического героя и др. Ученики должны узнать, что загадал учитель. Для этого они задают вопросы, на которые учитель отвечает только словами "да", "нет", "и да", "и нет".</w:t>
      </w:r>
    </w:p>
    <w:p w:rsidR="009839DF" w:rsidRPr="00FE31C4" w:rsidRDefault="009839DF" w:rsidP="00E711A0">
      <w:pPr>
        <w:pStyle w:val="a3"/>
        <w:numPr>
          <w:ilvl w:val="0"/>
          <w:numId w:val="23"/>
        </w:numPr>
        <w:spacing w:after="0" w:afterAutospacing="0"/>
        <w:jc w:val="both"/>
        <w:rPr>
          <w:b/>
          <w:sz w:val="28"/>
          <w:szCs w:val="28"/>
        </w:rPr>
      </w:pPr>
      <w:r w:rsidRPr="00FE31C4">
        <w:rPr>
          <w:b/>
          <w:sz w:val="28"/>
          <w:szCs w:val="28"/>
        </w:rPr>
        <w:t>Фантастическая добавка</w:t>
      </w:r>
    </w:p>
    <w:p w:rsidR="009839DF" w:rsidRPr="00FE31C4" w:rsidRDefault="009839DF" w:rsidP="009839DF">
      <w:pPr>
        <w:pStyle w:val="a3"/>
        <w:spacing w:after="0" w:afterAutospacing="0"/>
        <w:jc w:val="both"/>
        <w:rPr>
          <w:sz w:val="28"/>
          <w:szCs w:val="28"/>
        </w:rPr>
      </w:pPr>
      <w:r w:rsidRPr="00FE31C4">
        <w:rPr>
          <w:sz w:val="28"/>
          <w:szCs w:val="28"/>
        </w:rPr>
        <w:t xml:space="preserve">Учитель дополняет реальную ситуацию фантастикой (например, переносом реального или литературного героя во времени; исключением его из </w:t>
      </w:r>
      <w:r w:rsidRPr="00FE31C4">
        <w:rPr>
          <w:sz w:val="28"/>
          <w:szCs w:val="28"/>
        </w:rPr>
        <w:lastRenderedPageBreak/>
        <w:t>произведения; добавлением нового героя и анализом того, как в этом случае будут развиваться события; рассмотрением ситуации с необычной точки зрения, например, глазами инопланетянина или древнего грека).</w:t>
      </w:r>
    </w:p>
    <w:p w:rsidR="002D436E" w:rsidRPr="00FE31C4" w:rsidRDefault="002D436E" w:rsidP="009839DF">
      <w:pPr>
        <w:spacing w:after="0" w:line="240" w:lineRule="auto"/>
        <w:ind w:left="360"/>
        <w:jc w:val="both"/>
        <w:rPr>
          <w:rFonts w:ascii="Times New Roman" w:hAnsi="Times New Roman" w:cs="Times New Roman"/>
          <w:sz w:val="28"/>
          <w:szCs w:val="28"/>
        </w:rPr>
      </w:pPr>
      <w:r w:rsidRPr="00FE31C4">
        <w:rPr>
          <w:rFonts w:ascii="Times New Roman" w:hAnsi="Times New Roman" w:cs="Times New Roman"/>
          <w:sz w:val="28"/>
          <w:szCs w:val="28"/>
        </w:rPr>
        <w:t xml:space="preserve"> </w:t>
      </w:r>
    </w:p>
    <w:p w:rsidR="002D436E" w:rsidRPr="00FE31C4" w:rsidRDefault="002D436E" w:rsidP="009839DF">
      <w:pPr>
        <w:numPr>
          <w:ilvl w:val="0"/>
          <w:numId w:val="15"/>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Свои примеры:</w:t>
      </w:r>
    </w:p>
    <w:p w:rsidR="002D436E" w:rsidRPr="00FE31C4" w:rsidRDefault="002D436E" w:rsidP="009839DF">
      <w:pPr>
        <w:spacing w:after="0" w:line="240" w:lineRule="auto"/>
        <w:ind w:left="142"/>
        <w:jc w:val="both"/>
        <w:rPr>
          <w:rFonts w:ascii="Times New Roman" w:hAnsi="Times New Roman" w:cs="Times New Roman"/>
          <w:sz w:val="28"/>
          <w:szCs w:val="28"/>
        </w:rPr>
      </w:pPr>
      <w:r w:rsidRPr="00FE31C4">
        <w:rPr>
          <w:rFonts w:ascii="Times New Roman" w:hAnsi="Times New Roman" w:cs="Times New Roman"/>
          <w:sz w:val="28"/>
          <w:szCs w:val="28"/>
        </w:rPr>
        <w:t>Ученики готовят свои примеры к новому материалу, сочинения своих задач, выдвижение своих идей по применению изученного материала.</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9839DF">
      <w:pPr>
        <w:numPr>
          <w:ilvl w:val="0"/>
          <w:numId w:val="15"/>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 xml:space="preserve">Опрос по «цепочке» </w:t>
      </w:r>
      <w:proofErr w:type="gramStart"/>
      <w:r w:rsidRPr="00FE31C4">
        <w:rPr>
          <w:rFonts w:ascii="Times New Roman" w:hAnsi="Times New Roman" w:cs="Times New Roman"/>
          <w:b/>
          <w:sz w:val="28"/>
          <w:szCs w:val="28"/>
        </w:rPr>
        <w:t xml:space="preserve">( </w:t>
      </w:r>
      <w:proofErr w:type="gramEnd"/>
      <w:r w:rsidRPr="00FE31C4">
        <w:rPr>
          <w:rFonts w:ascii="Times New Roman" w:hAnsi="Times New Roman" w:cs="Times New Roman"/>
          <w:b/>
          <w:sz w:val="28"/>
          <w:szCs w:val="28"/>
        </w:rPr>
        <w:t>волшебная палочка):</w:t>
      </w:r>
    </w:p>
    <w:p w:rsidR="002D436E" w:rsidRPr="00FE31C4" w:rsidRDefault="002D436E" w:rsidP="009839DF">
      <w:pPr>
        <w:spacing w:after="0" w:line="240" w:lineRule="auto"/>
        <w:ind w:left="360"/>
        <w:jc w:val="both"/>
        <w:rPr>
          <w:rFonts w:ascii="Times New Roman" w:hAnsi="Times New Roman" w:cs="Times New Roman"/>
          <w:sz w:val="28"/>
          <w:szCs w:val="28"/>
        </w:rPr>
      </w:pPr>
      <w:r w:rsidRPr="00FE31C4">
        <w:rPr>
          <w:rFonts w:ascii="Times New Roman" w:hAnsi="Times New Roman" w:cs="Times New Roman"/>
          <w:sz w:val="28"/>
          <w:szCs w:val="28"/>
        </w:rPr>
        <w:t>Волшебная палочка передается в классе в произвольном порядке, сопровождается речью по заранее заданному правилу.  Например передающий называет любое число</w:t>
      </w:r>
      <w:proofErr w:type="gramStart"/>
      <w:r w:rsidRPr="00FE31C4">
        <w:rPr>
          <w:rFonts w:ascii="Times New Roman" w:hAnsi="Times New Roman" w:cs="Times New Roman"/>
          <w:sz w:val="28"/>
          <w:szCs w:val="28"/>
        </w:rPr>
        <w:t xml:space="preserve"> ,</w:t>
      </w:r>
      <w:proofErr w:type="gramEnd"/>
      <w:r w:rsidRPr="00FE31C4">
        <w:rPr>
          <w:rFonts w:ascii="Times New Roman" w:hAnsi="Times New Roman" w:cs="Times New Roman"/>
          <w:sz w:val="28"/>
          <w:szCs w:val="28"/>
        </w:rPr>
        <w:t xml:space="preserve"> а другой на 2 больше и т.д. На русском языке </w:t>
      </w:r>
      <w:proofErr w:type="spellStart"/>
      <w:proofErr w:type="gramStart"/>
      <w:r w:rsidRPr="00FE31C4">
        <w:rPr>
          <w:rFonts w:ascii="Times New Roman" w:hAnsi="Times New Roman" w:cs="Times New Roman"/>
          <w:sz w:val="28"/>
          <w:szCs w:val="28"/>
        </w:rPr>
        <w:t>сущ</w:t>
      </w:r>
      <w:proofErr w:type="gramEnd"/>
      <w:r w:rsidRPr="00FE31C4">
        <w:rPr>
          <w:rFonts w:ascii="Times New Roman" w:hAnsi="Times New Roman" w:cs="Times New Roman"/>
          <w:sz w:val="28"/>
          <w:szCs w:val="28"/>
        </w:rPr>
        <w:t>+</w:t>
      </w:r>
      <w:proofErr w:type="spellEnd"/>
      <w:r w:rsidRPr="00FE31C4">
        <w:rPr>
          <w:rFonts w:ascii="Times New Roman" w:hAnsi="Times New Roman" w:cs="Times New Roman"/>
          <w:sz w:val="28"/>
          <w:szCs w:val="28"/>
        </w:rPr>
        <w:t xml:space="preserve"> </w:t>
      </w:r>
      <w:proofErr w:type="spellStart"/>
      <w:r w:rsidRPr="00FE31C4">
        <w:rPr>
          <w:rFonts w:ascii="Times New Roman" w:hAnsi="Times New Roman" w:cs="Times New Roman"/>
          <w:sz w:val="28"/>
          <w:szCs w:val="28"/>
        </w:rPr>
        <w:t>прил=</w:t>
      </w:r>
      <w:proofErr w:type="spellEnd"/>
      <w:r w:rsidRPr="00FE31C4">
        <w:rPr>
          <w:rFonts w:ascii="Times New Roman" w:hAnsi="Times New Roman" w:cs="Times New Roman"/>
          <w:sz w:val="28"/>
          <w:szCs w:val="28"/>
        </w:rPr>
        <w:t xml:space="preserve"> глагол.</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9839DF">
      <w:pPr>
        <w:numPr>
          <w:ilvl w:val="0"/>
          <w:numId w:val="15"/>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Тренировочная контрольная работа:</w:t>
      </w:r>
    </w:p>
    <w:p w:rsidR="002D436E" w:rsidRPr="00FE31C4" w:rsidRDefault="002D436E" w:rsidP="009839DF">
      <w:pPr>
        <w:spacing w:after="0" w:line="240" w:lineRule="auto"/>
        <w:ind w:left="360"/>
        <w:jc w:val="both"/>
        <w:rPr>
          <w:rFonts w:ascii="Times New Roman" w:hAnsi="Times New Roman" w:cs="Times New Roman"/>
          <w:sz w:val="28"/>
          <w:szCs w:val="28"/>
        </w:rPr>
      </w:pPr>
      <w:r w:rsidRPr="00FE31C4">
        <w:rPr>
          <w:rFonts w:ascii="Times New Roman" w:hAnsi="Times New Roman" w:cs="Times New Roman"/>
          <w:sz w:val="28"/>
          <w:szCs w:val="28"/>
        </w:rPr>
        <w:t>Учитель проводит традиционную контрольную работу, но отметки по ней выставляются только по желанию учеников. Разрешается использование справочников, словарей и т.д.</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9839DF">
      <w:pPr>
        <w:numPr>
          <w:ilvl w:val="0"/>
          <w:numId w:val="15"/>
        </w:numPr>
        <w:spacing w:after="0" w:line="240" w:lineRule="auto"/>
        <w:jc w:val="both"/>
        <w:rPr>
          <w:rFonts w:ascii="Times New Roman" w:hAnsi="Times New Roman" w:cs="Times New Roman"/>
          <w:sz w:val="28"/>
          <w:szCs w:val="28"/>
        </w:rPr>
      </w:pPr>
      <w:proofErr w:type="spellStart"/>
      <w:r w:rsidRPr="00FE31C4">
        <w:rPr>
          <w:rFonts w:ascii="Times New Roman" w:hAnsi="Times New Roman" w:cs="Times New Roman"/>
          <w:b/>
          <w:sz w:val="28"/>
          <w:szCs w:val="28"/>
        </w:rPr>
        <w:t>Блицконтрольная</w:t>
      </w:r>
      <w:proofErr w:type="spellEnd"/>
      <w:r w:rsidRPr="00FE31C4">
        <w:rPr>
          <w:rFonts w:ascii="Times New Roman" w:hAnsi="Times New Roman" w:cs="Times New Roman"/>
          <w:sz w:val="28"/>
          <w:szCs w:val="28"/>
        </w:rPr>
        <w:t xml:space="preserve">: </w:t>
      </w:r>
    </w:p>
    <w:p w:rsidR="002D436E" w:rsidRPr="00FE31C4" w:rsidRDefault="002D436E" w:rsidP="009839DF">
      <w:pPr>
        <w:spacing w:after="0" w:line="240" w:lineRule="auto"/>
        <w:ind w:left="360"/>
        <w:jc w:val="both"/>
        <w:rPr>
          <w:rFonts w:ascii="Times New Roman" w:hAnsi="Times New Roman" w:cs="Times New Roman"/>
          <w:sz w:val="28"/>
          <w:szCs w:val="28"/>
        </w:rPr>
      </w:pPr>
      <w:r w:rsidRPr="00FE31C4">
        <w:rPr>
          <w:rFonts w:ascii="Times New Roman" w:hAnsi="Times New Roman" w:cs="Times New Roman"/>
          <w:sz w:val="28"/>
          <w:szCs w:val="28"/>
        </w:rPr>
        <w:t xml:space="preserve">Контроль проводится в высоком темпе для выявления степени усвоения простых учебных навыков. Проверка </w:t>
      </w:r>
      <w:proofErr w:type="gramStart"/>
      <w:r w:rsidRPr="00FE31C4">
        <w:rPr>
          <w:rFonts w:ascii="Times New Roman" w:hAnsi="Times New Roman" w:cs="Times New Roman"/>
          <w:sz w:val="28"/>
          <w:szCs w:val="28"/>
        </w:rPr>
        <w:t>контрольной</w:t>
      </w:r>
      <w:proofErr w:type="gramEnd"/>
      <w:r w:rsidRPr="00FE31C4">
        <w:rPr>
          <w:rFonts w:ascii="Times New Roman" w:hAnsi="Times New Roman" w:cs="Times New Roman"/>
          <w:sz w:val="28"/>
          <w:szCs w:val="28"/>
        </w:rPr>
        <w:t xml:space="preserve"> проходит сразу, путем зачитывания и ли вывешивания верных ответов. Мое изобретение: включаю в блиц контрольную основные </w:t>
      </w:r>
      <w:proofErr w:type="gramStart"/>
      <w:r w:rsidRPr="00FE31C4">
        <w:rPr>
          <w:rFonts w:ascii="Times New Roman" w:hAnsi="Times New Roman" w:cs="Times New Roman"/>
          <w:sz w:val="28"/>
          <w:szCs w:val="28"/>
        </w:rPr>
        <w:t>темы</w:t>
      </w:r>
      <w:proofErr w:type="gramEnd"/>
      <w:r w:rsidRPr="00FE31C4">
        <w:rPr>
          <w:rFonts w:ascii="Times New Roman" w:hAnsi="Times New Roman" w:cs="Times New Roman"/>
          <w:sz w:val="28"/>
          <w:szCs w:val="28"/>
        </w:rPr>
        <w:t xml:space="preserve"> изученные в этот день по предметам. Например русский язык  подлежащее, сказуемое</w:t>
      </w:r>
      <w:proofErr w:type="gramStart"/>
      <w:r w:rsidRPr="00FE31C4">
        <w:rPr>
          <w:rFonts w:ascii="Times New Roman" w:hAnsi="Times New Roman" w:cs="Times New Roman"/>
          <w:sz w:val="28"/>
          <w:szCs w:val="28"/>
        </w:rPr>
        <w:t xml:space="preserve"> ,</w:t>
      </w:r>
      <w:proofErr w:type="gramEnd"/>
      <w:r w:rsidRPr="00FE31C4">
        <w:rPr>
          <w:rFonts w:ascii="Times New Roman" w:hAnsi="Times New Roman" w:cs="Times New Roman"/>
          <w:sz w:val="28"/>
          <w:szCs w:val="28"/>
        </w:rPr>
        <w:t>математика, вычитание в столбик,  окружающий мир: части реки.</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9839DF">
      <w:pPr>
        <w:numPr>
          <w:ilvl w:val="0"/>
          <w:numId w:val="15"/>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Удивляй:</w:t>
      </w:r>
    </w:p>
    <w:p w:rsidR="002D436E" w:rsidRPr="00FE31C4" w:rsidRDefault="002D436E" w:rsidP="009839DF">
      <w:pPr>
        <w:pStyle w:val="a3"/>
        <w:spacing w:after="0" w:afterAutospacing="0"/>
        <w:ind w:left="142"/>
        <w:jc w:val="both"/>
        <w:rPr>
          <w:sz w:val="28"/>
          <w:szCs w:val="28"/>
        </w:rPr>
      </w:pPr>
      <w:r w:rsidRPr="00FE31C4">
        <w:rPr>
          <w:sz w:val="28"/>
          <w:szCs w:val="28"/>
        </w:rPr>
        <w:t xml:space="preserve">Приём, направленный на активизацию мыслительной деятельности и привлечение интереса к теме урока. Формирует: умение анализировать; умение выделять и формулировать противоречие. Учитель находит такой угол зрения, при котором даже хорошо известные факты становятся загадкой. Хорошо известно, что ничто так не привлекает внимание и не стимулирует работу, как удивительное. Всегда можно найти такой угол зрения, при котором даже </w:t>
      </w:r>
      <w:proofErr w:type="gramStart"/>
      <w:r w:rsidRPr="00FE31C4">
        <w:rPr>
          <w:sz w:val="28"/>
          <w:szCs w:val="28"/>
        </w:rPr>
        <w:t>обыденное</w:t>
      </w:r>
      <w:proofErr w:type="gramEnd"/>
      <w:r w:rsidRPr="00FE31C4">
        <w:rPr>
          <w:sz w:val="28"/>
          <w:szCs w:val="28"/>
        </w:rPr>
        <w:t xml:space="preserve"> становится удивительным. Это могут быть факты из биографии писателей.</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9839DF">
      <w:pPr>
        <w:pStyle w:val="a8"/>
        <w:numPr>
          <w:ilvl w:val="0"/>
          <w:numId w:val="15"/>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 xml:space="preserve">Свой  опора </w:t>
      </w:r>
      <w:proofErr w:type="gramStart"/>
      <w:r w:rsidRPr="00FE31C4">
        <w:rPr>
          <w:rFonts w:ascii="Times New Roman" w:hAnsi="Times New Roman" w:cs="Times New Roman"/>
          <w:b/>
          <w:sz w:val="28"/>
          <w:szCs w:val="28"/>
        </w:rPr>
        <w:t xml:space="preserve">( </w:t>
      </w:r>
      <w:proofErr w:type="gramEnd"/>
      <w:r w:rsidRPr="00FE31C4">
        <w:rPr>
          <w:rFonts w:ascii="Times New Roman" w:hAnsi="Times New Roman" w:cs="Times New Roman"/>
          <w:b/>
          <w:sz w:val="28"/>
          <w:szCs w:val="28"/>
        </w:rPr>
        <w:t>шпаргалка):</w:t>
      </w:r>
    </w:p>
    <w:p w:rsidR="002D436E" w:rsidRPr="00FE31C4" w:rsidRDefault="002D436E" w:rsidP="009839DF">
      <w:pPr>
        <w:pStyle w:val="2"/>
        <w:spacing w:before="0" w:after="0" w:line="240" w:lineRule="auto"/>
        <w:ind w:firstLine="708"/>
        <w:jc w:val="both"/>
        <w:rPr>
          <w:rFonts w:ascii="Times New Roman" w:hAnsi="Times New Roman" w:cs="Times New Roman"/>
          <w:b/>
          <w:i/>
          <w:color w:val="auto"/>
          <w:sz w:val="28"/>
          <w:szCs w:val="28"/>
        </w:rPr>
      </w:pPr>
      <w:r w:rsidRPr="00FE31C4">
        <w:rPr>
          <w:rFonts w:ascii="Times New Roman" w:hAnsi="Times New Roman" w:cs="Times New Roman"/>
          <w:color w:val="auto"/>
          <w:sz w:val="28"/>
          <w:szCs w:val="28"/>
        </w:rPr>
        <w:t>Форма учебной работы, в процессе подготовки которой отрабатываются умения «сворачивать и разворачивать информацию» в определенных ограничительных условиях. Учащийся может отвечать по подготовленной дома «шпаргалке»</w:t>
      </w:r>
      <w:proofErr w:type="gramStart"/>
      <w:r w:rsidRPr="00FE31C4">
        <w:rPr>
          <w:rFonts w:ascii="Times New Roman" w:hAnsi="Times New Roman" w:cs="Times New Roman"/>
          <w:color w:val="auto"/>
          <w:sz w:val="28"/>
          <w:szCs w:val="28"/>
        </w:rPr>
        <w:t>,е</w:t>
      </w:r>
      <w:proofErr w:type="gramEnd"/>
      <w:r w:rsidRPr="00FE31C4">
        <w:rPr>
          <w:rFonts w:ascii="Times New Roman" w:hAnsi="Times New Roman" w:cs="Times New Roman"/>
          <w:color w:val="auto"/>
          <w:sz w:val="28"/>
          <w:szCs w:val="28"/>
        </w:rPr>
        <w:t xml:space="preserve">сли: </w:t>
      </w:r>
      <w:r w:rsidRPr="00FE31C4">
        <w:rPr>
          <w:rFonts w:ascii="Times New Roman" w:hAnsi="Times New Roman" w:cs="Times New Roman"/>
          <w:color w:val="auto"/>
          <w:sz w:val="28"/>
          <w:szCs w:val="28"/>
        </w:rPr>
        <w:br/>
        <w:t xml:space="preserve">1) «шпаргалка» оформлена на листе бумаги форматом А4; </w:t>
      </w:r>
      <w:r w:rsidRPr="00FE31C4">
        <w:rPr>
          <w:rFonts w:ascii="Times New Roman" w:hAnsi="Times New Roman" w:cs="Times New Roman"/>
          <w:color w:val="auto"/>
          <w:sz w:val="28"/>
          <w:szCs w:val="28"/>
        </w:rPr>
        <w:br/>
        <w:t xml:space="preserve">2) в шпаргалке нет текста, а информация представлена отдельными словами, </w:t>
      </w:r>
      <w:r w:rsidRPr="00FE31C4">
        <w:rPr>
          <w:rFonts w:ascii="Times New Roman" w:hAnsi="Times New Roman" w:cs="Times New Roman"/>
          <w:color w:val="auto"/>
          <w:sz w:val="28"/>
          <w:szCs w:val="28"/>
        </w:rPr>
        <w:lastRenderedPageBreak/>
        <w:t>условными знаками, схематичными рисунками, стрелками, расположением единиц информации относительно друг друга;</w:t>
      </w:r>
    </w:p>
    <w:p w:rsidR="002D436E" w:rsidRPr="00FE31C4" w:rsidRDefault="002D436E" w:rsidP="009839DF">
      <w:pPr>
        <w:pStyle w:val="2"/>
        <w:spacing w:before="0" w:after="0" w:line="240" w:lineRule="auto"/>
        <w:jc w:val="both"/>
        <w:rPr>
          <w:rStyle w:val="mw-headline"/>
          <w:rFonts w:ascii="Times New Roman" w:hAnsi="Times New Roman" w:cs="Times New Roman"/>
          <w:b/>
          <w:i/>
          <w:color w:val="auto"/>
          <w:sz w:val="28"/>
          <w:szCs w:val="28"/>
        </w:rPr>
      </w:pPr>
      <w:r w:rsidRPr="00FE31C4">
        <w:rPr>
          <w:rFonts w:ascii="Times New Roman" w:hAnsi="Times New Roman" w:cs="Times New Roman"/>
          <w:color w:val="auto"/>
          <w:sz w:val="28"/>
          <w:szCs w:val="28"/>
        </w:rPr>
        <w:t xml:space="preserve">3) количество слов и других единиц информации соответствует принятым условиям (например, на листе может быть не больше 10 слов, трех условных знаков, семи стрелок или линий). </w:t>
      </w:r>
      <w:r w:rsidRPr="00FE31C4">
        <w:rPr>
          <w:rFonts w:ascii="Times New Roman" w:hAnsi="Times New Roman" w:cs="Times New Roman"/>
          <w:color w:val="auto"/>
          <w:sz w:val="28"/>
          <w:szCs w:val="28"/>
        </w:rPr>
        <w:br/>
        <w:t xml:space="preserve">           Лучшие «шпаргалки» по мере их использования на уроке вывешиваются на стенде. В конце изучения темы подводятся итоги, происходит награждение победителей.</w:t>
      </w:r>
    </w:p>
    <w:p w:rsidR="002D436E" w:rsidRPr="00FE31C4" w:rsidRDefault="002D436E" w:rsidP="009839DF">
      <w:pPr>
        <w:pStyle w:val="a8"/>
        <w:spacing w:after="0" w:line="240" w:lineRule="auto"/>
        <w:jc w:val="both"/>
        <w:rPr>
          <w:rFonts w:ascii="Times New Roman" w:hAnsi="Times New Roman" w:cs="Times New Roman"/>
          <w:sz w:val="28"/>
          <w:szCs w:val="28"/>
        </w:rPr>
      </w:pPr>
    </w:p>
    <w:p w:rsidR="002D436E" w:rsidRPr="00FE31C4" w:rsidRDefault="002D436E" w:rsidP="009839DF">
      <w:pPr>
        <w:pStyle w:val="a8"/>
        <w:numPr>
          <w:ilvl w:val="0"/>
          <w:numId w:val="15"/>
        </w:numPr>
        <w:spacing w:after="0" w:line="240" w:lineRule="auto"/>
        <w:jc w:val="both"/>
        <w:rPr>
          <w:rFonts w:ascii="Times New Roman" w:hAnsi="Times New Roman" w:cs="Times New Roman"/>
          <w:b/>
          <w:sz w:val="28"/>
          <w:szCs w:val="28"/>
        </w:rPr>
      </w:pPr>
      <w:proofErr w:type="spellStart"/>
      <w:r w:rsidRPr="00FE31C4">
        <w:rPr>
          <w:rFonts w:ascii="Times New Roman" w:hAnsi="Times New Roman" w:cs="Times New Roman"/>
          <w:b/>
          <w:sz w:val="28"/>
          <w:szCs w:val="28"/>
        </w:rPr>
        <w:t>Фишбоун</w:t>
      </w:r>
      <w:proofErr w:type="spellEnd"/>
      <w:r w:rsidRPr="00FE31C4">
        <w:rPr>
          <w:rFonts w:ascii="Times New Roman" w:hAnsi="Times New Roman" w:cs="Times New Roman"/>
          <w:b/>
          <w:sz w:val="28"/>
          <w:szCs w:val="28"/>
        </w:rPr>
        <w:t>:</w:t>
      </w:r>
    </w:p>
    <w:p w:rsidR="002D436E" w:rsidRPr="00FE31C4" w:rsidRDefault="002D436E" w:rsidP="009839DF">
      <w:pPr>
        <w:spacing w:after="0" w:line="240" w:lineRule="auto"/>
        <w:ind w:left="142"/>
        <w:jc w:val="both"/>
        <w:rPr>
          <w:rFonts w:ascii="Times New Roman" w:hAnsi="Times New Roman" w:cs="Times New Roman"/>
          <w:sz w:val="28"/>
          <w:szCs w:val="28"/>
        </w:rPr>
      </w:pPr>
      <w:r w:rsidRPr="00FE31C4">
        <w:rPr>
          <w:rFonts w:ascii="Times New Roman" w:hAnsi="Times New Roman" w:cs="Times New Roman"/>
          <w:sz w:val="28"/>
          <w:szCs w:val="28"/>
        </w:rPr>
        <w:t xml:space="preserve">На уроке </w:t>
      </w:r>
      <w:proofErr w:type="spellStart"/>
      <w:r w:rsidRPr="00FE31C4">
        <w:rPr>
          <w:rFonts w:ascii="Times New Roman" w:hAnsi="Times New Roman" w:cs="Times New Roman"/>
          <w:sz w:val="28"/>
          <w:szCs w:val="28"/>
        </w:rPr>
        <w:t>фишбоун</w:t>
      </w:r>
      <w:proofErr w:type="spellEnd"/>
      <w:r w:rsidRPr="00FE31C4">
        <w:rPr>
          <w:rFonts w:ascii="Times New Roman" w:hAnsi="Times New Roman" w:cs="Times New Roman"/>
          <w:sz w:val="28"/>
          <w:szCs w:val="28"/>
        </w:rPr>
        <w:t xml:space="preserve"> применяю в упрощенной форме. </w:t>
      </w:r>
      <w:proofErr w:type="gramStart"/>
      <w:r w:rsidRPr="00FE31C4">
        <w:rPr>
          <w:rFonts w:ascii="Times New Roman" w:hAnsi="Times New Roman" w:cs="Times New Roman"/>
          <w:sz w:val="28"/>
          <w:szCs w:val="28"/>
        </w:rPr>
        <w:t>Например</w:t>
      </w:r>
      <w:proofErr w:type="gramEnd"/>
      <w:r w:rsidRPr="00FE31C4">
        <w:rPr>
          <w:rFonts w:ascii="Times New Roman" w:hAnsi="Times New Roman" w:cs="Times New Roman"/>
          <w:sz w:val="28"/>
          <w:szCs w:val="28"/>
        </w:rPr>
        <w:t xml:space="preserve"> на уроке русского языка при изучении темы имя прилагательное: в голову рыбы ставлю новая часть речи, затем по бокам что узнали дети об этой части речи и вывод что это имя прилагательное.</w:t>
      </w:r>
    </w:p>
    <w:p w:rsidR="002D436E" w:rsidRPr="00FE31C4" w:rsidRDefault="002D436E" w:rsidP="009839DF">
      <w:pPr>
        <w:pStyle w:val="a8"/>
        <w:spacing w:after="0" w:line="240" w:lineRule="auto"/>
        <w:jc w:val="both"/>
        <w:rPr>
          <w:rFonts w:ascii="Times New Roman" w:hAnsi="Times New Roman" w:cs="Times New Roman"/>
          <w:sz w:val="28"/>
          <w:szCs w:val="28"/>
        </w:rPr>
      </w:pPr>
    </w:p>
    <w:p w:rsidR="002D436E" w:rsidRPr="00FE31C4" w:rsidRDefault="002D436E" w:rsidP="009839DF">
      <w:pPr>
        <w:pStyle w:val="a8"/>
        <w:numPr>
          <w:ilvl w:val="0"/>
          <w:numId w:val="15"/>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Работа с интернет ресурсами:</w:t>
      </w:r>
    </w:p>
    <w:p w:rsidR="002D436E" w:rsidRPr="00FE31C4" w:rsidRDefault="002D436E" w:rsidP="009839DF">
      <w:pPr>
        <w:pStyle w:val="ListParagraph1"/>
        <w:spacing w:after="0" w:line="240" w:lineRule="auto"/>
        <w:ind w:left="142"/>
        <w:jc w:val="both"/>
        <w:rPr>
          <w:rFonts w:ascii="Times New Roman" w:hAnsi="Times New Roman"/>
          <w:b/>
          <w:sz w:val="28"/>
          <w:szCs w:val="28"/>
        </w:rPr>
      </w:pPr>
      <w:r w:rsidRPr="00FE31C4">
        <w:rPr>
          <w:rFonts w:ascii="Times New Roman" w:hAnsi="Times New Roman"/>
          <w:sz w:val="28"/>
          <w:szCs w:val="28"/>
        </w:rPr>
        <w:t>Для учащихся работа с Интернет-ресурсами – это доступ к огромному количеству необходимого иллюстративно-информационного материала, которого катастрофически не хватает в библиотеках. Это, прежде всего, толчок к самообразованию и активизации познавательной деятельность учащихся, а также и выбор, которого ребята не имеют, работая только с учебником.</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9839DF">
      <w:pPr>
        <w:numPr>
          <w:ilvl w:val="0"/>
          <w:numId w:val="16"/>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Советуйтесь:</w:t>
      </w:r>
    </w:p>
    <w:p w:rsidR="002D436E" w:rsidRPr="00FE31C4" w:rsidRDefault="002D436E" w:rsidP="009839DF">
      <w:pPr>
        <w:spacing w:after="0" w:line="240" w:lineRule="auto"/>
        <w:ind w:left="360"/>
        <w:jc w:val="both"/>
        <w:rPr>
          <w:rFonts w:ascii="Times New Roman" w:hAnsi="Times New Roman" w:cs="Times New Roman"/>
          <w:sz w:val="28"/>
          <w:szCs w:val="28"/>
        </w:rPr>
      </w:pPr>
      <w:r w:rsidRPr="00FE31C4">
        <w:rPr>
          <w:rFonts w:ascii="Times New Roman" w:hAnsi="Times New Roman" w:cs="Times New Roman"/>
          <w:sz w:val="28"/>
          <w:szCs w:val="28"/>
        </w:rPr>
        <w:t xml:space="preserve">учитель советуется с учащимися, обсуждая, например, проблемы </w:t>
      </w:r>
      <w:r w:rsidRPr="00FE31C4">
        <w:rPr>
          <w:rFonts w:ascii="Times New Roman" w:hAnsi="Times New Roman" w:cs="Times New Roman"/>
          <w:sz w:val="28"/>
          <w:szCs w:val="28"/>
        </w:rPr>
        <w:br/>
        <w:t>отношений. Он убеждает учеников, что их мнение значимо для него, но предупреждает: последнее слово остается за педагогом. Важно поблагодарить учеников за совместное обсуждение</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9839DF">
      <w:pPr>
        <w:numPr>
          <w:ilvl w:val="0"/>
          <w:numId w:val="16"/>
        </w:numPr>
        <w:spacing w:after="0" w:line="240" w:lineRule="auto"/>
        <w:jc w:val="both"/>
        <w:rPr>
          <w:rFonts w:ascii="Times New Roman" w:hAnsi="Times New Roman" w:cs="Times New Roman"/>
          <w:b/>
          <w:sz w:val="28"/>
          <w:szCs w:val="28"/>
        </w:rPr>
      </w:pPr>
      <w:r w:rsidRPr="00FE31C4">
        <w:rPr>
          <w:rFonts w:ascii="Times New Roman" w:hAnsi="Times New Roman" w:cs="Times New Roman"/>
          <w:b/>
          <w:sz w:val="28"/>
          <w:szCs w:val="28"/>
        </w:rPr>
        <w:t>Мин</w:t>
      </w:r>
      <w:proofErr w:type="gramStart"/>
      <w:r w:rsidRPr="00FE31C4">
        <w:rPr>
          <w:rFonts w:ascii="Times New Roman" w:hAnsi="Times New Roman" w:cs="Times New Roman"/>
          <w:b/>
          <w:sz w:val="28"/>
          <w:szCs w:val="28"/>
        </w:rPr>
        <w:t>и-</w:t>
      </w:r>
      <w:proofErr w:type="gramEnd"/>
      <w:r w:rsidRPr="00FE31C4">
        <w:rPr>
          <w:rFonts w:ascii="Times New Roman" w:hAnsi="Times New Roman" w:cs="Times New Roman"/>
          <w:b/>
          <w:sz w:val="28"/>
          <w:szCs w:val="28"/>
        </w:rPr>
        <w:t xml:space="preserve"> проект и мини- исследования:</w:t>
      </w:r>
    </w:p>
    <w:p w:rsidR="002D436E" w:rsidRPr="00FE31C4" w:rsidRDefault="002D436E" w:rsidP="009839DF">
      <w:pPr>
        <w:spacing w:after="0" w:line="240" w:lineRule="auto"/>
        <w:ind w:left="360"/>
        <w:jc w:val="both"/>
        <w:rPr>
          <w:rFonts w:ascii="Times New Roman" w:hAnsi="Times New Roman" w:cs="Times New Roman"/>
          <w:sz w:val="28"/>
          <w:szCs w:val="28"/>
        </w:rPr>
      </w:pPr>
      <w:r w:rsidRPr="00FE31C4">
        <w:rPr>
          <w:rFonts w:ascii="Times New Roman" w:hAnsi="Times New Roman" w:cs="Times New Roman"/>
          <w:sz w:val="28"/>
          <w:szCs w:val="28"/>
        </w:rPr>
        <w:t>Учебный проект как комплексный и многоцелевой метод имеет большое количество видов и разновидностей. Используются методы современной науки лабораторный эксперимент, моделирование, социологический опрос.</w:t>
      </w:r>
    </w:p>
    <w:p w:rsidR="002D436E" w:rsidRPr="00FE31C4" w:rsidRDefault="002D436E" w:rsidP="009839DF">
      <w:pPr>
        <w:spacing w:after="0" w:line="240" w:lineRule="auto"/>
        <w:ind w:left="360"/>
        <w:jc w:val="both"/>
        <w:rPr>
          <w:rFonts w:ascii="Times New Roman" w:hAnsi="Times New Roman" w:cs="Times New Roman"/>
          <w:sz w:val="28"/>
          <w:szCs w:val="28"/>
        </w:rPr>
      </w:pPr>
      <w:r w:rsidRPr="00FE31C4">
        <w:rPr>
          <w:rFonts w:ascii="Times New Roman" w:hAnsi="Times New Roman" w:cs="Times New Roman"/>
          <w:sz w:val="28"/>
          <w:szCs w:val="28"/>
        </w:rPr>
        <w:t>Мини исследования: учитель подталкивает детей к правильному выбору темы исследования</w:t>
      </w:r>
      <w:proofErr w:type="gramStart"/>
      <w:r w:rsidRPr="00FE31C4">
        <w:rPr>
          <w:rFonts w:ascii="Times New Roman" w:hAnsi="Times New Roman" w:cs="Times New Roman"/>
          <w:sz w:val="28"/>
          <w:szCs w:val="28"/>
        </w:rPr>
        <w:t>.</w:t>
      </w:r>
      <w:proofErr w:type="gramEnd"/>
      <w:r w:rsidRPr="00FE31C4">
        <w:rPr>
          <w:rFonts w:ascii="Times New Roman" w:hAnsi="Times New Roman" w:cs="Times New Roman"/>
          <w:sz w:val="28"/>
          <w:szCs w:val="28"/>
        </w:rPr>
        <w:t xml:space="preserve"> </w:t>
      </w:r>
      <w:proofErr w:type="gramStart"/>
      <w:r w:rsidRPr="00FE31C4">
        <w:rPr>
          <w:rFonts w:ascii="Times New Roman" w:hAnsi="Times New Roman" w:cs="Times New Roman"/>
          <w:sz w:val="28"/>
          <w:szCs w:val="28"/>
        </w:rPr>
        <w:t>п</w:t>
      </w:r>
      <w:proofErr w:type="gramEnd"/>
      <w:r w:rsidRPr="00FE31C4">
        <w:rPr>
          <w:rFonts w:ascii="Times New Roman" w:hAnsi="Times New Roman" w:cs="Times New Roman"/>
          <w:sz w:val="28"/>
          <w:szCs w:val="28"/>
        </w:rPr>
        <w:t>опросим ответить на следующие вопросы. Например в стихотворении Я маму свою обидел, есть фраза я буду искать руду, Вопрос</w:t>
      </w:r>
      <w:proofErr w:type="gramStart"/>
      <w:r w:rsidRPr="00FE31C4">
        <w:rPr>
          <w:rFonts w:ascii="Times New Roman" w:hAnsi="Times New Roman" w:cs="Times New Roman"/>
          <w:sz w:val="28"/>
          <w:szCs w:val="28"/>
        </w:rPr>
        <w:t xml:space="preserve"> :</w:t>
      </w:r>
      <w:proofErr w:type="gramEnd"/>
      <w:r w:rsidRPr="00FE31C4">
        <w:rPr>
          <w:rFonts w:ascii="Times New Roman" w:hAnsi="Times New Roman" w:cs="Times New Roman"/>
          <w:sz w:val="28"/>
          <w:szCs w:val="28"/>
        </w:rPr>
        <w:t xml:space="preserve"> где в нашей стране больше всего добывают руду?</w:t>
      </w:r>
    </w:p>
    <w:p w:rsidR="002D436E" w:rsidRPr="00FE31C4" w:rsidRDefault="002D436E" w:rsidP="009839DF">
      <w:pPr>
        <w:spacing w:after="0" w:line="240" w:lineRule="auto"/>
        <w:ind w:left="720"/>
        <w:jc w:val="both"/>
        <w:rPr>
          <w:rFonts w:ascii="Times New Roman" w:hAnsi="Times New Roman" w:cs="Times New Roman"/>
          <w:sz w:val="28"/>
          <w:szCs w:val="28"/>
        </w:rPr>
      </w:pPr>
    </w:p>
    <w:p w:rsidR="002D436E" w:rsidRPr="00FE31C4" w:rsidRDefault="002D436E" w:rsidP="009839DF">
      <w:pPr>
        <w:numPr>
          <w:ilvl w:val="0"/>
          <w:numId w:val="16"/>
        </w:numPr>
        <w:spacing w:after="0" w:line="240" w:lineRule="auto"/>
        <w:jc w:val="both"/>
        <w:rPr>
          <w:rFonts w:ascii="Times New Roman" w:hAnsi="Times New Roman" w:cs="Times New Roman"/>
          <w:sz w:val="28"/>
          <w:szCs w:val="28"/>
        </w:rPr>
      </w:pPr>
      <w:r w:rsidRPr="00FE31C4">
        <w:rPr>
          <w:rFonts w:ascii="Times New Roman" w:hAnsi="Times New Roman" w:cs="Times New Roman"/>
          <w:b/>
          <w:sz w:val="28"/>
          <w:szCs w:val="28"/>
        </w:rPr>
        <w:t>Пересечение тем</w:t>
      </w:r>
      <w:r w:rsidRPr="00FE31C4">
        <w:rPr>
          <w:rFonts w:ascii="Times New Roman" w:hAnsi="Times New Roman" w:cs="Times New Roman"/>
          <w:sz w:val="28"/>
          <w:szCs w:val="28"/>
        </w:rPr>
        <w:t xml:space="preserve">: </w:t>
      </w:r>
    </w:p>
    <w:p w:rsidR="002D436E" w:rsidRPr="00FE31C4" w:rsidRDefault="002D436E" w:rsidP="009839DF">
      <w:pPr>
        <w:spacing w:after="0" w:line="240" w:lineRule="auto"/>
        <w:ind w:left="360"/>
        <w:jc w:val="both"/>
        <w:rPr>
          <w:rFonts w:ascii="Times New Roman" w:hAnsi="Times New Roman" w:cs="Times New Roman"/>
          <w:sz w:val="28"/>
          <w:szCs w:val="28"/>
        </w:rPr>
      </w:pPr>
      <w:r w:rsidRPr="00FE31C4">
        <w:rPr>
          <w:rFonts w:ascii="Times New Roman" w:hAnsi="Times New Roman" w:cs="Times New Roman"/>
          <w:sz w:val="28"/>
          <w:szCs w:val="28"/>
        </w:rPr>
        <w:t>Ученики подбирают или придумывают примеры, задачи и идеи, вопросы, связывающие последний изученный материал с любой ранее изученной темой</w:t>
      </w:r>
      <w:proofErr w:type="gramStart"/>
      <w:r w:rsidRPr="00FE31C4">
        <w:rPr>
          <w:rFonts w:ascii="Times New Roman" w:hAnsi="Times New Roman" w:cs="Times New Roman"/>
          <w:sz w:val="28"/>
          <w:szCs w:val="28"/>
        </w:rPr>
        <w:t>.(</w:t>
      </w:r>
      <w:proofErr w:type="gramEnd"/>
      <w:r w:rsidRPr="00FE31C4">
        <w:rPr>
          <w:rFonts w:ascii="Times New Roman" w:hAnsi="Times New Roman" w:cs="Times New Roman"/>
          <w:sz w:val="28"/>
          <w:szCs w:val="28"/>
        </w:rPr>
        <w:t xml:space="preserve"> прием позволяет каждый раз посмотреть на свои здания под своим угол. </w:t>
      </w:r>
      <w:proofErr w:type="gramStart"/>
      <w:r w:rsidRPr="00FE31C4">
        <w:rPr>
          <w:rFonts w:ascii="Times New Roman" w:hAnsi="Times New Roman" w:cs="Times New Roman"/>
          <w:sz w:val="28"/>
          <w:szCs w:val="28"/>
        </w:rPr>
        <w:t>Например</w:t>
      </w:r>
      <w:proofErr w:type="gramEnd"/>
      <w:r w:rsidRPr="00FE31C4">
        <w:rPr>
          <w:rFonts w:ascii="Times New Roman" w:hAnsi="Times New Roman" w:cs="Times New Roman"/>
          <w:sz w:val="28"/>
          <w:szCs w:val="28"/>
        </w:rPr>
        <w:t xml:space="preserve"> в тексте по чтению найдите слова с безударной гласной.</w:t>
      </w:r>
    </w:p>
    <w:p w:rsidR="002D436E" w:rsidRPr="00FE31C4" w:rsidRDefault="002D436E" w:rsidP="009839DF">
      <w:pPr>
        <w:spacing w:after="0" w:line="240" w:lineRule="auto"/>
        <w:ind w:left="360"/>
        <w:jc w:val="both"/>
        <w:rPr>
          <w:rFonts w:ascii="Times New Roman" w:hAnsi="Times New Roman" w:cs="Times New Roman"/>
          <w:sz w:val="28"/>
          <w:szCs w:val="28"/>
        </w:rPr>
      </w:pPr>
    </w:p>
    <w:p w:rsidR="002D436E" w:rsidRPr="00FE31C4" w:rsidRDefault="002D436E" w:rsidP="009839DF">
      <w:pPr>
        <w:spacing w:after="0" w:line="240" w:lineRule="auto"/>
        <w:ind w:left="360"/>
        <w:jc w:val="both"/>
        <w:rPr>
          <w:rFonts w:ascii="Times New Roman" w:hAnsi="Times New Roman" w:cs="Times New Roman"/>
          <w:sz w:val="28"/>
          <w:szCs w:val="28"/>
        </w:rPr>
      </w:pPr>
      <w:r w:rsidRPr="00FE31C4">
        <w:rPr>
          <w:rFonts w:ascii="Times New Roman" w:hAnsi="Times New Roman" w:cs="Times New Roman"/>
          <w:sz w:val="28"/>
          <w:szCs w:val="28"/>
        </w:rPr>
        <w:lastRenderedPageBreak/>
        <w:t xml:space="preserve">Таким </w:t>
      </w:r>
      <w:proofErr w:type="gramStart"/>
      <w:r w:rsidRPr="00FE31C4">
        <w:rPr>
          <w:rFonts w:ascii="Times New Roman" w:hAnsi="Times New Roman" w:cs="Times New Roman"/>
          <w:sz w:val="28"/>
          <w:szCs w:val="28"/>
        </w:rPr>
        <w:t>образом</w:t>
      </w:r>
      <w:proofErr w:type="gramEnd"/>
      <w:r w:rsidRPr="00FE31C4">
        <w:rPr>
          <w:rFonts w:ascii="Times New Roman" w:hAnsi="Times New Roman" w:cs="Times New Roman"/>
          <w:sz w:val="28"/>
          <w:szCs w:val="28"/>
        </w:rPr>
        <w:t xml:space="preserve"> включение в урок нестандартных ситуаций использование новых педагогических приемов, построение урока в технологии </w:t>
      </w:r>
      <w:proofErr w:type="spellStart"/>
      <w:r w:rsidRPr="00FE31C4">
        <w:rPr>
          <w:rFonts w:ascii="Times New Roman" w:hAnsi="Times New Roman" w:cs="Times New Roman"/>
          <w:sz w:val="28"/>
          <w:szCs w:val="28"/>
        </w:rPr>
        <w:t>деятельностного</w:t>
      </w:r>
      <w:proofErr w:type="spellEnd"/>
      <w:r w:rsidRPr="00FE31C4">
        <w:rPr>
          <w:rFonts w:ascii="Times New Roman" w:hAnsi="Times New Roman" w:cs="Times New Roman"/>
          <w:sz w:val="28"/>
          <w:szCs w:val="28"/>
        </w:rPr>
        <w:t xml:space="preserve"> подхода обучения, способствует формированию УУД у учащихся, дает возможность детям вырасти людьми, способными понимать и оценивать информацию., принимать решения, контролировать свою деятельность в соответствии с поставленными целями. А это именно те качества, которые необходимы человеку в современных условиях.</w:t>
      </w:r>
    </w:p>
    <w:p w:rsidR="002D436E" w:rsidRPr="00FE31C4" w:rsidRDefault="002D436E" w:rsidP="00E711A0">
      <w:pPr>
        <w:shd w:val="clear" w:color="auto" w:fill="FFFFFF"/>
        <w:spacing w:before="100" w:beforeAutospacing="1" w:after="0" w:line="240" w:lineRule="auto"/>
        <w:ind w:left="360"/>
        <w:jc w:val="both"/>
        <w:rPr>
          <w:rFonts w:ascii="Times New Roman" w:eastAsia="Times New Roman" w:hAnsi="Times New Roman" w:cs="Times New Roman"/>
          <w:sz w:val="28"/>
          <w:szCs w:val="28"/>
          <w:lang w:eastAsia="ru-RU"/>
        </w:rPr>
      </w:pPr>
    </w:p>
    <w:p w:rsidR="0033734B" w:rsidRPr="00FE31C4" w:rsidRDefault="0033734B" w:rsidP="009839DF">
      <w:pPr>
        <w:spacing w:after="0" w:line="240" w:lineRule="auto"/>
        <w:jc w:val="both"/>
        <w:rPr>
          <w:rFonts w:ascii="Times New Roman" w:hAnsi="Times New Roman" w:cs="Times New Roman"/>
          <w:sz w:val="28"/>
          <w:szCs w:val="28"/>
        </w:rPr>
      </w:pPr>
    </w:p>
    <w:sectPr w:rsidR="0033734B" w:rsidRPr="00FE31C4" w:rsidSect="00F121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4228"/>
    <w:multiLevelType w:val="multilevel"/>
    <w:tmpl w:val="62AE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F724E6"/>
    <w:multiLevelType w:val="multilevel"/>
    <w:tmpl w:val="991A1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E74755"/>
    <w:multiLevelType w:val="hybridMultilevel"/>
    <w:tmpl w:val="32F40490"/>
    <w:lvl w:ilvl="0" w:tplc="5FA24DDA">
      <w:start w:val="1"/>
      <w:numFmt w:val="bullet"/>
      <w:lvlText w:val=""/>
      <w:lvlJc w:val="left"/>
      <w:pPr>
        <w:tabs>
          <w:tab w:val="num" w:pos="720"/>
        </w:tabs>
        <w:ind w:left="720" w:hanging="360"/>
      </w:pPr>
      <w:rPr>
        <w:rFonts w:ascii="Wingdings 2" w:hAnsi="Wingdings 2" w:hint="default"/>
      </w:rPr>
    </w:lvl>
    <w:lvl w:ilvl="1" w:tplc="04C09DC0" w:tentative="1">
      <w:start w:val="1"/>
      <w:numFmt w:val="bullet"/>
      <w:lvlText w:val=""/>
      <w:lvlJc w:val="left"/>
      <w:pPr>
        <w:tabs>
          <w:tab w:val="num" w:pos="1440"/>
        </w:tabs>
        <w:ind w:left="1440" w:hanging="360"/>
      </w:pPr>
      <w:rPr>
        <w:rFonts w:ascii="Wingdings 2" w:hAnsi="Wingdings 2" w:hint="default"/>
      </w:rPr>
    </w:lvl>
    <w:lvl w:ilvl="2" w:tplc="7996102E" w:tentative="1">
      <w:start w:val="1"/>
      <w:numFmt w:val="bullet"/>
      <w:lvlText w:val=""/>
      <w:lvlJc w:val="left"/>
      <w:pPr>
        <w:tabs>
          <w:tab w:val="num" w:pos="2160"/>
        </w:tabs>
        <w:ind w:left="2160" w:hanging="360"/>
      </w:pPr>
      <w:rPr>
        <w:rFonts w:ascii="Wingdings 2" w:hAnsi="Wingdings 2" w:hint="default"/>
      </w:rPr>
    </w:lvl>
    <w:lvl w:ilvl="3" w:tplc="FCAE4512" w:tentative="1">
      <w:start w:val="1"/>
      <w:numFmt w:val="bullet"/>
      <w:lvlText w:val=""/>
      <w:lvlJc w:val="left"/>
      <w:pPr>
        <w:tabs>
          <w:tab w:val="num" w:pos="2880"/>
        </w:tabs>
        <w:ind w:left="2880" w:hanging="360"/>
      </w:pPr>
      <w:rPr>
        <w:rFonts w:ascii="Wingdings 2" w:hAnsi="Wingdings 2" w:hint="default"/>
      </w:rPr>
    </w:lvl>
    <w:lvl w:ilvl="4" w:tplc="1638B3D8" w:tentative="1">
      <w:start w:val="1"/>
      <w:numFmt w:val="bullet"/>
      <w:lvlText w:val=""/>
      <w:lvlJc w:val="left"/>
      <w:pPr>
        <w:tabs>
          <w:tab w:val="num" w:pos="3600"/>
        </w:tabs>
        <w:ind w:left="3600" w:hanging="360"/>
      </w:pPr>
      <w:rPr>
        <w:rFonts w:ascii="Wingdings 2" w:hAnsi="Wingdings 2" w:hint="default"/>
      </w:rPr>
    </w:lvl>
    <w:lvl w:ilvl="5" w:tplc="12E8BCFA" w:tentative="1">
      <w:start w:val="1"/>
      <w:numFmt w:val="bullet"/>
      <w:lvlText w:val=""/>
      <w:lvlJc w:val="left"/>
      <w:pPr>
        <w:tabs>
          <w:tab w:val="num" w:pos="4320"/>
        </w:tabs>
        <w:ind w:left="4320" w:hanging="360"/>
      </w:pPr>
      <w:rPr>
        <w:rFonts w:ascii="Wingdings 2" w:hAnsi="Wingdings 2" w:hint="default"/>
      </w:rPr>
    </w:lvl>
    <w:lvl w:ilvl="6" w:tplc="33524556" w:tentative="1">
      <w:start w:val="1"/>
      <w:numFmt w:val="bullet"/>
      <w:lvlText w:val=""/>
      <w:lvlJc w:val="left"/>
      <w:pPr>
        <w:tabs>
          <w:tab w:val="num" w:pos="5040"/>
        </w:tabs>
        <w:ind w:left="5040" w:hanging="360"/>
      </w:pPr>
      <w:rPr>
        <w:rFonts w:ascii="Wingdings 2" w:hAnsi="Wingdings 2" w:hint="default"/>
      </w:rPr>
    </w:lvl>
    <w:lvl w:ilvl="7" w:tplc="8208FA0C" w:tentative="1">
      <w:start w:val="1"/>
      <w:numFmt w:val="bullet"/>
      <w:lvlText w:val=""/>
      <w:lvlJc w:val="left"/>
      <w:pPr>
        <w:tabs>
          <w:tab w:val="num" w:pos="5760"/>
        </w:tabs>
        <w:ind w:left="5760" w:hanging="360"/>
      </w:pPr>
      <w:rPr>
        <w:rFonts w:ascii="Wingdings 2" w:hAnsi="Wingdings 2" w:hint="default"/>
      </w:rPr>
    </w:lvl>
    <w:lvl w:ilvl="8" w:tplc="4DEE0E9C" w:tentative="1">
      <w:start w:val="1"/>
      <w:numFmt w:val="bullet"/>
      <w:lvlText w:val=""/>
      <w:lvlJc w:val="left"/>
      <w:pPr>
        <w:tabs>
          <w:tab w:val="num" w:pos="6480"/>
        </w:tabs>
        <w:ind w:left="6480" w:hanging="360"/>
      </w:pPr>
      <w:rPr>
        <w:rFonts w:ascii="Wingdings 2" w:hAnsi="Wingdings 2" w:hint="default"/>
      </w:rPr>
    </w:lvl>
  </w:abstractNum>
  <w:abstractNum w:abstractNumId="3">
    <w:nsid w:val="18E84079"/>
    <w:multiLevelType w:val="hybridMultilevel"/>
    <w:tmpl w:val="6450EA0A"/>
    <w:lvl w:ilvl="0" w:tplc="20EED116">
      <w:start w:val="1"/>
      <w:numFmt w:val="bullet"/>
      <w:lvlText w:val=""/>
      <w:lvlJc w:val="left"/>
      <w:pPr>
        <w:tabs>
          <w:tab w:val="num" w:pos="928"/>
        </w:tabs>
        <w:ind w:left="928" w:hanging="360"/>
      </w:pPr>
      <w:rPr>
        <w:rFonts w:ascii="Wingdings 2" w:hAnsi="Wingdings 2" w:hint="default"/>
      </w:rPr>
    </w:lvl>
    <w:lvl w:ilvl="1" w:tplc="B42436DC" w:tentative="1">
      <w:start w:val="1"/>
      <w:numFmt w:val="bullet"/>
      <w:lvlText w:val=""/>
      <w:lvlJc w:val="left"/>
      <w:pPr>
        <w:tabs>
          <w:tab w:val="num" w:pos="1440"/>
        </w:tabs>
        <w:ind w:left="1440" w:hanging="360"/>
      </w:pPr>
      <w:rPr>
        <w:rFonts w:ascii="Wingdings 2" w:hAnsi="Wingdings 2" w:hint="default"/>
      </w:rPr>
    </w:lvl>
    <w:lvl w:ilvl="2" w:tplc="236087EA" w:tentative="1">
      <w:start w:val="1"/>
      <w:numFmt w:val="bullet"/>
      <w:lvlText w:val=""/>
      <w:lvlJc w:val="left"/>
      <w:pPr>
        <w:tabs>
          <w:tab w:val="num" w:pos="2160"/>
        </w:tabs>
        <w:ind w:left="2160" w:hanging="360"/>
      </w:pPr>
      <w:rPr>
        <w:rFonts w:ascii="Wingdings 2" w:hAnsi="Wingdings 2" w:hint="default"/>
      </w:rPr>
    </w:lvl>
    <w:lvl w:ilvl="3" w:tplc="954C0580" w:tentative="1">
      <w:start w:val="1"/>
      <w:numFmt w:val="bullet"/>
      <w:lvlText w:val=""/>
      <w:lvlJc w:val="left"/>
      <w:pPr>
        <w:tabs>
          <w:tab w:val="num" w:pos="2880"/>
        </w:tabs>
        <w:ind w:left="2880" w:hanging="360"/>
      </w:pPr>
      <w:rPr>
        <w:rFonts w:ascii="Wingdings 2" w:hAnsi="Wingdings 2" w:hint="default"/>
      </w:rPr>
    </w:lvl>
    <w:lvl w:ilvl="4" w:tplc="81FC0BB0" w:tentative="1">
      <w:start w:val="1"/>
      <w:numFmt w:val="bullet"/>
      <w:lvlText w:val=""/>
      <w:lvlJc w:val="left"/>
      <w:pPr>
        <w:tabs>
          <w:tab w:val="num" w:pos="3600"/>
        </w:tabs>
        <w:ind w:left="3600" w:hanging="360"/>
      </w:pPr>
      <w:rPr>
        <w:rFonts w:ascii="Wingdings 2" w:hAnsi="Wingdings 2" w:hint="default"/>
      </w:rPr>
    </w:lvl>
    <w:lvl w:ilvl="5" w:tplc="CDB066F6" w:tentative="1">
      <w:start w:val="1"/>
      <w:numFmt w:val="bullet"/>
      <w:lvlText w:val=""/>
      <w:lvlJc w:val="left"/>
      <w:pPr>
        <w:tabs>
          <w:tab w:val="num" w:pos="4320"/>
        </w:tabs>
        <w:ind w:left="4320" w:hanging="360"/>
      </w:pPr>
      <w:rPr>
        <w:rFonts w:ascii="Wingdings 2" w:hAnsi="Wingdings 2" w:hint="default"/>
      </w:rPr>
    </w:lvl>
    <w:lvl w:ilvl="6" w:tplc="7CFC31FA" w:tentative="1">
      <w:start w:val="1"/>
      <w:numFmt w:val="bullet"/>
      <w:lvlText w:val=""/>
      <w:lvlJc w:val="left"/>
      <w:pPr>
        <w:tabs>
          <w:tab w:val="num" w:pos="5040"/>
        </w:tabs>
        <w:ind w:left="5040" w:hanging="360"/>
      </w:pPr>
      <w:rPr>
        <w:rFonts w:ascii="Wingdings 2" w:hAnsi="Wingdings 2" w:hint="default"/>
      </w:rPr>
    </w:lvl>
    <w:lvl w:ilvl="7" w:tplc="B7CA46EE" w:tentative="1">
      <w:start w:val="1"/>
      <w:numFmt w:val="bullet"/>
      <w:lvlText w:val=""/>
      <w:lvlJc w:val="left"/>
      <w:pPr>
        <w:tabs>
          <w:tab w:val="num" w:pos="5760"/>
        </w:tabs>
        <w:ind w:left="5760" w:hanging="360"/>
      </w:pPr>
      <w:rPr>
        <w:rFonts w:ascii="Wingdings 2" w:hAnsi="Wingdings 2" w:hint="default"/>
      </w:rPr>
    </w:lvl>
    <w:lvl w:ilvl="8" w:tplc="93500312" w:tentative="1">
      <w:start w:val="1"/>
      <w:numFmt w:val="bullet"/>
      <w:lvlText w:val=""/>
      <w:lvlJc w:val="left"/>
      <w:pPr>
        <w:tabs>
          <w:tab w:val="num" w:pos="6480"/>
        </w:tabs>
        <w:ind w:left="6480" w:hanging="360"/>
      </w:pPr>
      <w:rPr>
        <w:rFonts w:ascii="Wingdings 2" w:hAnsi="Wingdings 2" w:hint="default"/>
      </w:rPr>
    </w:lvl>
  </w:abstractNum>
  <w:abstractNum w:abstractNumId="4">
    <w:nsid w:val="26F3671C"/>
    <w:multiLevelType w:val="hybridMultilevel"/>
    <w:tmpl w:val="EF22924A"/>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5">
    <w:nsid w:val="293801CC"/>
    <w:multiLevelType w:val="multilevel"/>
    <w:tmpl w:val="4FEA1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27473E"/>
    <w:multiLevelType w:val="multilevel"/>
    <w:tmpl w:val="B9F6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9F1BA2"/>
    <w:multiLevelType w:val="hybridMultilevel"/>
    <w:tmpl w:val="1B42021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35065E3A"/>
    <w:multiLevelType w:val="hybridMultilevel"/>
    <w:tmpl w:val="287C7910"/>
    <w:lvl w:ilvl="0" w:tplc="D916AC2A">
      <w:start w:val="1"/>
      <w:numFmt w:val="bullet"/>
      <w:lvlText w:val=""/>
      <w:lvlJc w:val="left"/>
      <w:pPr>
        <w:tabs>
          <w:tab w:val="num" w:pos="720"/>
        </w:tabs>
        <w:ind w:left="720" w:hanging="360"/>
      </w:pPr>
      <w:rPr>
        <w:rFonts w:ascii="Wingdings 2" w:hAnsi="Wingdings 2" w:hint="default"/>
      </w:rPr>
    </w:lvl>
    <w:lvl w:ilvl="1" w:tplc="6CEE5EF6" w:tentative="1">
      <w:start w:val="1"/>
      <w:numFmt w:val="bullet"/>
      <w:lvlText w:val=""/>
      <w:lvlJc w:val="left"/>
      <w:pPr>
        <w:tabs>
          <w:tab w:val="num" w:pos="1440"/>
        </w:tabs>
        <w:ind w:left="1440" w:hanging="360"/>
      </w:pPr>
      <w:rPr>
        <w:rFonts w:ascii="Wingdings 2" w:hAnsi="Wingdings 2" w:hint="default"/>
      </w:rPr>
    </w:lvl>
    <w:lvl w:ilvl="2" w:tplc="93FEF792" w:tentative="1">
      <w:start w:val="1"/>
      <w:numFmt w:val="bullet"/>
      <w:lvlText w:val=""/>
      <w:lvlJc w:val="left"/>
      <w:pPr>
        <w:tabs>
          <w:tab w:val="num" w:pos="2160"/>
        </w:tabs>
        <w:ind w:left="2160" w:hanging="360"/>
      </w:pPr>
      <w:rPr>
        <w:rFonts w:ascii="Wingdings 2" w:hAnsi="Wingdings 2" w:hint="default"/>
      </w:rPr>
    </w:lvl>
    <w:lvl w:ilvl="3" w:tplc="4BD0C4F6" w:tentative="1">
      <w:start w:val="1"/>
      <w:numFmt w:val="bullet"/>
      <w:lvlText w:val=""/>
      <w:lvlJc w:val="left"/>
      <w:pPr>
        <w:tabs>
          <w:tab w:val="num" w:pos="2880"/>
        </w:tabs>
        <w:ind w:left="2880" w:hanging="360"/>
      </w:pPr>
      <w:rPr>
        <w:rFonts w:ascii="Wingdings 2" w:hAnsi="Wingdings 2" w:hint="default"/>
      </w:rPr>
    </w:lvl>
    <w:lvl w:ilvl="4" w:tplc="C5B4FDC6" w:tentative="1">
      <w:start w:val="1"/>
      <w:numFmt w:val="bullet"/>
      <w:lvlText w:val=""/>
      <w:lvlJc w:val="left"/>
      <w:pPr>
        <w:tabs>
          <w:tab w:val="num" w:pos="3600"/>
        </w:tabs>
        <w:ind w:left="3600" w:hanging="360"/>
      </w:pPr>
      <w:rPr>
        <w:rFonts w:ascii="Wingdings 2" w:hAnsi="Wingdings 2" w:hint="default"/>
      </w:rPr>
    </w:lvl>
    <w:lvl w:ilvl="5" w:tplc="292842EC" w:tentative="1">
      <w:start w:val="1"/>
      <w:numFmt w:val="bullet"/>
      <w:lvlText w:val=""/>
      <w:lvlJc w:val="left"/>
      <w:pPr>
        <w:tabs>
          <w:tab w:val="num" w:pos="4320"/>
        </w:tabs>
        <w:ind w:left="4320" w:hanging="360"/>
      </w:pPr>
      <w:rPr>
        <w:rFonts w:ascii="Wingdings 2" w:hAnsi="Wingdings 2" w:hint="default"/>
      </w:rPr>
    </w:lvl>
    <w:lvl w:ilvl="6" w:tplc="A25AC790" w:tentative="1">
      <w:start w:val="1"/>
      <w:numFmt w:val="bullet"/>
      <w:lvlText w:val=""/>
      <w:lvlJc w:val="left"/>
      <w:pPr>
        <w:tabs>
          <w:tab w:val="num" w:pos="5040"/>
        </w:tabs>
        <w:ind w:left="5040" w:hanging="360"/>
      </w:pPr>
      <w:rPr>
        <w:rFonts w:ascii="Wingdings 2" w:hAnsi="Wingdings 2" w:hint="default"/>
      </w:rPr>
    </w:lvl>
    <w:lvl w:ilvl="7" w:tplc="5E7420AA" w:tentative="1">
      <w:start w:val="1"/>
      <w:numFmt w:val="bullet"/>
      <w:lvlText w:val=""/>
      <w:lvlJc w:val="left"/>
      <w:pPr>
        <w:tabs>
          <w:tab w:val="num" w:pos="5760"/>
        </w:tabs>
        <w:ind w:left="5760" w:hanging="360"/>
      </w:pPr>
      <w:rPr>
        <w:rFonts w:ascii="Wingdings 2" w:hAnsi="Wingdings 2" w:hint="default"/>
      </w:rPr>
    </w:lvl>
    <w:lvl w:ilvl="8" w:tplc="983EFD52" w:tentative="1">
      <w:start w:val="1"/>
      <w:numFmt w:val="bullet"/>
      <w:lvlText w:val=""/>
      <w:lvlJc w:val="left"/>
      <w:pPr>
        <w:tabs>
          <w:tab w:val="num" w:pos="6480"/>
        </w:tabs>
        <w:ind w:left="6480" w:hanging="360"/>
      </w:pPr>
      <w:rPr>
        <w:rFonts w:ascii="Wingdings 2" w:hAnsi="Wingdings 2" w:hint="default"/>
      </w:rPr>
    </w:lvl>
  </w:abstractNum>
  <w:abstractNum w:abstractNumId="9">
    <w:nsid w:val="373D561B"/>
    <w:multiLevelType w:val="multilevel"/>
    <w:tmpl w:val="3E92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8023D8"/>
    <w:multiLevelType w:val="multilevel"/>
    <w:tmpl w:val="B5EC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5C3CF3"/>
    <w:multiLevelType w:val="multilevel"/>
    <w:tmpl w:val="0360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562F84"/>
    <w:multiLevelType w:val="multilevel"/>
    <w:tmpl w:val="5314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931518"/>
    <w:multiLevelType w:val="hybridMultilevel"/>
    <w:tmpl w:val="952424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1E5151"/>
    <w:multiLevelType w:val="multilevel"/>
    <w:tmpl w:val="93F23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B53063"/>
    <w:multiLevelType w:val="hybridMultilevel"/>
    <w:tmpl w:val="E1283C74"/>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6">
    <w:nsid w:val="5908613F"/>
    <w:multiLevelType w:val="multilevel"/>
    <w:tmpl w:val="D28E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EA3256"/>
    <w:multiLevelType w:val="multilevel"/>
    <w:tmpl w:val="7848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06561A"/>
    <w:multiLevelType w:val="multilevel"/>
    <w:tmpl w:val="EFF8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9E7CA4"/>
    <w:multiLevelType w:val="hybridMultilevel"/>
    <w:tmpl w:val="E3886076"/>
    <w:lvl w:ilvl="0" w:tplc="22964936">
      <w:start w:val="1"/>
      <w:numFmt w:val="bullet"/>
      <w:lvlText w:val=""/>
      <w:lvlJc w:val="left"/>
      <w:pPr>
        <w:tabs>
          <w:tab w:val="num" w:pos="644"/>
        </w:tabs>
        <w:ind w:left="644" w:hanging="360"/>
      </w:pPr>
      <w:rPr>
        <w:rFonts w:ascii="Wingdings 2" w:hAnsi="Wingdings 2" w:hint="default"/>
      </w:rPr>
    </w:lvl>
    <w:lvl w:ilvl="1" w:tplc="274876AC" w:tentative="1">
      <w:start w:val="1"/>
      <w:numFmt w:val="bullet"/>
      <w:lvlText w:val=""/>
      <w:lvlJc w:val="left"/>
      <w:pPr>
        <w:tabs>
          <w:tab w:val="num" w:pos="1364"/>
        </w:tabs>
        <w:ind w:left="1364" w:hanging="360"/>
      </w:pPr>
      <w:rPr>
        <w:rFonts w:ascii="Wingdings 2" w:hAnsi="Wingdings 2" w:hint="default"/>
      </w:rPr>
    </w:lvl>
    <w:lvl w:ilvl="2" w:tplc="26C49C2C" w:tentative="1">
      <w:start w:val="1"/>
      <w:numFmt w:val="bullet"/>
      <w:lvlText w:val=""/>
      <w:lvlJc w:val="left"/>
      <w:pPr>
        <w:tabs>
          <w:tab w:val="num" w:pos="2084"/>
        </w:tabs>
        <w:ind w:left="2084" w:hanging="360"/>
      </w:pPr>
      <w:rPr>
        <w:rFonts w:ascii="Wingdings 2" w:hAnsi="Wingdings 2" w:hint="default"/>
      </w:rPr>
    </w:lvl>
    <w:lvl w:ilvl="3" w:tplc="D28CFF82" w:tentative="1">
      <w:start w:val="1"/>
      <w:numFmt w:val="bullet"/>
      <w:lvlText w:val=""/>
      <w:lvlJc w:val="left"/>
      <w:pPr>
        <w:tabs>
          <w:tab w:val="num" w:pos="2804"/>
        </w:tabs>
        <w:ind w:left="2804" w:hanging="360"/>
      </w:pPr>
      <w:rPr>
        <w:rFonts w:ascii="Wingdings 2" w:hAnsi="Wingdings 2" w:hint="default"/>
      </w:rPr>
    </w:lvl>
    <w:lvl w:ilvl="4" w:tplc="E8DA957A" w:tentative="1">
      <w:start w:val="1"/>
      <w:numFmt w:val="bullet"/>
      <w:lvlText w:val=""/>
      <w:lvlJc w:val="left"/>
      <w:pPr>
        <w:tabs>
          <w:tab w:val="num" w:pos="3524"/>
        </w:tabs>
        <w:ind w:left="3524" w:hanging="360"/>
      </w:pPr>
      <w:rPr>
        <w:rFonts w:ascii="Wingdings 2" w:hAnsi="Wingdings 2" w:hint="default"/>
      </w:rPr>
    </w:lvl>
    <w:lvl w:ilvl="5" w:tplc="DB749310" w:tentative="1">
      <w:start w:val="1"/>
      <w:numFmt w:val="bullet"/>
      <w:lvlText w:val=""/>
      <w:lvlJc w:val="left"/>
      <w:pPr>
        <w:tabs>
          <w:tab w:val="num" w:pos="4244"/>
        </w:tabs>
        <w:ind w:left="4244" w:hanging="360"/>
      </w:pPr>
      <w:rPr>
        <w:rFonts w:ascii="Wingdings 2" w:hAnsi="Wingdings 2" w:hint="default"/>
      </w:rPr>
    </w:lvl>
    <w:lvl w:ilvl="6" w:tplc="5A5049BC" w:tentative="1">
      <w:start w:val="1"/>
      <w:numFmt w:val="bullet"/>
      <w:lvlText w:val=""/>
      <w:lvlJc w:val="left"/>
      <w:pPr>
        <w:tabs>
          <w:tab w:val="num" w:pos="4964"/>
        </w:tabs>
        <w:ind w:left="4964" w:hanging="360"/>
      </w:pPr>
      <w:rPr>
        <w:rFonts w:ascii="Wingdings 2" w:hAnsi="Wingdings 2" w:hint="default"/>
      </w:rPr>
    </w:lvl>
    <w:lvl w:ilvl="7" w:tplc="1890A0A6" w:tentative="1">
      <w:start w:val="1"/>
      <w:numFmt w:val="bullet"/>
      <w:lvlText w:val=""/>
      <w:lvlJc w:val="left"/>
      <w:pPr>
        <w:tabs>
          <w:tab w:val="num" w:pos="5684"/>
        </w:tabs>
        <w:ind w:left="5684" w:hanging="360"/>
      </w:pPr>
      <w:rPr>
        <w:rFonts w:ascii="Wingdings 2" w:hAnsi="Wingdings 2" w:hint="default"/>
      </w:rPr>
    </w:lvl>
    <w:lvl w:ilvl="8" w:tplc="82AC6A02" w:tentative="1">
      <w:start w:val="1"/>
      <w:numFmt w:val="bullet"/>
      <w:lvlText w:val=""/>
      <w:lvlJc w:val="left"/>
      <w:pPr>
        <w:tabs>
          <w:tab w:val="num" w:pos="6404"/>
        </w:tabs>
        <w:ind w:left="6404" w:hanging="360"/>
      </w:pPr>
      <w:rPr>
        <w:rFonts w:ascii="Wingdings 2" w:hAnsi="Wingdings 2" w:hint="default"/>
      </w:rPr>
    </w:lvl>
  </w:abstractNum>
  <w:abstractNum w:abstractNumId="20">
    <w:nsid w:val="77F664F6"/>
    <w:multiLevelType w:val="multilevel"/>
    <w:tmpl w:val="1084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844FFD"/>
    <w:multiLevelType w:val="multilevel"/>
    <w:tmpl w:val="AE38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C42C61"/>
    <w:multiLevelType w:val="multilevel"/>
    <w:tmpl w:val="4F4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5"/>
  </w:num>
  <w:num w:numId="3">
    <w:abstractNumId w:val="20"/>
  </w:num>
  <w:num w:numId="4">
    <w:abstractNumId w:val="21"/>
  </w:num>
  <w:num w:numId="5">
    <w:abstractNumId w:val="16"/>
  </w:num>
  <w:num w:numId="6">
    <w:abstractNumId w:val="1"/>
  </w:num>
  <w:num w:numId="7">
    <w:abstractNumId w:val="10"/>
  </w:num>
  <w:num w:numId="8">
    <w:abstractNumId w:val="0"/>
  </w:num>
  <w:num w:numId="9">
    <w:abstractNumId w:val="18"/>
  </w:num>
  <w:num w:numId="10">
    <w:abstractNumId w:val="17"/>
  </w:num>
  <w:num w:numId="11">
    <w:abstractNumId w:val="11"/>
  </w:num>
  <w:num w:numId="12">
    <w:abstractNumId w:val="12"/>
  </w:num>
  <w:num w:numId="13">
    <w:abstractNumId w:val="2"/>
  </w:num>
  <w:num w:numId="14">
    <w:abstractNumId w:val="19"/>
  </w:num>
  <w:num w:numId="15">
    <w:abstractNumId w:val="3"/>
  </w:num>
  <w:num w:numId="16">
    <w:abstractNumId w:val="8"/>
  </w:num>
  <w:num w:numId="17">
    <w:abstractNumId w:val="6"/>
  </w:num>
  <w:num w:numId="18">
    <w:abstractNumId w:val="9"/>
  </w:num>
  <w:num w:numId="19">
    <w:abstractNumId w:val="14"/>
  </w:num>
  <w:num w:numId="20">
    <w:abstractNumId w:val="15"/>
  </w:num>
  <w:num w:numId="21">
    <w:abstractNumId w:val="4"/>
  </w:num>
  <w:num w:numId="22">
    <w:abstractNumId w:val="13"/>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734B"/>
    <w:rsid w:val="00065EF9"/>
    <w:rsid w:val="002D436E"/>
    <w:rsid w:val="0033734B"/>
    <w:rsid w:val="003D445A"/>
    <w:rsid w:val="0050268A"/>
    <w:rsid w:val="00693822"/>
    <w:rsid w:val="009839DF"/>
    <w:rsid w:val="009C10B7"/>
    <w:rsid w:val="00E711A0"/>
    <w:rsid w:val="00F121B6"/>
    <w:rsid w:val="00FE3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1B6"/>
  </w:style>
  <w:style w:type="paragraph" w:styleId="2">
    <w:name w:val="heading 2"/>
    <w:basedOn w:val="a"/>
    <w:link w:val="20"/>
    <w:qFormat/>
    <w:rsid w:val="002D436E"/>
    <w:pPr>
      <w:spacing w:before="50" w:after="50" w:line="180" w:lineRule="atLeast"/>
      <w:outlineLvl w:val="1"/>
    </w:pPr>
    <w:rPr>
      <w:rFonts w:ascii="Arial" w:eastAsia="Times New Roman" w:hAnsi="Arial" w:cs="Arial"/>
      <w:color w:val="972A06"/>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73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33734B"/>
    <w:rPr>
      <w:b/>
      <w:bCs/>
    </w:rPr>
  </w:style>
  <w:style w:type="character" w:styleId="a5">
    <w:name w:val="Emphasis"/>
    <w:basedOn w:val="a0"/>
    <w:uiPriority w:val="20"/>
    <w:qFormat/>
    <w:rsid w:val="0033734B"/>
    <w:rPr>
      <w:i/>
      <w:iCs/>
    </w:rPr>
  </w:style>
  <w:style w:type="character" w:customStyle="1" w:styleId="apple-converted-space">
    <w:name w:val="apple-converted-space"/>
    <w:basedOn w:val="a0"/>
    <w:rsid w:val="0033734B"/>
  </w:style>
  <w:style w:type="character" w:customStyle="1" w:styleId="20">
    <w:name w:val="Заголовок 2 Знак"/>
    <w:basedOn w:val="a0"/>
    <w:link w:val="2"/>
    <w:rsid w:val="002D436E"/>
    <w:rPr>
      <w:rFonts w:ascii="Arial" w:eastAsia="Times New Roman" w:hAnsi="Arial" w:cs="Arial"/>
      <w:color w:val="972A06"/>
      <w:sz w:val="18"/>
      <w:szCs w:val="18"/>
      <w:lang w:eastAsia="ru-RU"/>
    </w:rPr>
  </w:style>
  <w:style w:type="paragraph" w:styleId="a6">
    <w:name w:val="No Spacing"/>
    <w:link w:val="a7"/>
    <w:qFormat/>
    <w:rsid w:val="002D436E"/>
    <w:pPr>
      <w:spacing w:after="0" w:line="240" w:lineRule="auto"/>
    </w:pPr>
    <w:rPr>
      <w:rFonts w:eastAsiaTheme="minorEastAsia"/>
    </w:rPr>
  </w:style>
  <w:style w:type="character" w:customStyle="1" w:styleId="a7">
    <w:name w:val="Без интервала Знак"/>
    <w:basedOn w:val="a0"/>
    <w:link w:val="a6"/>
    <w:rsid w:val="002D436E"/>
    <w:rPr>
      <w:rFonts w:eastAsiaTheme="minorEastAsia"/>
    </w:rPr>
  </w:style>
  <w:style w:type="paragraph" w:styleId="a8">
    <w:name w:val="List Paragraph"/>
    <w:basedOn w:val="a"/>
    <w:uiPriority w:val="34"/>
    <w:qFormat/>
    <w:rsid w:val="002D436E"/>
    <w:pPr>
      <w:ind w:left="720"/>
      <w:contextualSpacing/>
    </w:pPr>
  </w:style>
  <w:style w:type="paragraph" w:styleId="a9">
    <w:name w:val="Plain Text"/>
    <w:basedOn w:val="a"/>
    <w:link w:val="aa"/>
    <w:rsid w:val="002D436E"/>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2D436E"/>
    <w:rPr>
      <w:rFonts w:ascii="Courier New" w:eastAsia="Times New Roman" w:hAnsi="Courier New" w:cs="Courier New"/>
      <w:sz w:val="20"/>
      <w:szCs w:val="20"/>
      <w:lang w:eastAsia="ru-RU"/>
    </w:rPr>
  </w:style>
  <w:style w:type="paragraph" w:customStyle="1" w:styleId="ListParagraph1">
    <w:name w:val="List Paragraph1"/>
    <w:basedOn w:val="a"/>
    <w:rsid w:val="002D436E"/>
    <w:pPr>
      <w:autoSpaceDE w:val="0"/>
      <w:autoSpaceDN w:val="0"/>
      <w:adjustRightInd w:val="0"/>
      <w:ind w:left="720"/>
    </w:pPr>
    <w:rPr>
      <w:rFonts w:ascii="Calibri" w:eastAsia="Times New Roman" w:hAnsi="Calibri" w:cs="Times New Roman"/>
      <w:szCs w:val="24"/>
      <w:lang w:eastAsia="ru-RU"/>
    </w:rPr>
  </w:style>
  <w:style w:type="character" w:customStyle="1" w:styleId="mw-headline">
    <w:name w:val="mw-headline"/>
    <w:basedOn w:val="a0"/>
    <w:rsid w:val="002D436E"/>
  </w:style>
</w:styles>
</file>

<file path=word/webSettings.xml><?xml version="1.0" encoding="utf-8"?>
<w:webSettings xmlns:r="http://schemas.openxmlformats.org/officeDocument/2006/relationships" xmlns:w="http://schemas.openxmlformats.org/wordprocessingml/2006/main">
  <w:divs>
    <w:div w:id="1177964596">
      <w:bodyDiv w:val="1"/>
      <w:marLeft w:val="0"/>
      <w:marRight w:val="0"/>
      <w:marTop w:val="0"/>
      <w:marBottom w:val="0"/>
      <w:divBdr>
        <w:top w:val="none" w:sz="0" w:space="0" w:color="auto"/>
        <w:left w:val="none" w:sz="0" w:space="0" w:color="auto"/>
        <w:bottom w:val="none" w:sz="0" w:space="0" w:color="auto"/>
        <w:right w:val="none" w:sz="0" w:space="0" w:color="auto"/>
      </w:divBdr>
    </w:div>
    <w:div w:id="1666779188">
      <w:bodyDiv w:val="1"/>
      <w:marLeft w:val="0"/>
      <w:marRight w:val="0"/>
      <w:marTop w:val="0"/>
      <w:marBottom w:val="0"/>
      <w:divBdr>
        <w:top w:val="none" w:sz="0" w:space="0" w:color="auto"/>
        <w:left w:val="none" w:sz="0" w:space="0" w:color="auto"/>
        <w:bottom w:val="none" w:sz="0" w:space="0" w:color="auto"/>
        <w:right w:val="none" w:sz="0" w:space="0" w:color="auto"/>
      </w:divBdr>
    </w:div>
    <w:div w:id="174209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5C592-73BF-4AB7-AECC-AC4C749C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3409</Words>
  <Characters>19436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8</cp:revision>
  <dcterms:created xsi:type="dcterms:W3CDTF">2016-08-22T13:41:00Z</dcterms:created>
  <dcterms:modified xsi:type="dcterms:W3CDTF">2016-08-22T16:31:00Z</dcterms:modified>
</cp:coreProperties>
</file>