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43" w:rsidRDefault="008F1E43" w:rsidP="008F1E43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Ковтун Светлана Николаевна</w:t>
      </w:r>
    </w:p>
    <w:p w:rsidR="008F1E43" w:rsidRDefault="008F1E43" w:rsidP="008F1E4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ООШ №23 города Белово</w:t>
      </w:r>
    </w:p>
    <w:p w:rsidR="008F1E43" w:rsidRDefault="008F1E43" w:rsidP="008F1E43">
      <w:pPr>
        <w:spacing w:after="0" w:line="360" w:lineRule="auto"/>
        <w:jc w:val="right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</w:p>
    <w:p w:rsidR="008F1E43" w:rsidRDefault="008F1E43" w:rsidP="003E17B4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34B77" w:rsidRPr="003E17B4" w:rsidRDefault="00434B77" w:rsidP="003E17B4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E17B4">
        <w:rPr>
          <w:rFonts w:ascii="Times New Roman" w:hAnsi="Times New Roman"/>
          <w:b/>
          <w:sz w:val="28"/>
          <w:szCs w:val="28"/>
          <w:lang w:eastAsia="ru-RU"/>
        </w:rPr>
        <w:t>Словарная работа на уроках русского языка</w:t>
      </w:r>
    </w:p>
    <w:p w:rsidR="00434B77" w:rsidRDefault="00434B77" w:rsidP="003E17B4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B77" w:rsidRDefault="00434B77" w:rsidP="003E17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Работу над трудными словами следует проводить систематически. </w:t>
      </w:r>
    </w:p>
    <w:p w:rsidR="00434B77" w:rsidRPr="00F903FE" w:rsidRDefault="00434B77" w:rsidP="003E17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Словарные слова распределяются по темам уроков, связываются с изучением определенных правил, пишутся словарные диктанты.</w:t>
      </w:r>
    </w:p>
    <w:p w:rsidR="00434B77" w:rsidRDefault="00434B77" w:rsidP="003E17B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B77" w:rsidRPr="003E17B4" w:rsidRDefault="00434B77" w:rsidP="003E17B4">
      <w:pPr>
        <w:spacing w:after="0" w:line="240" w:lineRule="auto"/>
        <w:jc w:val="center"/>
        <w:outlineLvl w:val="2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E17B4"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Методы работы над правописанием трудных слов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 записывает слово, подлежащее изучению,   на доске.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Вставка слова в классное наборное полотно.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Чтение слова учителем.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Объяснение значения слова (учителем или детьми).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Орфографическая работа над словом (постановка ударения, выделение трудной буквы, звукобуквенный анализ слова, деление слова на слоги и на слоги для переноса).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Заучивание правописания данного слова (подбор однокоренных слов, составление словосочетания, предложения с этим словом, подбор синонимов, антонимов, загадки, поговорки с данным словом).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Запись слова в орфографический словарик.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Задание на дом – выучить написание слова.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Включение слова в разнообразные виды устных и письменных работ и упражнений.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Загадки (ответы загадок являются словарными словами).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Пословицы (в тексте пословицы есть словарное слово, найти его, объяснить смысл пословицы).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Кроссворд (загадываемые слова являются словарными).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Запись слов по алфавиту (слова записаны на доске).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Запись слов по теме (из данных словарных слов выписать только те, которые относятся к теме «Огород» или «Школа» и т.п.)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Составление рассказа из группы словарных слов (декабрь, мороз, коньки, ребята).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Картинный диктант (показывают картинки с изображением предметов, дети записывают названия предметов).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Списать словарные слова в порядке возрастания слогов или наоборот.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Дописать предложение (в предложении пропущено словарное слово).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 единственного числа из множественного или наоборот (учитель – учителя, огороды – огород).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 другой части речи (береза – березовая, восточная – восток, продавец – продавать).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Связь словарной работы с минуткой чистописания (на чистописании повторяем букву </w:t>
      </w:r>
      <w:proofErr w:type="gram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из словарика выписываем слова на эту букву или с этой буквой). </w:t>
      </w:r>
    </w:p>
    <w:p w:rsidR="00434B77" w:rsidRPr="00F903FE" w:rsidRDefault="00434B77" w:rsidP="003E17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Выписывание данных словарных слов в несколько столбиков: </w:t>
      </w:r>
    </w:p>
    <w:p w:rsidR="00434B77" w:rsidRDefault="00434B77" w:rsidP="003E17B4">
      <w:pPr>
        <w:spacing w:after="0" w:line="240" w:lineRule="auto"/>
        <w:jc w:val="center"/>
        <w:outlineLvl w:val="2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34B77" w:rsidRDefault="00434B77" w:rsidP="003E17B4">
      <w:pPr>
        <w:spacing w:after="0" w:line="240" w:lineRule="auto"/>
        <w:jc w:val="center"/>
        <w:outlineLvl w:val="2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34B77" w:rsidRPr="003E17B4" w:rsidRDefault="00434B77" w:rsidP="003E17B4">
      <w:pPr>
        <w:spacing w:after="0" w:line="240" w:lineRule="auto"/>
        <w:jc w:val="center"/>
        <w:outlineLvl w:val="2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E17B4">
        <w:rPr>
          <w:rFonts w:ascii="Times New Roman" w:hAnsi="Times New Roman"/>
          <w:i/>
          <w:color w:val="000000"/>
          <w:sz w:val="28"/>
          <w:szCs w:val="28"/>
          <w:lang w:eastAsia="ru-RU"/>
        </w:rPr>
        <w:t>Виды словарных работ</w:t>
      </w:r>
    </w:p>
    <w:p w:rsidR="00434B77" w:rsidRPr="00F903FE" w:rsidRDefault="00434B77" w:rsidP="003E17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родам; </w:t>
      </w:r>
    </w:p>
    <w:p w:rsidR="00434B77" w:rsidRPr="00F903FE" w:rsidRDefault="00434B77" w:rsidP="003E17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числам; </w:t>
      </w:r>
    </w:p>
    <w:p w:rsidR="00434B77" w:rsidRPr="00F903FE" w:rsidRDefault="00434B77" w:rsidP="003E17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по склонениям; с непроверяемыми гласными</w:t>
      </w:r>
      <w:proofErr w:type="gram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О, Е, И; </w:t>
      </w:r>
    </w:p>
    <w:p w:rsidR="00434B77" w:rsidRPr="00F903FE" w:rsidRDefault="00434B77" w:rsidP="003E17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непроверяемой и проверяемой гласной; </w:t>
      </w:r>
    </w:p>
    <w:p w:rsidR="00434B77" w:rsidRPr="00F903FE" w:rsidRDefault="00434B77" w:rsidP="003E17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одушевленные или неодушевленные предметы; </w:t>
      </w:r>
    </w:p>
    <w:p w:rsidR="00434B77" w:rsidRPr="00F903FE" w:rsidRDefault="00434B77" w:rsidP="003E17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тематике – «Город» и «Деревня»; </w:t>
      </w:r>
    </w:p>
    <w:p w:rsidR="00434B77" w:rsidRPr="00F903FE" w:rsidRDefault="00434B77" w:rsidP="003E17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частям речи; </w:t>
      </w:r>
    </w:p>
    <w:p w:rsidR="00434B77" w:rsidRDefault="00434B77" w:rsidP="003E17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непроверяемой гласной в первом слоге и с непроверяемой гласной во втором слоге. </w:t>
      </w:r>
    </w:p>
    <w:p w:rsidR="00434B77" w:rsidRPr="00F903FE" w:rsidRDefault="00434B77" w:rsidP="003E1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B77" w:rsidRPr="00F903FE" w:rsidRDefault="00434B77" w:rsidP="003E17B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Выписать из данных слов: </w:t>
      </w:r>
    </w:p>
    <w:p w:rsidR="00434B77" w:rsidRPr="00F903FE" w:rsidRDefault="00434B77" w:rsidP="003E17B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слова, состоящие из двух, трех слогов; </w:t>
      </w:r>
    </w:p>
    <w:p w:rsidR="00434B77" w:rsidRPr="00F903FE" w:rsidRDefault="00434B77" w:rsidP="003E17B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слова с Й; </w:t>
      </w:r>
    </w:p>
    <w:p w:rsidR="00434B77" w:rsidRPr="00F903FE" w:rsidRDefault="00434B77" w:rsidP="003E17B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слова с шипящими. </w:t>
      </w:r>
    </w:p>
    <w:p w:rsidR="00434B77" w:rsidRPr="00F903FE" w:rsidRDefault="00434B77" w:rsidP="003E1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Подвести ряд словарных слов под видовые понятия (ворона, воробей, сорока, петух, соловей – птицы). </w:t>
      </w:r>
    </w:p>
    <w:p w:rsidR="00434B77" w:rsidRPr="00F903FE" w:rsidRDefault="00434B77" w:rsidP="003A5C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Выборочный диктант (каждый вариант пишет свою группу слов).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с сигнальными карточками (учитель называет слова, а дети поднимают нужную букву и работа проходит устно или учитель поднимает карточку с буквой, а дети выписывают слово с этой буквой). </w:t>
      </w:r>
    </w:p>
    <w:p w:rsidR="00434B77" w:rsidRPr="00F903FE" w:rsidRDefault="00434B77" w:rsidP="003A5CF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Списывание или запись слов с подчеркиванием звонких и глухих согласных, твердых или мягких согласных. </w:t>
      </w:r>
    </w:p>
    <w:p w:rsidR="00434B77" w:rsidRPr="00F903FE" w:rsidRDefault="00434B77" w:rsidP="003A5CF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Придумывание словосочетаний со словарными словами (помидор красный, улица широкая).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Запись слов под диктовку, с постановкой ударения, подчеркиванием непроверяемой орфограммы, выбором слова для </w:t>
      </w:r>
      <w:proofErr w:type="spellStart"/>
      <w:proofErr w:type="gram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звуко</w:t>
      </w:r>
      <w:proofErr w:type="spell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–буквенного</w:t>
      </w:r>
      <w:proofErr w:type="gram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анализа.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Подбор однокоренных слов.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Восстановление деформированного текста или предложения (ребята, огороде, в, собирали, и, огурцы, помидоры, горох, корзины). </w:t>
      </w:r>
      <w:proofErr w:type="gramEnd"/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Разбор слов по составу.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Запись слов с разными приставками (шел, пришел, ушел, зашел).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Запись слов с разными предлогами (к площади, у площади, на площади).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Поставить слово в нужный падеж, просклонять словарное слово.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Образовать новое слово при помощи суффикса (береза – березка, берег – бережок).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Заменить одним слово (человек, который управляет трактором – тракторист, широкая проезжая асфальтовая дорога – шоссе, одерживать победу - побеждать).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Письмо по памяти.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Самодиктант</w:t>
      </w:r>
      <w:proofErr w:type="spell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взаимопроверка.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Списать, вставить одну или две согласных (С или СС – </w:t>
      </w:r>
      <w:proofErr w:type="spell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кла</w:t>
      </w:r>
      <w:proofErr w:type="spell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ный</w:t>
      </w:r>
      <w:proofErr w:type="spell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керо</w:t>
      </w:r>
      <w:proofErr w:type="spell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…ин, </w:t>
      </w:r>
      <w:proofErr w:type="spell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шо</w:t>
      </w:r>
      <w:proofErr w:type="spell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…е, </w:t>
      </w:r>
      <w:proofErr w:type="spell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…а, </w:t>
      </w:r>
      <w:proofErr w:type="spell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ка</w:t>
      </w:r>
      <w:proofErr w:type="spell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ир</w:t>
      </w:r>
      <w:proofErr w:type="spell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, ба…</w:t>
      </w:r>
      <w:proofErr w:type="spell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ейн</w:t>
      </w:r>
      <w:proofErr w:type="spell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Перфокарты.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данного текста выписать слова с непроверяемыми гласными (согласными).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данных словарных слов выписать по порядку слова, состоящие из корня и окончания; корня и суффикса; приставки, корня, суффикса; приставки, корня, окончания.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слова заменить по смыслу другими (группа – коллектив, магазин – универмаг, перерыв – антракт, врач – хирург, друг – товарищ). </w:t>
      </w:r>
      <w:proofErr w:type="gramEnd"/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данным прилагательным подобрать по смыслу </w:t>
      </w:r>
      <w:proofErr w:type="gramStart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существительные</w:t>
      </w:r>
      <w:proofErr w:type="gramEnd"/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являющиеся словарными словами (красное яблоко, художественная литература, драматический театр).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Заменить синонимами (водитель – шофер) или антонимами (юг – север).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Закончить предложение однородными членами предложения (В овощном магазине можно купить……...). </w:t>
      </w:r>
    </w:p>
    <w:p w:rsidR="00434B77" w:rsidRPr="00F903FE" w:rsidRDefault="00434B77" w:rsidP="003A5CFC">
      <w:pPr>
        <w:numPr>
          <w:ilvl w:val="0"/>
          <w:numId w:val="16"/>
        </w:numPr>
        <w:tabs>
          <w:tab w:val="clear" w:pos="0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FE">
        <w:rPr>
          <w:rFonts w:ascii="Times New Roman" w:hAnsi="Times New Roman"/>
          <w:color w:val="000000"/>
          <w:sz w:val="28"/>
          <w:szCs w:val="28"/>
          <w:lang w:eastAsia="ru-RU"/>
        </w:rPr>
        <w:t>От глагола неопределенной формы образовать глагол будущего, настоящего или прошедшего  времени.</w:t>
      </w:r>
    </w:p>
    <w:p w:rsidR="00434B77" w:rsidRPr="00F903FE" w:rsidRDefault="00434B77" w:rsidP="003E1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B77" w:rsidRPr="00F903FE" w:rsidRDefault="00434B77" w:rsidP="003E1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4B77" w:rsidRPr="00F903FE" w:rsidRDefault="00434B77" w:rsidP="003E17B4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434B77" w:rsidRPr="00F903FE" w:rsidSect="009F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109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C8E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CEA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268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3E1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82C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64C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21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DA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289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B6108"/>
    <w:multiLevelType w:val="multilevel"/>
    <w:tmpl w:val="7F64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76C6D"/>
    <w:multiLevelType w:val="multilevel"/>
    <w:tmpl w:val="BAF8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E42125"/>
    <w:multiLevelType w:val="multilevel"/>
    <w:tmpl w:val="5F8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82658"/>
    <w:multiLevelType w:val="multilevel"/>
    <w:tmpl w:val="5212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EB3C31"/>
    <w:multiLevelType w:val="hybridMultilevel"/>
    <w:tmpl w:val="0C4AEEA2"/>
    <w:lvl w:ilvl="0" w:tplc="B606AC42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74F65409"/>
    <w:multiLevelType w:val="multilevel"/>
    <w:tmpl w:val="484E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098"/>
    <w:rsid w:val="000D52C4"/>
    <w:rsid w:val="0031587B"/>
    <w:rsid w:val="00323A69"/>
    <w:rsid w:val="003A5CFC"/>
    <w:rsid w:val="003E17B4"/>
    <w:rsid w:val="00431E14"/>
    <w:rsid w:val="00434B77"/>
    <w:rsid w:val="00462A11"/>
    <w:rsid w:val="006F7DD6"/>
    <w:rsid w:val="008F1E43"/>
    <w:rsid w:val="009272D8"/>
    <w:rsid w:val="009F51C2"/>
    <w:rsid w:val="00AE3A57"/>
    <w:rsid w:val="00C23098"/>
    <w:rsid w:val="00E430CE"/>
    <w:rsid w:val="00F515E0"/>
    <w:rsid w:val="00F903FE"/>
    <w:rsid w:val="00F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23</dc:creator>
  <cp:keywords/>
  <dc:description/>
  <cp:lastModifiedBy>1</cp:lastModifiedBy>
  <cp:revision>7</cp:revision>
  <cp:lastPrinted>2012-06-13T03:53:00Z</cp:lastPrinted>
  <dcterms:created xsi:type="dcterms:W3CDTF">2012-06-13T03:53:00Z</dcterms:created>
  <dcterms:modified xsi:type="dcterms:W3CDTF">2015-01-19T12:08:00Z</dcterms:modified>
</cp:coreProperties>
</file>