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97" w:rsidRPr="00CA5D97" w:rsidRDefault="00562EDB" w:rsidP="00CA5D97">
      <w:pPr>
        <w:tabs>
          <w:tab w:val="center" w:pos="4679"/>
        </w:tabs>
        <w:spacing w:after="0" w:line="240" w:lineRule="auto"/>
        <w:jc w:val="right"/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CA5D97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Королева Марина Игоревна, </w:t>
      </w:r>
    </w:p>
    <w:p w:rsidR="00CA5D97" w:rsidRPr="00CA5D97" w:rsidRDefault="00562EDB" w:rsidP="00CA5D97">
      <w:pPr>
        <w:tabs>
          <w:tab w:val="center" w:pos="4679"/>
        </w:tabs>
        <w:spacing w:after="0" w:line="240" w:lineRule="auto"/>
        <w:jc w:val="right"/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CA5D97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МБОУ-СОШ №10 г. Тулы</w:t>
      </w:r>
      <w:r w:rsidR="00CA5D97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  <w:r w:rsidRPr="00CA5D97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</w:p>
    <w:p w:rsidR="00562EDB" w:rsidRPr="00562EDB" w:rsidRDefault="00CA5D97" w:rsidP="00CA5D97">
      <w:pPr>
        <w:tabs>
          <w:tab w:val="center" w:pos="467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                       </w:t>
      </w:r>
      <w:r w:rsidRPr="00CA5D97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У</w:t>
      </w:r>
      <w:r w:rsidR="00562EDB" w:rsidRPr="00CA5D97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читель физической культуры.</w:t>
      </w:r>
      <w:r w:rsidR="00562EDB" w:rsidRPr="00562ED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A5D97" w:rsidRDefault="00CA5D97" w:rsidP="00562EDB">
      <w:pPr>
        <w:tabs>
          <w:tab w:val="center" w:pos="46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EDB" w:rsidRPr="00562EDB" w:rsidRDefault="00562EDB" w:rsidP="00562EDB">
      <w:pPr>
        <w:tabs>
          <w:tab w:val="center" w:pos="46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EDB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562EDB" w:rsidRPr="00562EDB" w:rsidRDefault="00562EDB" w:rsidP="0056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EDB">
        <w:rPr>
          <w:rFonts w:ascii="Times New Roman" w:eastAsia="Times New Roman" w:hAnsi="Times New Roman" w:cs="Times New Roman"/>
          <w:b/>
          <w:sz w:val="24"/>
          <w:szCs w:val="24"/>
        </w:rPr>
        <w:t>кружка по физической культуре</w:t>
      </w:r>
    </w:p>
    <w:p w:rsidR="00562EDB" w:rsidRPr="00597C63" w:rsidRDefault="00562EDB" w:rsidP="00597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EDB">
        <w:rPr>
          <w:rFonts w:ascii="Times New Roman" w:eastAsia="Times New Roman" w:hAnsi="Times New Roman" w:cs="Times New Roman"/>
          <w:b/>
          <w:sz w:val="24"/>
          <w:szCs w:val="24"/>
        </w:rPr>
        <w:t>«РИТМИЧЕСКАЯ ГИМНАСТИКА»</w:t>
      </w:r>
    </w:p>
    <w:p w:rsidR="00CA5D97" w:rsidRDefault="00CA5D97" w:rsidP="007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4D1" w:rsidRPr="007A5F9C" w:rsidRDefault="00AD34D1" w:rsidP="007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F3339E" w:rsidRPr="007A5F9C" w:rsidRDefault="00F3339E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Всем нам известно, какую огромную роль играет в жизни человека ритм. Ритму подчинена вся наша жизнь: ритм дыхания и сердечной деятельности, ритм суток и времен года, ритм работы и музыки. Не трудно представить, как легко ритм, произносимые слова или ритмическое дыхание могут вдохновить на движение. Движение, подчиненное определенному ритму – это уже прообраз танца. Нигде более так всеобъемлюще не развиваются тело, душа и воля как в танце. Поэтому танец столь важен и необходим для образования и развития детей. </w:t>
      </w:r>
    </w:p>
    <w:p w:rsidR="009B76BD" w:rsidRPr="007A5F9C" w:rsidRDefault="009B76BD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Ритмическая гимнастика - это </w:t>
      </w:r>
      <w:r w:rsidR="003174AB" w:rsidRPr="007A5F9C">
        <w:rPr>
          <w:rFonts w:ascii="Times New Roman" w:eastAsia="Times New Roman" w:hAnsi="Times New Roman" w:cs="Times New Roman"/>
          <w:sz w:val="24"/>
          <w:szCs w:val="24"/>
        </w:rPr>
        <w:t>традиционный вид гимнастики оздоровительно-развивающей направленности. О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сновным </w:t>
      </w:r>
      <w:r w:rsidR="003174AB" w:rsidRPr="007A5F9C">
        <w:rPr>
          <w:rFonts w:ascii="Times New Roman" w:eastAsia="Times New Roman" w:hAnsi="Times New Roman" w:cs="Times New Roman"/>
          <w:sz w:val="24"/>
          <w:szCs w:val="24"/>
        </w:rPr>
        <w:t xml:space="preserve">средством ритмической гимнастики 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>являются комплексы гимнастических упражнений</w:t>
      </w:r>
      <w:r w:rsidR="003174AB" w:rsidRPr="007A5F9C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общеразвивающего характера, циклические движения (ходьба, бег, подскоки, прыжки, танцевальные элементы)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>, вып</w:t>
      </w:r>
      <w:r w:rsidR="003174AB" w:rsidRPr="007A5F9C">
        <w:rPr>
          <w:rFonts w:ascii="Times New Roman" w:eastAsia="Times New Roman" w:hAnsi="Times New Roman" w:cs="Times New Roman"/>
          <w:sz w:val="24"/>
          <w:szCs w:val="24"/>
        </w:rPr>
        <w:t>олняемые под ритмичную музыку в заданном темпе и ритме.</w:t>
      </w:r>
    </w:p>
    <w:p w:rsidR="00926ABD" w:rsidRPr="007A5F9C" w:rsidRDefault="00926ABD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Воздействие ритмической гимнастики на организм </w:t>
      </w:r>
      <w:proofErr w:type="gramStart"/>
      <w:r w:rsidRPr="007A5F9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 можно определить как комплексное. Поскольку упражнения носят поточный характер, то нагрузка </w:t>
      </w:r>
      <w:proofErr w:type="gramStart"/>
      <w:r w:rsidRPr="007A5F9C">
        <w:rPr>
          <w:rFonts w:ascii="Times New Roman" w:eastAsia="Times New Roman" w:hAnsi="Times New Roman" w:cs="Times New Roman"/>
          <w:sz w:val="24"/>
          <w:szCs w:val="24"/>
        </w:rPr>
        <w:t>ложится</w:t>
      </w:r>
      <w:proofErr w:type="gramEnd"/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на сердечно-сосудистую и дыхательную системы и опорно-двигательный аппарат. Движения и их соединения  координационного характера совершенствуют двигательные возможности, расширяют двигательный опыт, формируют правильную осанку и рациональную походку, воспитывают общую культуру движений, стиль поведения, а при определенных условиях могут привить эстетические вкусы. В процессе выполнения комплексов совершенствуются выносливость, силовые качества, подвижность в суставах.</w:t>
      </w:r>
    </w:p>
    <w:p w:rsidR="001802FD" w:rsidRPr="007A5F9C" w:rsidRDefault="00926ABD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В целом, напр</w:t>
      </w:r>
      <w:r w:rsidR="00E715F3" w:rsidRPr="007A5F9C">
        <w:rPr>
          <w:rFonts w:ascii="Times New Roman" w:eastAsia="Times New Roman" w:hAnsi="Times New Roman" w:cs="Times New Roman"/>
          <w:sz w:val="24"/>
          <w:szCs w:val="24"/>
        </w:rPr>
        <w:t>авленное воздействие ритмической гимнастики заключается в поддержании здоровья, гармоничном физическом и функциональном совершенствовании. При этом решаются достаточно важные частные задачи: увеличение степени общей двигательной активности, коррекция фигуры, психологическая разрядка.</w:t>
      </w:r>
    </w:p>
    <w:p w:rsidR="00751253" w:rsidRPr="007A5F9C" w:rsidRDefault="009B76BD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Ритмическая гимнастика базируется на огромном арсенале разнообразных движений и упражнений. Занимаясь ритмической гимнастикой, дети получают представление о разнообразном мире движений, который, особенно на первых порах, является для них новым и необычным. </w:t>
      </w:r>
    </w:p>
    <w:p w:rsidR="001E0EE1" w:rsidRPr="007A5F9C" w:rsidRDefault="00751253" w:rsidP="007A5F9C">
      <w:pPr>
        <w:pStyle w:val="2"/>
        <w:spacing w:after="0" w:line="240" w:lineRule="auto"/>
        <w:ind w:left="0" w:firstLine="284"/>
        <w:jc w:val="both"/>
      </w:pPr>
      <w:r w:rsidRPr="007A5F9C">
        <w:t>Ритмическая гимнастика сегодняшнего дня использует средства художественной гимнастики, общеразвивающих упражнений, свободную пластику, суставную гимнастику, элементы современного танца</w:t>
      </w:r>
      <w:r w:rsidR="00F3339E" w:rsidRPr="007A5F9C">
        <w:t>, вольных упра</w:t>
      </w:r>
      <w:r w:rsidR="002A689F">
        <w:t>ж</w:t>
      </w:r>
      <w:r w:rsidR="00F3339E" w:rsidRPr="007A5F9C">
        <w:t>нений</w:t>
      </w:r>
      <w:r w:rsidRPr="007A5F9C">
        <w:t xml:space="preserve">. </w:t>
      </w:r>
    </w:p>
    <w:p w:rsidR="009B76BD" w:rsidRPr="007A5F9C" w:rsidRDefault="00751253" w:rsidP="007A5F9C">
      <w:pPr>
        <w:pStyle w:val="2"/>
        <w:spacing w:after="0" w:line="240" w:lineRule="auto"/>
        <w:ind w:left="0" w:firstLine="284"/>
        <w:jc w:val="both"/>
      </w:pPr>
      <w:r w:rsidRPr="007A5F9C">
        <w:t>Ритмическая гимнастика определена в физическом воспитании как часть более широкого понятия – аэробика. К аэробике относятся все физические упражнения, при выполнении которых организм потребляет большое количество кислорода. Происходит это за счет стимуляции сердечной и дыхательной деятельности, с помощью циклических движений – бега, прыжков, танцев.</w:t>
      </w:r>
    </w:p>
    <w:p w:rsidR="00E715F3" w:rsidRPr="007A5F9C" w:rsidRDefault="00E715F3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Содержание ритмической гимнастики составляют:</w:t>
      </w:r>
    </w:p>
    <w:p w:rsidR="00E715F3" w:rsidRPr="007A5F9C" w:rsidRDefault="00E715F3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- движения отдельными звеньями тела (сгибания, разгибания, повороты, вращения, махи);</w:t>
      </w:r>
    </w:p>
    <w:p w:rsidR="00E715F3" w:rsidRPr="007A5F9C" w:rsidRDefault="00E715F3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- разновидности ходьбы и бега, подскоки и прыжки;</w:t>
      </w:r>
    </w:p>
    <w:p w:rsidR="00E715F3" w:rsidRPr="007A5F9C" w:rsidRDefault="00E715F3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- элементы вольных упражнений и художественной гимнастики;</w:t>
      </w:r>
    </w:p>
    <w:p w:rsidR="00E715F3" w:rsidRPr="007A5F9C" w:rsidRDefault="00E715F3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- танцевально-хореографические элементы.</w:t>
      </w:r>
    </w:p>
    <w:p w:rsidR="009B76BD" w:rsidRPr="007A5F9C" w:rsidRDefault="009B76BD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Веселая музыка занятий, высокая двигательная активность детей создают радостное, приподнятое настроение, заряжают положительной жизненной энергией. </w:t>
      </w:r>
      <w:r w:rsidR="00F75370" w:rsidRPr="007A5F9C">
        <w:rPr>
          <w:rFonts w:ascii="Times New Roman" w:eastAsia="Times New Roman" w:hAnsi="Times New Roman" w:cs="Times New Roman"/>
          <w:sz w:val="24"/>
          <w:szCs w:val="24"/>
        </w:rPr>
        <w:t xml:space="preserve">Занятия под музыкальное сопровождение развивают музыкальный слух, чувство прекрасного, дают возможность </w:t>
      </w:r>
      <w:proofErr w:type="gramStart"/>
      <w:r w:rsidR="00F75370" w:rsidRPr="007A5F9C">
        <w:rPr>
          <w:rFonts w:ascii="Times New Roman" w:eastAsia="Times New Roman" w:hAnsi="Times New Roman" w:cs="Times New Roman"/>
          <w:sz w:val="24"/>
          <w:szCs w:val="24"/>
        </w:rPr>
        <w:t>занимающимся</w:t>
      </w:r>
      <w:proofErr w:type="gramEnd"/>
      <w:r w:rsidR="00F75370" w:rsidRPr="007A5F9C">
        <w:rPr>
          <w:rFonts w:ascii="Times New Roman" w:eastAsia="Times New Roman" w:hAnsi="Times New Roman" w:cs="Times New Roman"/>
          <w:sz w:val="24"/>
          <w:szCs w:val="24"/>
        </w:rPr>
        <w:t xml:space="preserve"> выразить в движениях свои индивидуальные особенности. В процессе занятий создаются благоприятные условия для общения, воспитывается чувство коллективизма, взаимопомощи, дисциплинированность и другие необходимые качества.</w:t>
      </w:r>
    </w:p>
    <w:p w:rsidR="00474F81" w:rsidRPr="007A5F9C" w:rsidRDefault="00F75370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Все это делает упражнения ритмической гимнастики  в сочетании со словом учителя-тренера, музыкой и условиями, в которых проводятся занятия, мощным комплексным средством и методом воздействия в оздоровительном, образовательном и воспитательном отношении.</w:t>
      </w:r>
    </w:p>
    <w:p w:rsidR="001802FD" w:rsidRPr="007A5F9C" w:rsidRDefault="009B76BD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программы: 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>тренировка и развитие сердечно</w:t>
      </w:r>
      <w:r w:rsidR="00C57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C57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>сосудистой системы и опорно-двигательного аппарата, выработка культуры движений и навыков координации, воспитание музыкальности и чувства ритма.</w:t>
      </w:r>
    </w:p>
    <w:p w:rsidR="0087422E" w:rsidRPr="007A5F9C" w:rsidRDefault="00474F81" w:rsidP="007A5F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sz w:val="24"/>
          <w:szCs w:val="24"/>
        </w:rPr>
        <w:t>Ритмическая гимнастика предусматривает решение следующих задач:</w:t>
      </w:r>
    </w:p>
    <w:p w:rsidR="0087422E" w:rsidRPr="007A5F9C" w:rsidRDefault="00474F81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sz w:val="24"/>
          <w:szCs w:val="24"/>
        </w:rPr>
        <w:t>Образовательные:</w:t>
      </w:r>
    </w:p>
    <w:p w:rsidR="0087422E" w:rsidRPr="007A5F9C" w:rsidRDefault="0087422E" w:rsidP="007A5F9C">
      <w:pPr>
        <w:pStyle w:val="a8"/>
        <w:numPr>
          <w:ilvl w:val="1"/>
          <w:numId w:val="18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Обучение жизненно-</w:t>
      </w:r>
      <w:r w:rsidR="001E0EE1" w:rsidRPr="007A5F9C">
        <w:rPr>
          <w:rFonts w:ascii="Times New Roman" w:eastAsia="Times New Roman" w:hAnsi="Times New Roman" w:cs="Times New Roman"/>
          <w:sz w:val="24"/>
          <w:szCs w:val="24"/>
        </w:rPr>
        <w:t xml:space="preserve">важным двигательным навыкам и 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>умениям.</w:t>
      </w:r>
    </w:p>
    <w:p w:rsidR="0087422E" w:rsidRPr="007A5F9C" w:rsidRDefault="0087422E" w:rsidP="007A5F9C">
      <w:pPr>
        <w:pStyle w:val="a8"/>
        <w:numPr>
          <w:ilvl w:val="1"/>
          <w:numId w:val="18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Р</w:t>
      </w:r>
      <w:r w:rsidR="00A66A3A" w:rsidRPr="007A5F9C">
        <w:rPr>
          <w:rFonts w:ascii="Times New Roman" w:hAnsi="Times New Roman" w:cs="Times New Roman"/>
          <w:sz w:val="24"/>
          <w:szCs w:val="24"/>
        </w:rPr>
        <w:t>азвитие и совершенствование основных физических</w:t>
      </w:r>
      <w:r w:rsidR="00474F81" w:rsidRPr="007A5F9C">
        <w:rPr>
          <w:rFonts w:ascii="Times New Roman" w:hAnsi="Times New Roman" w:cs="Times New Roman"/>
          <w:sz w:val="24"/>
          <w:szCs w:val="24"/>
        </w:rPr>
        <w:t xml:space="preserve"> каче</w:t>
      </w:r>
      <w:r w:rsidR="00A66A3A" w:rsidRPr="007A5F9C">
        <w:rPr>
          <w:rFonts w:ascii="Times New Roman" w:hAnsi="Times New Roman" w:cs="Times New Roman"/>
          <w:sz w:val="24"/>
          <w:szCs w:val="24"/>
        </w:rPr>
        <w:t>ств, двигательных умений и навыков</w:t>
      </w:r>
      <w:r w:rsidRPr="007A5F9C">
        <w:rPr>
          <w:rFonts w:ascii="Times New Roman" w:hAnsi="Times New Roman" w:cs="Times New Roman"/>
          <w:sz w:val="24"/>
          <w:szCs w:val="24"/>
        </w:rPr>
        <w:t>.</w:t>
      </w:r>
    </w:p>
    <w:p w:rsidR="00BD0BA6" w:rsidRPr="007A5F9C" w:rsidRDefault="001E0EE1" w:rsidP="007A5F9C">
      <w:pPr>
        <w:pStyle w:val="a8"/>
        <w:numPr>
          <w:ilvl w:val="1"/>
          <w:numId w:val="18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Развитие</w:t>
      </w:r>
      <w:r w:rsidR="00474F81" w:rsidRPr="007A5F9C">
        <w:rPr>
          <w:rFonts w:ascii="Times New Roman" w:hAnsi="Times New Roman" w:cs="Times New Roman"/>
          <w:sz w:val="24"/>
          <w:szCs w:val="24"/>
        </w:rPr>
        <w:t xml:space="preserve"> мелкой моторики, правильного дыхания</w:t>
      </w:r>
      <w:r w:rsidR="00BD0BA6" w:rsidRPr="007A5F9C">
        <w:rPr>
          <w:rFonts w:ascii="Times New Roman" w:hAnsi="Times New Roman" w:cs="Times New Roman"/>
          <w:sz w:val="24"/>
          <w:szCs w:val="24"/>
        </w:rPr>
        <w:t>.</w:t>
      </w:r>
    </w:p>
    <w:p w:rsidR="005B4015" w:rsidRPr="007A5F9C" w:rsidRDefault="00BD0BA6" w:rsidP="007A5F9C">
      <w:pPr>
        <w:pStyle w:val="a8"/>
        <w:numPr>
          <w:ilvl w:val="1"/>
          <w:numId w:val="18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66A3A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мышечной силы, гибкости, выносливости, координационных способностей</w:t>
      </w:r>
      <w:r w:rsidR="005B4015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0BA6" w:rsidRPr="007A5F9C" w:rsidRDefault="00474F81" w:rsidP="007A5F9C">
      <w:pPr>
        <w:pStyle w:val="a9"/>
        <w:spacing w:before="0" w:beforeAutospacing="0" w:after="0" w:afterAutospacing="0"/>
        <w:ind w:firstLine="284"/>
        <w:jc w:val="both"/>
        <w:rPr>
          <w:rStyle w:val="aa"/>
        </w:rPr>
      </w:pPr>
      <w:r w:rsidRPr="007A5F9C">
        <w:rPr>
          <w:rStyle w:val="aa"/>
        </w:rPr>
        <w:t>Оздоровительные:</w:t>
      </w:r>
    </w:p>
    <w:p w:rsidR="00BD0BA6" w:rsidRPr="007A5F9C" w:rsidRDefault="00BD0BA6" w:rsidP="007A5F9C">
      <w:pPr>
        <w:pStyle w:val="a9"/>
        <w:numPr>
          <w:ilvl w:val="1"/>
          <w:numId w:val="20"/>
        </w:numPr>
        <w:spacing w:before="0" w:beforeAutospacing="0" w:after="0" w:afterAutospacing="0"/>
        <w:ind w:firstLine="284"/>
        <w:jc w:val="both"/>
        <w:rPr>
          <w:b/>
          <w:bCs/>
        </w:rPr>
      </w:pPr>
      <w:r w:rsidRPr="007A5F9C">
        <w:t>П</w:t>
      </w:r>
      <w:r w:rsidR="00474F81" w:rsidRPr="007A5F9C">
        <w:t>овышение функционального уровня органов и систем организма путем оптимальных физических нагрузок;</w:t>
      </w:r>
    </w:p>
    <w:p w:rsidR="00BD0BA6" w:rsidRPr="007A5F9C" w:rsidRDefault="00BD0BA6" w:rsidP="007A5F9C">
      <w:pPr>
        <w:pStyle w:val="a9"/>
        <w:numPr>
          <w:ilvl w:val="1"/>
          <w:numId w:val="20"/>
        </w:numPr>
        <w:spacing w:before="0" w:beforeAutospacing="0" w:after="0" w:afterAutospacing="0"/>
        <w:ind w:firstLine="284"/>
        <w:jc w:val="both"/>
        <w:rPr>
          <w:b/>
          <w:bCs/>
        </w:rPr>
      </w:pPr>
      <w:r w:rsidRPr="007A5F9C">
        <w:t>П</w:t>
      </w:r>
      <w:r w:rsidR="00474F81" w:rsidRPr="007A5F9C">
        <w:t>овышение физической и умственной работоспособности;</w:t>
      </w:r>
    </w:p>
    <w:p w:rsidR="00BD0BA6" w:rsidRPr="007A5F9C" w:rsidRDefault="00BD0BA6" w:rsidP="007A5F9C">
      <w:pPr>
        <w:pStyle w:val="a9"/>
        <w:numPr>
          <w:ilvl w:val="1"/>
          <w:numId w:val="20"/>
        </w:numPr>
        <w:spacing w:before="0" w:beforeAutospacing="0" w:after="0" w:afterAutospacing="0"/>
        <w:ind w:firstLine="284"/>
        <w:jc w:val="both"/>
        <w:rPr>
          <w:b/>
          <w:bCs/>
        </w:rPr>
      </w:pPr>
      <w:r w:rsidRPr="007A5F9C">
        <w:t>У</w:t>
      </w:r>
      <w:r w:rsidR="005B4015" w:rsidRPr="007A5F9C">
        <w:t>крепление здоровья,</w:t>
      </w:r>
      <w:r w:rsidR="008D16B8" w:rsidRPr="007A5F9C">
        <w:t xml:space="preserve"> </w:t>
      </w:r>
      <w:r w:rsidR="001E0EE1" w:rsidRPr="007A5F9C">
        <w:rPr>
          <w:color w:val="000000"/>
        </w:rPr>
        <w:t>опорно-двигательного аппарата,</w:t>
      </w:r>
      <w:r w:rsidR="001E0EE1" w:rsidRPr="007A5F9C">
        <w:t xml:space="preserve"> закаливание организма.</w:t>
      </w:r>
    </w:p>
    <w:p w:rsidR="00BD0BA6" w:rsidRPr="007A5F9C" w:rsidRDefault="001E0EE1" w:rsidP="007A5F9C">
      <w:pPr>
        <w:pStyle w:val="a9"/>
        <w:numPr>
          <w:ilvl w:val="1"/>
          <w:numId w:val="20"/>
        </w:numPr>
        <w:spacing w:before="0" w:beforeAutospacing="0" w:after="0" w:afterAutospacing="0"/>
        <w:ind w:firstLine="284"/>
        <w:jc w:val="both"/>
        <w:rPr>
          <w:b/>
          <w:bCs/>
        </w:rPr>
      </w:pPr>
      <w:r w:rsidRPr="007A5F9C">
        <w:t>Содействие правильному физическому развитию</w:t>
      </w:r>
      <w:r w:rsidR="005B4015" w:rsidRPr="007A5F9C">
        <w:rPr>
          <w:color w:val="000000"/>
        </w:rPr>
        <w:t>.</w:t>
      </w:r>
    </w:p>
    <w:p w:rsidR="00BD0BA6" w:rsidRPr="007A5F9C" w:rsidRDefault="00BD0BA6" w:rsidP="007A5F9C">
      <w:pPr>
        <w:pStyle w:val="a9"/>
        <w:numPr>
          <w:ilvl w:val="1"/>
          <w:numId w:val="20"/>
        </w:numPr>
        <w:spacing w:before="0" w:beforeAutospacing="0" w:after="0" w:afterAutospacing="0"/>
        <w:ind w:firstLine="284"/>
        <w:jc w:val="both"/>
        <w:rPr>
          <w:b/>
          <w:bCs/>
        </w:rPr>
      </w:pPr>
      <w:r w:rsidRPr="007A5F9C">
        <w:rPr>
          <w:color w:val="000000"/>
        </w:rPr>
        <w:t>Ф</w:t>
      </w:r>
      <w:r w:rsidR="001E0EE1" w:rsidRPr="007A5F9C">
        <w:rPr>
          <w:color w:val="000000"/>
        </w:rPr>
        <w:t>ормирование правильной осанки</w:t>
      </w:r>
      <w:r w:rsidR="005B4015" w:rsidRPr="007A5F9C">
        <w:rPr>
          <w:color w:val="000000"/>
        </w:rPr>
        <w:t>.</w:t>
      </w:r>
    </w:p>
    <w:p w:rsidR="00BD0BA6" w:rsidRPr="007A5F9C" w:rsidRDefault="00BD0BA6" w:rsidP="007A5F9C">
      <w:pPr>
        <w:pStyle w:val="a9"/>
        <w:numPr>
          <w:ilvl w:val="1"/>
          <w:numId w:val="20"/>
        </w:numPr>
        <w:spacing w:before="0" w:beforeAutospacing="0" w:after="0" w:afterAutospacing="0"/>
        <w:ind w:firstLine="284"/>
        <w:jc w:val="both"/>
        <w:rPr>
          <w:b/>
          <w:bCs/>
        </w:rPr>
      </w:pPr>
      <w:r w:rsidRPr="007A5F9C">
        <w:rPr>
          <w:color w:val="000000"/>
        </w:rPr>
        <w:t>С</w:t>
      </w:r>
      <w:r w:rsidR="001E0EE1" w:rsidRPr="007A5F9C">
        <w:rPr>
          <w:color w:val="000000"/>
        </w:rPr>
        <w:t>одействие</w:t>
      </w:r>
      <w:r w:rsidR="005B4015" w:rsidRPr="007A5F9C">
        <w:rPr>
          <w:color w:val="000000"/>
        </w:rPr>
        <w:t xml:space="preserve"> профилактике плоскостопия.</w:t>
      </w:r>
    </w:p>
    <w:p w:rsidR="005B4015" w:rsidRPr="007A5F9C" w:rsidRDefault="00BD0BA6" w:rsidP="007A5F9C">
      <w:pPr>
        <w:pStyle w:val="a9"/>
        <w:numPr>
          <w:ilvl w:val="1"/>
          <w:numId w:val="20"/>
        </w:numPr>
        <w:spacing w:before="0" w:beforeAutospacing="0" w:after="0" w:afterAutospacing="0"/>
        <w:ind w:firstLine="284"/>
        <w:jc w:val="both"/>
        <w:rPr>
          <w:b/>
          <w:bCs/>
        </w:rPr>
      </w:pPr>
      <w:r w:rsidRPr="007A5F9C">
        <w:rPr>
          <w:color w:val="000000"/>
        </w:rPr>
        <w:t>С</w:t>
      </w:r>
      <w:r w:rsidR="001E0EE1" w:rsidRPr="007A5F9C">
        <w:rPr>
          <w:color w:val="000000"/>
        </w:rPr>
        <w:t>одействие</w:t>
      </w:r>
      <w:r w:rsidR="005B4015" w:rsidRPr="007A5F9C">
        <w:rPr>
          <w:color w:val="000000"/>
        </w:rPr>
        <w:t xml:space="preserve"> развитию и функциональному совершенствованию органов дыхания, кровообращения, сердечно</w:t>
      </w:r>
      <w:r w:rsidR="00C576CE">
        <w:rPr>
          <w:color w:val="000000"/>
        </w:rPr>
        <w:t xml:space="preserve"> </w:t>
      </w:r>
      <w:r w:rsidR="005B4015" w:rsidRPr="007A5F9C">
        <w:rPr>
          <w:color w:val="000000"/>
        </w:rPr>
        <w:t>-</w:t>
      </w:r>
      <w:r w:rsidR="00C576CE">
        <w:rPr>
          <w:color w:val="000000"/>
        </w:rPr>
        <w:t xml:space="preserve"> </w:t>
      </w:r>
      <w:proofErr w:type="gramStart"/>
      <w:r w:rsidR="005B4015" w:rsidRPr="007A5F9C">
        <w:rPr>
          <w:color w:val="000000"/>
        </w:rPr>
        <w:t>сосудистой</w:t>
      </w:r>
      <w:proofErr w:type="gramEnd"/>
      <w:r w:rsidR="005B4015" w:rsidRPr="007A5F9C">
        <w:rPr>
          <w:color w:val="000000"/>
        </w:rPr>
        <w:t xml:space="preserve"> систем организма.</w:t>
      </w:r>
    </w:p>
    <w:p w:rsidR="00BD0BA6" w:rsidRPr="007A5F9C" w:rsidRDefault="00474F81" w:rsidP="007A5F9C">
      <w:pPr>
        <w:pStyle w:val="a9"/>
        <w:spacing w:before="0" w:beforeAutospacing="0" w:after="0" w:afterAutospacing="0"/>
        <w:ind w:firstLine="284"/>
        <w:jc w:val="both"/>
        <w:rPr>
          <w:rStyle w:val="aa"/>
        </w:rPr>
      </w:pPr>
      <w:r w:rsidRPr="007A5F9C">
        <w:rPr>
          <w:rStyle w:val="aa"/>
        </w:rPr>
        <w:t>Воспитательные:</w:t>
      </w:r>
    </w:p>
    <w:p w:rsidR="00BD0BA6" w:rsidRPr="007A5F9C" w:rsidRDefault="00BD0BA6" w:rsidP="007A5F9C">
      <w:pPr>
        <w:pStyle w:val="a9"/>
        <w:numPr>
          <w:ilvl w:val="1"/>
          <w:numId w:val="19"/>
        </w:numPr>
        <w:spacing w:before="0" w:beforeAutospacing="0" w:after="0" w:afterAutospacing="0"/>
        <w:ind w:firstLine="284"/>
        <w:jc w:val="both"/>
        <w:rPr>
          <w:b/>
        </w:rPr>
      </w:pPr>
      <w:r w:rsidRPr="007A5F9C">
        <w:t>В</w:t>
      </w:r>
      <w:r w:rsidR="00474F81" w:rsidRPr="007A5F9C">
        <w:t>оспитание морально-волевых качеств;</w:t>
      </w:r>
    </w:p>
    <w:p w:rsidR="00BD0BA6" w:rsidRPr="007A5F9C" w:rsidRDefault="005B4015" w:rsidP="007A5F9C">
      <w:pPr>
        <w:pStyle w:val="a9"/>
        <w:numPr>
          <w:ilvl w:val="1"/>
          <w:numId w:val="19"/>
        </w:numPr>
        <w:spacing w:before="0" w:beforeAutospacing="0" w:after="0" w:afterAutospacing="0"/>
        <w:ind w:firstLine="284"/>
        <w:jc w:val="both"/>
        <w:rPr>
          <w:b/>
        </w:rPr>
      </w:pPr>
      <w:r w:rsidRPr="007A5F9C">
        <w:t>Воспитание привычки к систематическим самостоятельным занятиям физической культурой и спортом и привитие необходимых гигиенических навыков и умений.</w:t>
      </w:r>
    </w:p>
    <w:p w:rsidR="00BD0BA6" w:rsidRPr="007A5F9C" w:rsidRDefault="00BD0BA6" w:rsidP="007A5F9C">
      <w:pPr>
        <w:pStyle w:val="a9"/>
        <w:numPr>
          <w:ilvl w:val="1"/>
          <w:numId w:val="19"/>
        </w:numPr>
        <w:spacing w:before="0" w:beforeAutospacing="0" w:after="0" w:afterAutospacing="0"/>
        <w:ind w:firstLine="284"/>
        <w:jc w:val="both"/>
        <w:rPr>
          <w:b/>
        </w:rPr>
      </w:pPr>
      <w:r w:rsidRPr="007A5F9C">
        <w:rPr>
          <w:color w:val="000000"/>
        </w:rPr>
        <w:t>Ф</w:t>
      </w:r>
      <w:r w:rsidR="001E0EE1" w:rsidRPr="007A5F9C">
        <w:rPr>
          <w:color w:val="000000"/>
        </w:rPr>
        <w:t>ормирование навыков</w:t>
      </w:r>
      <w:r w:rsidR="005B4015" w:rsidRPr="007A5F9C">
        <w:rPr>
          <w:color w:val="000000"/>
        </w:rPr>
        <w:t xml:space="preserve"> самостоятельного выражения движений под музыку.</w:t>
      </w:r>
    </w:p>
    <w:p w:rsidR="00BD0BA6" w:rsidRPr="007A5F9C" w:rsidRDefault="00BD0BA6" w:rsidP="007A5F9C">
      <w:pPr>
        <w:pStyle w:val="a9"/>
        <w:numPr>
          <w:ilvl w:val="1"/>
          <w:numId w:val="19"/>
        </w:numPr>
        <w:spacing w:before="0" w:beforeAutospacing="0" w:after="0" w:afterAutospacing="0"/>
        <w:ind w:firstLine="284"/>
        <w:jc w:val="both"/>
        <w:rPr>
          <w:b/>
        </w:rPr>
      </w:pPr>
      <w:r w:rsidRPr="007A5F9C">
        <w:rPr>
          <w:color w:val="000000"/>
        </w:rPr>
        <w:t>В</w:t>
      </w:r>
      <w:r w:rsidR="001E0EE1" w:rsidRPr="007A5F9C">
        <w:rPr>
          <w:color w:val="000000"/>
        </w:rPr>
        <w:t>оспитание</w:t>
      </w:r>
      <w:r w:rsidR="005B4015" w:rsidRPr="007A5F9C">
        <w:rPr>
          <w:color w:val="000000"/>
        </w:rPr>
        <w:t xml:space="preserve"> умения эмоционального выражения и творчества в движениях.</w:t>
      </w:r>
    </w:p>
    <w:p w:rsidR="00BD0BA6" w:rsidRPr="007A5F9C" w:rsidRDefault="00BD0BA6" w:rsidP="007A5F9C">
      <w:pPr>
        <w:pStyle w:val="a9"/>
        <w:numPr>
          <w:ilvl w:val="1"/>
          <w:numId w:val="19"/>
        </w:numPr>
        <w:spacing w:before="0" w:beforeAutospacing="0" w:after="0" w:afterAutospacing="0"/>
        <w:ind w:firstLine="284"/>
        <w:jc w:val="both"/>
        <w:rPr>
          <w:b/>
        </w:rPr>
      </w:pPr>
      <w:r w:rsidRPr="007A5F9C">
        <w:rPr>
          <w:color w:val="000000"/>
        </w:rPr>
        <w:t>С</w:t>
      </w:r>
      <w:r w:rsidR="0087422E" w:rsidRPr="007A5F9C">
        <w:rPr>
          <w:color w:val="000000"/>
        </w:rPr>
        <w:t>одейс</w:t>
      </w:r>
      <w:r w:rsidR="001E0EE1" w:rsidRPr="007A5F9C">
        <w:rPr>
          <w:color w:val="000000"/>
        </w:rPr>
        <w:t>твие</w:t>
      </w:r>
      <w:r w:rsidR="0087422E" w:rsidRPr="007A5F9C">
        <w:rPr>
          <w:color w:val="000000"/>
        </w:rPr>
        <w:t xml:space="preserve"> развитию чувства ритма, музыкального слуха, памяти, внимания, умения согласовывать движения с музыкой.</w:t>
      </w:r>
    </w:p>
    <w:p w:rsidR="003F4285" w:rsidRPr="007A5F9C" w:rsidRDefault="00BD0BA6" w:rsidP="007A5F9C">
      <w:pPr>
        <w:pStyle w:val="a9"/>
        <w:numPr>
          <w:ilvl w:val="1"/>
          <w:numId w:val="19"/>
        </w:numPr>
        <w:spacing w:before="0" w:beforeAutospacing="0" w:after="0" w:afterAutospacing="0"/>
        <w:ind w:firstLine="284"/>
        <w:jc w:val="both"/>
        <w:rPr>
          <w:b/>
        </w:rPr>
      </w:pPr>
      <w:r w:rsidRPr="007A5F9C">
        <w:rPr>
          <w:color w:val="000000"/>
        </w:rPr>
        <w:t>Ф</w:t>
      </w:r>
      <w:r w:rsidR="001E0EE1" w:rsidRPr="007A5F9C">
        <w:rPr>
          <w:color w:val="000000"/>
        </w:rPr>
        <w:t>ормирование навыков</w:t>
      </w:r>
      <w:r w:rsidR="0087422E" w:rsidRPr="007A5F9C">
        <w:rPr>
          <w:color w:val="000000"/>
        </w:rPr>
        <w:t xml:space="preserve"> выразительности, пластичности, грациозности.</w:t>
      </w:r>
    </w:p>
    <w:p w:rsidR="00CA5D97" w:rsidRDefault="00CA5D97" w:rsidP="007A5F9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96D" w:rsidRPr="007A5F9C" w:rsidRDefault="00F820AA" w:rsidP="007A5F9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условия реализации программы:</w:t>
      </w:r>
    </w:p>
    <w:p w:rsidR="00F820AA" w:rsidRPr="007A5F9C" w:rsidRDefault="00F820AA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разработана </w:t>
      </w:r>
      <w:r w:rsidR="001E0EE1" w:rsidRPr="007A5F9C">
        <w:rPr>
          <w:rFonts w:ascii="Times New Roman" w:eastAsia="Times New Roman" w:hAnsi="Times New Roman" w:cs="Times New Roman"/>
          <w:sz w:val="24"/>
          <w:szCs w:val="24"/>
        </w:rPr>
        <w:t>для реализации в средней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 школе. Темы и разделы выбраны с учетом имеющейся материальной базы. </w:t>
      </w:r>
      <w:r w:rsidR="00053B9B" w:rsidRPr="007A5F9C">
        <w:rPr>
          <w:rFonts w:ascii="Times New Roman" w:eastAsia="Times New Roman" w:hAnsi="Times New Roman" w:cs="Times New Roman"/>
          <w:sz w:val="24"/>
          <w:szCs w:val="24"/>
        </w:rPr>
        <w:t>Работа кружка предусматривает: содействие гармоничному физическому развитию, всесторонней физической подготовке и укреплению здоровья учащихся; привитие потребности к систематическим занятиям физическими упражнениями.</w:t>
      </w:r>
      <w:r w:rsidR="008D16B8" w:rsidRPr="007A5F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>Програ</w:t>
      </w:r>
      <w:r w:rsidR="001E0EE1" w:rsidRPr="007A5F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341C3" w:rsidRPr="007A5F9C">
        <w:rPr>
          <w:rFonts w:ascii="Times New Roman" w:eastAsia="Times New Roman" w:hAnsi="Times New Roman" w:cs="Times New Roman"/>
          <w:sz w:val="24"/>
          <w:szCs w:val="24"/>
        </w:rPr>
        <w:t>ма кружка рассчитана на детей 9-11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 лет.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занятиях.</w:t>
      </w:r>
    </w:p>
    <w:p w:rsidR="00F820AA" w:rsidRPr="007A5F9C" w:rsidRDefault="00F820AA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lastRenderedPageBreak/>
        <w:t>Срок реализации 1 год</w:t>
      </w:r>
      <w:r w:rsidR="0035145C" w:rsidRPr="007A5F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0AA" w:rsidRPr="007A5F9C" w:rsidRDefault="001E0EE1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Общее количество часов: 68</w:t>
      </w:r>
      <w:r w:rsidR="0002216F" w:rsidRPr="007A5F9C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35145C" w:rsidRPr="007A5F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0AA" w:rsidRPr="007A5F9C" w:rsidRDefault="001E0EE1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Периодичность проведения: 2</w:t>
      </w:r>
      <w:r w:rsidR="00F820AA" w:rsidRPr="007A5F9C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820AA" w:rsidRPr="007A5F9C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  <w:r w:rsidR="0035145C" w:rsidRPr="007A5F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0AA" w:rsidRPr="007A5F9C" w:rsidRDefault="00F820AA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053B9B" w:rsidRPr="007A5F9C">
        <w:rPr>
          <w:rFonts w:ascii="Times New Roman" w:eastAsia="Times New Roman" w:hAnsi="Times New Roman" w:cs="Times New Roman"/>
          <w:sz w:val="24"/>
          <w:szCs w:val="24"/>
        </w:rPr>
        <w:t>должительность одного занятия: 1</w:t>
      </w:r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053B9B" w:rsidRPr="007A5F9C">
        <w:rPr>
          <w:rFonts w:ascii="Times New Roman" w:eastAsia="Times New Roman" w:hAnsi="Times New Roman" w:cs="Times New Roman"/>
          <w:sz w:val="24"/>
          <w:szCs w:val="24"/>
        </w:rPr>
        <w:t xml:space="preserve"> (45минут)</w:t>
      </w:r>
    </w:p>
    <w:p w:rsidR="00AA396D" w:rsidRPr="007A5F9C" w:rsidRDefault="00BD0BA6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Количество</w:t>
      </w:r>
      <w:r w:rsidR="00AA396D" w:rsidRPr="007A5F9C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7A5F9C">
        <w:rPr>
          <w:rFonts w:ascii="Times New Roman" w:hAnsi="Times New Roman" w:cs="Times New Roman"/>
          <w:sz w:val="24"/>
          <w:szCs w:val="24"/>
        </w:rPr>
        <w:t xml:space="preserve"> в группе -</w:t>
      </w:r>
      <w:r w:rsidR="001E0EE1" w:rsidRPr="007A5F9C">
        <w:rPr>
          <w:rFonts w:ascii="Times New Roman" w:hAnsi="Times New Roman" w:cs="Times New Roman"/>
          <w:sz w:val="24"/>
          <w:szCs w:val="24"/>
        </w:rPr>
        <w:t xml:space="preserve"> 15</w:t>
      </w:r>
      <w:r w:rsidR="00A66A3A" w:rsidRPr="007A5F9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5145C" w:rsidRPr="007A5F9C">
        <w:rPr>
          <w:rFonts w:ascii="Times New Roman" w:hAnsi="Times New Roman" w:cs="Times New Roman"/>
          <w:sz w:val="24"/>
          <w:szCs w:val="24"/>
        </w:rPr>
        <w:t>.</w:t>
      </w:r>
    </w:p>
    <w:p w:rsidR="00F820AA" w:rsidRPr="007A5F9C" w:rsidRDefault="00F820AA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Форма организации учебно-воспитательного процесса: групповая</w:t>
      </w:r>
      <w:r w:rsidR="0035145C" w:rsidRPr="007A5F9C">
        <w:rPr>
          <w:rFonts w:ascii="Times New Roman" w:hAnsi="Times New Roman" w:cs="Times New Roman"/>
          <w:sz w:val="24"/>
          <w:szCs w:val="24"/>
        </w:rPr>
        <w:t>.</w:t>
      </w:r>
    </w:p>
    <w:p w:rsidR="00AA396D" w:rsidRPr="007A5F9C" w:rsidRDefault="00AA396D" w:rsidP="007A5F9C">
      <w:pPr>
        <w:tabs>
          <w:tab w:val="left" w:pos="291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sz w:val="24"/>
          <w:szCs w:val="24"/>
        </w:rPr>
        <w:t>Ожидаемый результат</w:t>
      </w:r>
      <w:r w:rsidR="00BD0BA6" w:rsidRPr="007A5F9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A396D" w:rsidRPr="007A5F9C" w:rsidRDefault="00AA396D" w:rsidP="007A5F9C">
      <w:pPr>
        <w:shd w:val="clear" w:color="auto" w:fill="FFFFFF"/>
        <w:spacing w:after="0" w:line="240" w:lineRule="auto"/>
        <w:ind w:lef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7A5F9C">
        <w:rPr>
          <w:rFonts w:ascii="Times New Roman" w:hAnsi="Times New Roman" w:cs="Times New Roman"/>
          <w:sz w:val="24"/>
          <w:szCs w:val="24"/>
        </w:rPr>
        <w:t>умение выполнять основные гимнастические движения в ритме музыки;</w:t>
      </w:r>
    </w:p>
    <w:p w:rsidR="00AA396D" w:rsidRPr="007A5F9C" w:rsidRDefault="00AA396D" w:rsidP="007A5F9C">
      <w:pPr>
        <w:shd w:val="clear" w:color="auto" w:fill="FFFFFF"/>
        <w:spacing w:after="0" w:line="240" w:lineRule="auto"/>
        <w:ind w:lef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2) постановка корпуса, рук, ног, головы;</w:t>
      </w:r>
    </w:p>
    <w:p w:rsidR="00AA396D" w:rsidRPr="007A5F9C" w:rsidRDefault="00AA396D" w:rsidP="007A5F9C">
      <w:pPr>
        <w:shd w:val="clear" w:color="auto" w:fill="FFFFFF"/>
        <w:spacing w:after="0" w:line="240" w:lineRule="auto"/>
        <w:ind w:lef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pacing w:val="-1"/>
          <w:sz w:val="24"/>
          <w:szCs w:val="24"/>
        </w:rPr>
        <w:t>3) музыкальный слух;</w:t>
      </w:r>
    </w:p>
    <w:p w:rsidR="00AA396D" w:rsidRPr="007A5F9C" w:rsidRDefault="00AA396D" w:rsidP="007A5F9C">
      <w:pPr>
        <w:shd w:val="clear" w:color="auto" w:fill="FFFFFF"/>
        <w:spacing w:after="0" w:line="240" w:lineRule="auto"/>
        <w:ind w:left="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4) навыки координации движений;</w:t>
      </w:r>
    </w:p>
    <w:p w:rsidR="00AA396D" w:rsidRPr="007A5F9C" w:rsidRDefault="00AA396D" w:rsidP="007A5F9C">
      <w:pPr>
        <w:shd w:val="clear" w:color="auto" w:fill="FFFFFF"/>
        <w:spacing w:after="0" w:line="240" w:lineRule="auto"/>
        <w:ind w:lef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5) правильность и чистота исполнения движений;</w:t>
      </w:r>
    </w:p>
    <w:p w:rsidR="003F4285" w:rsidRPr="007A5F9C" w:rsidRDefault="00AA396D" w:rsidP="007A5F9C">
      <w:pPr>
        <w:shd w:val="clear" w:color="auto" w:fill="FFFFFF"/>
        <w:spacing w:after="0" w:line="240" w:lineRule="auto"/>
        <w:ind w:left="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6) умение работать в коллективе</w:t>
      </w:r>
    </w:p>
    <w:p w:rsidR="00BD0BA6" w:rsidRPr="007A5F9C" w:rsidRDefault="00AA396D" w:rsidP="007A5F9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b/>
          <w:bCs/>
          <w:spacing w:val="-1"/>
          <w:sz w:val="24"/>
          <w:szCs w:val="24"/>
        </w:rPr>
        <w:t>Средства необходимые для реализации программы:</w:t>
      </w:r>
    </w:p>
    <w:p w:rsidR="00AA396D" w:rsidRPr="007A5F9C" w:rsidRDefault="00AA396D" w:rsidP="007A5F9C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pacing w:val="-1"/>
          <w:sz w:val="24"/>
          <w:szCs w:val="24"/>
        </w:rPr>
        <w:t>- аудиоаппаратура;</w:t>
      </w:r>
    </w:p>
    <w:p w:rsidR="00BD0BA6" w:rsidRPr="007A5F9C" w:rsidRDefault="00AA396D" w:rsidP="007A5F9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A5F9C">
        <w:rPr>
          <w:rFonts w:ascii="Times New Roman" w:hAnsi="Times New Roman" w:cs="Times New Roman"/>
          <w:spacing w:val="-2"/>
          <w:sz w:val="24"/>
          <w:szCs w:val="24"/>
        </w:rPr>
        <w:t>- фонограммы;</w:t>
      </w:r>
    </w:p>
    <w:p w:rsidR="0035145C" w:rsidRPr="007A5F9C" w:rsidRDefault="00AA396D" w:rsidP="007A5F9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A5F9C">
        <w:rPr>
          <w:rFonts w:ascii="Times New Roman" w:hAnsi="Times New Roman" w:cs="Times New Roman"/>
          <w:spacing w:val="-1"/>
          <w:sz w:val="24"/>
          <w:szCs w:val="24"/>
        </w:rPr>
        <w:t>- форма для занятий;</w:t>
      </w:r>
    </w:p>
    <w:p w:rsidR="0035145C" w:rsidRPr="007A5F9C" w:rsidRDefault="0035145C" w:rsidP="007A5F9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7A5F9C">
        <w:rPr>
          <w:rFonts w:ascii="Times New Roman" w:hAnsi="Times New Roman" w:cs="Times New Roman"/>
          <w:sz w:val="24"/>
          <w:szCs w:val="24"/>
        </w:rPr>
        <w:t>спортивный инвентарь;</w:t>
      </w:r>
    </w:p>
    <w:p w:rsidR="00AA396D" w:rsidRPr="007A5F9C" w:rsidRDefault="0035145C" w:rsidP="007A5F9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- спо</w:t>
      </w:r>
      <w:r w:rsidR="00AA396D" w:rsidRPr="007A5F9C">
        <w:rPr>
          <w:rFonts w:ascii="Times New Roman" w:hAnsi="Times New Roman" w:cs="Times New Roman"/>
          <w:sz w:val="24"/>
          <w:szCs w:val="24"/>
        </w:rPr>
        <w:t>ртзал.</w:t>
      </w:r>
    </w:p>
    <w:p w:rsidR="00535A5D" w:rsidRPr="007A5F9C" w:rsidRDefault="00535A5D" w:rsidP="007A5F9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b/>
          <w:sz w:val="24"/>
          <w:szCs w:val="24"/>
        </w:rPr>
        <w:t>Способы</w:t>
      </w:r>
      <w:r w:rsidRPr="007A5F9C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контроля освоения программы</w:t>
      </w:r>
      <w:r w:rsidRPr="007A5F9C">
        <w:rPr>
          <w:rFonts w:ascii="Times New Roman" w:hAnsi="Times New Roman" w:cs="Times New Roman"/>
          <w:b/>
          <w:sz w:val="24"/>
          <w:szCs w:val="24"/>
        </w:rPr>
        <w:t>:</w:t>
      </w:r>
    </w:p>
    <w:p w:rsidR="00535A5D" w:rsidRPr="007A5F9C" w:rsidRDefault="00535A5D" w:rsidP="007A5F9C">
      <w:pPr>
        <w:shd w:val="clear" w:color="auto" w:fill="FFFFFF"/>
        <w:tabs>
          <w:tab w:val="left" w:pos="65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Для подведения итогов реализации программы осуществляется текущий контроль (после каждой темы) и </w:t>
      </w:r>
      <w:r w:rsidR="00CE0F3E" w:rsidRPr="007A5F9C">
        <w:rPr>
          <w:rFonts w:ascii="Times New Roman" w:hAnsi="Times New Roman" w:cs="Times New Roman"/>
          <w:sz w:val="24"/>
          <w:szCs w:val="24"/>
        </w:rPr>
        <w:t>активное в</w:t>
      </w:r>
      <w:r w:rsidR="00CE0F3E" w:rsidRPr="007A5F9C">
        <w:rPr>
          <w:rFonts w:ascii="Times New Roman" w:eastAsia="Times New Roman" w:hAnsi="Times New Roman" w:cs="Times New Roman"/>
          <w:sz w:val="24"/>
          <w:szCs w:val="24"/>
        </w:rPr>
        <w:t>ыступление детей на массовых школьных праздниках</w:t>
      </w:r>
      <w:r w:rsidR="00CE0F3E" w:rsidRPr="007A5F9C">
        <w:rPr>
          <w:rFonts w:ascii="Times New Roman" w:hAnsi="Times New Roman" w:cs="Times New Roman"/>
          <w:sz w:val="24"/>
          <w:szCs w:val="24"/>
        </w:rPr>
        <w:t xml:space="preserve"> и мероприятиях, участие учащихся  в показательных выступлениях, открытых уроках, мастер-классах школы, творческих отчётах   с   ранее изученными комплексами упражнений, а также собственными комплексами</w:t>
      </w:r>
      <w:r w:rsidR="005446E7" w:rsidRPr="007A5F9C">
        <w:rPr>
          <w:rFonts w:ascii="Times New Roman" w:hAnsi="Times New Roman" w:cs="Times New Roman"/>
          <w:sz w:val="24"/>
          <w:szCs w:val="24"/>
        </w:rPr>
        <w:t xml:space="preserve"> </w:t>
      </w:r>
      <w:r w:rsidR="00CE0F3E" w:rsidRPr="007A5F9C">
        <w:rPr>
          <w:rFonts w:ascii="Times New Roman" w:hAnsi="Times New Roman" w:cs="Times New Roman"/>
          <w:sz w:val="24"/>
          <w:szCs w:val="24"/>
        </w:rPr>
        <w:t>в конкурсных состязаниях «Мой фитнес-комплекс».</w:t>
      </w:r>
    </w:p>
    <w:p w:rsidR="009B76BD" w:rsidRPr="007A5F9C" w:rsidRDefault="009B76BD" w:rsidP="007A5F9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  <w:r w:rsidR="00596BFB" w:rsidRPr="007A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структура</w:t>
      </w:r>
      <w:r w:rsidRPr="007A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занятий по ритмической гимнастике:</w:t>
      </w:r>
    </w:p>
    <w:p w:rsidR="009B76BD" w:rsidRPr="007A5F9C" w:rsidRDefault="0035145C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з</w:t>
      </w:r>
      <w:r w:rsidR="00AA396D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анятие содержит подготовительную, основную и заключительную части.</w:t>
      </w:r>
    </w:p>
    <w:p w:rsidR="00596BFB" w:rsidRPr="007A5F9C" w:rsidRDefault="009B76BD" w:rsidP="007A5F9C">
      <w:pPr>
        <w:pStyle w:val="a8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Подготовительная (разминка</w:t>
      </w: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напра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влена на врабатывание; содержит 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разогревающие упражнения общего воздействия и локальные разогревающие движения.</w:t>
      </w:r>
      <w:r w:rsidR="00562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 организм</w:t>
      </w:r>
      <w:r w:rsidR="00BD0BA6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основной физической нагрузке.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ее - до 10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A60A53" w:rsidRPr="007A5F9C" w:rsidRDefault="00A60A53" w:rsidP="007A5F9C">
      <w:pPr>
        <w:pStyle w:val="a8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Основная:</w:t>
      </w:r>
    </w:p>
    <w:p w:rsidR="00A148C0" w:rsidRPr="007A5F9C" w:rsidRDefault="00A148C0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Первая серия.</w:t>
      </w: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начале основной части следует серия упражнений различного характера: поднимание рук вверх, в стороны, упражнения для мышц шеи. </w:t>
      </w:r>
      <w:proofErr w:type="gramStart"/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B76BD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proofErr w:type="gramEnd"/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исходном положении стоя: </w:t>
      </w:r>
      <w:r w:rsidR="009B76BD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последовательная «проработка» мышц шеи, рук, рук туловища, ног.</w:t>
      </w:r>
    </w:p>
    <w:p w:rsidR="00596BFB" w:rsidRPr="007A5F9C" w:rsidRDefault="00A148C0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Вторая</w:t>
      </w:r>
      <w:r w:rsidR="00596BFB" w:rsidRPr="007A5F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серия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 – нагрузочная. Здесь предлагаются упражнения интенсивного характера: различные наклоны, раскачивания туловища, выпады, приседания. Подбираются они с таким расчётом, чтобы равномерно «нагрузить» все части тела. Эта серия упражнений проходит в быстром темпе.</w:t>
      </w:r>
    </w:p>
    <w:p w:rsidR="00596BFB" w:rsidRPr="007A5F9C" w:rsidRDefault="00A148C0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Третья серия</w:t>
      </w: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ег и пры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жки (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максимальная н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агрузка): 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заканчивается основная часть танцевально-беговой серией упражнений. Она проходит в интенсивном темпе, одно упражнение быстро сменяется другим. Здесь не предусмотрено, какие виды прыжков вы будете делать. Главное – добиться высокой интенсивности в этой части комплекса. Затем предусмотрены 1-2 дыхательных упражнения, позволяющих немного отдохнуть и восстановить свои силы.</w:t>
      </w:r>
    </w:p>
    <w:p w:rsidR="009B76BD" w:rsidRPr="007A5F9C" w:rsidRDefault="00A148C0" w:rsidP="007A5F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Четвертая серия.</w:t>
      </w: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пражнения в исходных положениях сидя и лёжа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ная проработка всех групп мышц).</w:t>
      </w:r>
      <w:r w:rsid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атем следует партерная серия из исходных положений лёжа и сидя. Эта группа упражнений предназначена для развития гибкости позвоночника, укрепления мышц спины и брюшного пресса, мышц ног. Все упражнения рекомендуется </w:t>
      </w:r>
      <w:r w:rsidR="00596BFB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выполнять в умеренном темпе, так как они требуют наибольшей затраты энергии. 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до 30 минут.</w:t>
      </w:r>
    </w:p>
    <w:p w:rsidR="007A5F9C" w:rsidRPr="00562EDB" w:rsidRDefault="00596BFB" w:rsidP="00562ED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="00A60A53" w:rsidRPr="007A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Заключительная</w:t>
      </w:r>
      <w:r w:rsidR="00A148C0" w:rsidRPr="007A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 – обеспечить максимальный отдых детей в короткий промежуток времени.</w:t>
      </w:r>
      <w:r w:rsidR="00A148C0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Заканчивается комплекс упражнениями на дыхание, расслабление, гибкость, выполняемыми в медленном темпе. Упражнения на гибкость очень эффективны в конце комплекса, так как хорошо разогретые мышцы наиболее эластичны.</w:t>
      </w:r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могут быть </w:t>
      </w:r>
      <w:proofErr w:type="gramStart"/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</w:t>
      </w:r>
      <w:proofErr w:type="gramEnd"/>
      <w:r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исходных положений стоя, сидя, лёжа. Они способствуют быстрому восстановлению организма и подготовк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его к дальнейшей деятельности: </w:t>
      </w:r>
      <w:r w:rsidR="009B76BD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восстановление, упражнения на гибкость и расслабление.</w:t>
      </w:r>
      <w:r w:rsidR="00A60A53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5 минут</w:t>
      </w:r>
      <w:r w:rsidR="00A148C0" w:rsidRPr="007A5F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5D97" w:rsidRDefault="00CA5D97" w:rsidP="007A5F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5C" w:rsidRPr="007A5F9C" w:rsidRDefault="0035145C" w:rsidP="007A5F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B85BF3" w:rsidRPr="007A5F9C" w:rsidRDefault="00B85BF3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Теоретическая часть каждого раздела содержит перечень знаний, получаемых в процессе обучения: знания по музыкальной грамоте и выразительному языку танца, знания о характерных чертах и истории танца различных эпох и народов, знания по музыкальному этикету. В практическую часть входит перечень умений и навыков: упражнений, движений, танцев.</w:t>
      </w:r>
    </w:p>
    <w:p w:rsidR="00CA5D97" w:rsidRDefault="00CA5D97" w:rsidP="007A5F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35145C" w:rsidRPr="007A5F9C" w:rsidRDefault="0035145C" w:rsidP="007A5F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Материал программы включает следующие разделы:</w:t>
      </w:r>
    </w:p>
    <w:p w:rsidR="000E06D3" w:rsidRPr="007A5F9C" w:rsidRDefault="000E06D3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b/>
          <w:sz w:val="24"/>
          <w:szCs w:val="24"/>
        </w:rPr>
        <w:t>1.Элементы музыкальной грамоты.</w:t>
      </w:r>
    </w:p>
    <w:p w:rsidR="001A27BB" w:rsidRPr="007A5F9C" w:rsidRDefault="000E06D3" w:rsidP="007A5F9C">
      <w:pPr>
        <w:pStyle w:val="a9"/>
        <w:spacing w:before="0" w:beforeAutospacing="0" w:after="0" w:afterAutospacing="0"/>
        <w:ind w:firstLine="284"/>
        <w:jc w:val="both"/>
      </w:pPr>
      <w:r w:rsidRPr="007A5F9C">
        <w:rPr>
          <w:rStyle w:val="aa"/>
          <w:b w:val="0"/>
        </w:rPr>
        <w:t>1.1</w:t>
      </w:r>
      <w:r w:rsidRPr="007A5F9C">
        <w:t xml:space="preserve"> Вводное занятие. </w:t>
      </w:r>
    </w:p>
    <w:p w:rsidR="001A27BB" w:rsidRPr="007A5F9C" w:rsidRDefault="001A27BB" w:rsidP="007A5F9C">
      <w:pPr>
        <w:pStyle w:val="a9"/>
        <w:spacing w:before="0" w:beforeAutospacing="0" w:after="0" w:afterAutospacing="0"/>
        <w:ind w:firstLine="284"/>
        <w:jc w:val="both"/>
      </w:pPr>
      <w:r w:rsidRPr="007A5F9C">
        <w:rPr>
          <w:i/>
        </w:rPr>
        <w:t>Теория.</w:t>
      </w:r>
      <w:r w:rsidR="007A5F9C">
        <w:rPr>
          <w:i/>
        </w:rPr>
        <w:t xml:space="preserve"> </w:t>
      </w:r>
      <w:r w:rsidR="000E06D3" w:rsidRPr="007A5F9C">
        <w:t xml:space="preserve">Техника безопасности при занятиях ритмической гимнастикой. Спортивное оборудование и инвентарь, правила обращения с ними. </w:t>
      </w:r>
      <w:r w:rsidRPr="007A5F9C">
        <w:t xml:space="preserve">Познакомить детей с музыкальными понятиями. Понятие размер,  музыкальная фраза, длительность в музыке танца. </w:t>
      </w:r>
      <w:r w:rsidR="000E06D3" w:rsidRPr="007A5F9C">
        <w:t>Основные музыкальные размеры для занятий ритмической гимнастикой.</w:t>
      </w:r>
    </w:p>
    <w:p w:rsidR="000E06D3" w:rsidRPr="007A5F9C" w:rsidRDefault="001A27BB" w:rsidP="007A5F9C">
      <w:pPr>
        <w:pStyle w:val="a9"/>
        <w:spacing w:before="0" w:beforeAutospacing="0" w:after="0" w:afterAutospacing="0"/>
        <w:ind w:firstLine="284"/>
        <w:jc w:val="both"/>
        <w:rPr>
          <w:rStyle w:val="aa"/>
          <w:b w:val="0"/>
        </w:rPr>
      </w:pPr>
      <w:r w:rsidRPr="007A5F9C">
        <w:rPr>
          <w:i/>
        </w:rPr>
        <w:t>Практика</w:t>
      </w:r>
      <w:proofErr w:type="gramStart"/>
      <w:r w:rsidRPr="007A5F9C">
        <w:rPr>
          <w:i/>
        </w:rPr>
        <w:t>.</w:t>
      </w:r>
      <w:r w:rsidR="000E06D3" w:rsidRPr="007A5F9C">
        <w:rPr>
          <w:rStyle w:val="aa"/>
          <w:b w:val="0"/>
        </w:rPr>
        <w:t>В</w:t>
      </w:r>
      <w:proofErr w:type="gramEnd"/>
      <w:r w:rsidR="000E06D3" w:rsidRPr="007A5F9C">
        <w:rPr>
          <w:rStyle w:val="aa"/>
          <w:b w:val="0"/>
        </w:rPr>
        <w:t>ыделение сильных и слабых долей такта, посредством хлопков, притопов, акцентированной ходьбы, сочетания хлопков с ходьбой.</w:t>
      </w:r>
    </w:p>
    <w:p w:rsidR="000E06D3" w:rsidRPr="007A5F9C" w:rsidRDefault="000E06D3" w:rsidP="007A5F9C">
      <w:pPr>
        <w:pStyle w:val="a9"/>
        <w:spacing w:before="0" w:beforeAutospacing="0" w:after="0" w:afterAutospacing="0"/>
        <w:ind w:firstLine="284"/>
        <w:jc w:val="both"/>
        <w:rPr>
          <w:rStyle w:val="aa"/>
          <w:b w:val="0"/>
        </w:rPr>
      </w:pPr>
      <w:r w:rsidRPr="007A5F9C">
        <w:rPr>
          <w:rStyle w:val="aa"/>
          <w:b w:val="0"/>
        </w:rPr>
        <w:t xml:space="preserve">1.2 Закрепление восприятия музыкального размера.  Тактирование под музыку. Упражнения в движении с различным положением рук и ног. Ритмическая эстафета (по Т. Т. </w:t>
      </w:r>
      <w:proofErr w:type="spellStart"/>
      <w:r w:rsidRPr="007A5F9C">
        <w:rPr>
          <w:rStyle w:val="aa"/>
          <w:b w:val="0"/>
        </w:rPr>
        <w:t>Ротерс</w:t>
      </w:r>
      <w:proofErr w:type="spellEnd"/>
      <w:r w:rsidRPr="007A5F9C">
        <w:rPr>
          <w:rStyle w:val="aa"/>
          <w:b w:val="0"/>
        </w:rPr>
        <w:t>).</w:t>
      </w:r>
      <w:r w:rsidRPr="007A5F9C">
        <w:t xml:space="preserve"> Общеразвивающие упражнения под музыку.</w:t>
      </w:r>
    </w:p>
    <w:p w:rsidR="000E06D3" w:rsidRPr="007A5F9C" w:rsidRDefault="000E06D3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1.3 Комплекс общеразвивающих упражнений под музыку. </w:t>
      </w:r>
      <w:proofErr w:type="spellStart"/>
      <w:r w:rsidR="00F73FF5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Прохлопывание</w:t>
      </w:r>
      <w:proofErr w:type="spellEnd"/>
      <w:r w:rsidR="00F73FF5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ритмического рисунка прозвучавшей мелодии. </w:t>
      </w: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Музыкальные игры для совершенствования музыкальных размеров: «Перебрасывание мяча по кругу», «Запомни мелодию», «</w:t>
      </w:r>
      <w:proofErr w:type="gramStart"/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Медленно-быстро</w:t>
      </w:r>
      <w:proofErr w:type="gramEnd"/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», «Пройди круг или линию».</w:t>
      </w:r>
    </w:p>
    <w:p w:rsidR="000E06D3" w:rsidRPr="007A5F9C" w:rsidRDefault="000E06D3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b/>
          <w:sz w:val="24"/>
          <w:szCs w:val="24"/>
        </w:rPr>
        <w:t>2.Ритмика</w:t>
      </w:r>
      <w:r w:rsidR="001802FD" w:rsidRPr="007A5F9C">
        <w:rPr>
          <w:rFonts w:ascii="Times New Roman" w:hAnsi="Times New Roman" w:cs="Times New Roman"/>
          <w:b/>
          <w:sz w:val="24"/>
          <w:szCs w:val="24"/>
        </w:rPr>
        <w:t>.</w:t>
      </w:r>
    </w:p>
    <w:p w:rsidR="000E06D3" w:rsidRPr="007A5F9C" w:rsidRDefault="006F00EE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2.1 Комплекс ритмической гимнастики №1</w:t>
      </w:r>
      <w:r w:rsidR="00F73FF5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6F00EE" w:rsidRPr="007A5F9C" w:rsidRDefault="006F00EE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2.2 Комплекс ритмической гимнастики №2</w:t>
      </w:r>
      <w:r w:rsidR="00F73FF5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0E06D3" w:rsidRPr="007A5F9C" w:rsidRDefault="006F00EE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2.3</w:t>
      </w: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Комплекс ритмической гимнастики №3</w:t>
      </w:r>
      <w:r w:rsidR="00F73FF5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с гимнастической палкой.</w:t>
      </w:r>
    </w:p>
    <w:p w:rsidR="00F73FF5" w:rsidRPr="007A5F9C" w:rsidRDefault="006F00EE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2.4</w:t>
      </w: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Комплекс ритмической гимнастики №4</w:t>
      </w:r>
      <w:r w:rsidR="00F73FF5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с мячом.</w:t>
      </w:r>
    </w:p>
    <w:p w:rsidR="00F73FF5" w:rsidRPr="007A5F9C" w:rsidRDefault="006F00EE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2.5</w:t>
      </w: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Комплекс ритмической гимнастики №5</w:t>
      </w:r>
      <w:r w:rsidR="00F73FF5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с обручем.</w:t>
      </w:r>
    </w:p>
    <w:p w:rsidR="00F73FF5" w:rsidRPr="007A5F9C" w:rsidRDefault="006F00EE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2.6</w:t>
      </w:r>
      <w:r w:rsidR="00F73FF5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Комбинация вольных упражнений под музыку.</w:t>
      </w:r>
    </w:p>
    <w:p w:rsidR="000E06D3" w:rsidRPr="007A5F9C" w:rsidRDefault="000E06D3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sz w:val="24"/>
          <w:szCs w:val="24"/>
        </w:rPr>
        <w:t>3.Ритмическая гимнастика с элементами аэробики.</w:t>
      </w:r>
    </w:p>
    <w:p w:rsidR="00053B9B" w:rsidRPr="007A5F9C" w:rsidRDefault="001802FD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3.1 </w:t>
      </w:r>
      <w:r w:rsidR="00F73FF5" w:rsidRPr="007A5F9C">
        <w:rPr>
          <w:rFonts w:ascii="Times New Roman" w:hAnsi="Times New Roman" w:cs="Times New Roman"/>
          <w:i/>
          <w:sz w:val="24"/>
          <w:szCs w:val="24"/>
        </w:rPr>
        <w:t>Теория.</w:t>
      </w:r>
      <w:r w:rsidR="00F73FF5" w:rsidRPr="007A5F9C">
        <w:rPr>
          <w:rFonts w:ascii="Times New Roman" w:hAnsi="Times New Roman" w:cs="Times New Roman"/>
          <w:sz w:val="24"/>
          <w:szCs w:val="24"/>
        </w:rPr>
        <w:t xml:space="preserve"> Ознакомить с основными шагами аэробики и их разновидностями, используемыми</w:t>
      </w:r>
      <w:r w:rsidR="006F00EE" w:rsidRPr="007A5F9C">
        <w:rPr>
          <w:rFonts w:ascii="Times New Roman" w:hAnsi="Times New Roman" w:cs="Times New Roman"/>
          <w:sz w:val="24"/>
          <w:szCs w:val="24"/>
        </w:rPr>
        <w:t xml:space="preserve"> в ритмической гимнастике. Движения руками в оздоровительной аэробике. </w:t>
      </w:r>
    </w:p>
    <w:p w:rsidR="006F00EE" w:rsidRPr="007A5F9C" w:rsidRDefault="00053B9B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7A5F9C">
        <w:rPr>
          <w:rFonts w:ascii="Times New Roman" w:hAnsi="Times New Roman" w:cs="Times New Roman"/>
          <w:sz w:val="24"/>
          <w:szCs w:val="24"/>
        </w:rPr>
        <w:t xml:space="preserve"> Выполнять основные шаги без музыки.</w:t>
      </w:r>
    </w:p>
    <w:p w:rsidR="006F00EE" w:rsidRPr="007A5F9C" w:rsidRDefault="006F00EE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3.2</w:t>
      </w:r>
      <w:proofErr w:type="gramStart"/>
      <w:r w:rsidR="00053B9B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="00053B9B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рактиковать шаги аэробики под музыку.</w:t>
      </w:r>
    </w:p>
    <w:p w:rsidR="006F00EE" w:rsidRPr="007A5F9C" w:rsidRDefault="006F00EE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3.3 </w:t>
      </w:r>
      <w:r w:rsidR="00053B9B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Учебная комбинация с элементами аэробики №1.</w:t>
      </w:r>
    </w:p>
    <w:p w:rsidR="006F00EE" w:rsidRPr="007A5F9C" w:rsidRDefault="006F00EE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3.4 </w:t>
      </w:r>
      <w:r w:rsidR="00053B9B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Учебная комбинация с элементами аэробики №2.</w:t>
      </w:r>
    </w:p>
    <w:p w:rsidR="00053B9B" w:rsidRPr="007A5F9C" w:rsidRDefault="00053B9B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3.5 Учебная комбинация с элементами аэробики №3.</w:t>
      </w:r>
    </w:p>
    <w:p w:rsidR="000E06D3" w:rsidRPr="007A5F9C" w:rsidRDefault="000E06D3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sz w:val="24"/>
          <w:szCs w:val="24"/>
        </w:rPr>
        <w:t>4. Хореографические упражнения</w:t>
      </w:r>
      <w:r w:rsidR="001802FD" w:rsidRPr="007A5F9C">
        <w:rPr>
          <w:rStyle w:val="aa"/>
          <w:rFonts w:ascii="Times New Roman" w:hAnsi="Times New Roman" w:cs="Times New Roman"/>
          <w:sz w:val="24"/>
          <w:szCs w:val="24"/>
        </w:rPr>
        <w:t>.</w:t>
      </w:r>
    </w:p>
    <w:p w:rsidR="00B1678F" w:rsidRPr="007A5F9C" w:rsidRDefault="006F00EE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4.1 </w:t>
      </w:r>
      <w:r w:rsidR="00B1678F" w:rsidRPr="007A5F9C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t>Теория.</w:t>
      </w:r>
      <w:r w:rsidR="007A5F9C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B1678F" w:rsidRPr="007A5F9C">
        <w:rPr>
          <w:rFonts w:ascii="Times New Roman" w:hAnsi="Times New Roman" w:cs="Times New Roman"/>
          <w:sz w:val="24"/>
          <w:szCs w:val="24"/>
        </w:rPr>
        <w:t>Беседа о хореографическом искусстве.</w:t>
      </w:r>
    </w:p>
    <w:p w:rsidR="006F00EE" w:rsidRPr="007A5F9C" w:rsidRDefault="00B1678F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F9C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7A5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Основные позиции рук и ног, наклоны и повороты туловища</w:t>
      </w: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0E06D3" w:rsidRPr="007A5F9C" w:rsidRDefault="000E06D3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sz w:val="24"/>
          <w:szCs w:val="24"/>
        </w:rPr>
        <w:lastRenderedPageBreak/>
        <w:t>5. Танцевальные движения различных стилей.</w:t>
      </w:r>
    </w:p>
    <w:p w:rsidR="006F00EE" w:rsidRPr="007A5F9C" w:rsidRDefault="00B1678F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5.1 </w:t>
      </w:r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Компле</w:t>
      </w:r>
      <w:proofErr w:type="gramStart"/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кс в кл</w:t>
      </w:r>
      <w:proofErr w:type="gramEnd"/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ассическом стиле.</w:t>
      </w:r>
    </w:p>
    <w:p w:rsidR="006F00EE" w:rsidRPr="007A5F9C" w:rsidRDefault="00B1678F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5.2 </w:t>
      </w:r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Комплекс  в современном стиле.</w:t>
      </w:r>
    </w:p>
    <w:p w:rsidR="006F00EE" w:rsidRPr="007A5F9C" w:rsidRDefault="00B1678F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5.3 </w:t>
      </w:r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Комплекс в русском стиле.</w:t>
      </w:r>
    </w:p>
    <w:p w:rsidR="006F00EE" w:rsidRPr="007A5F9C" w:rsidRDefault="00B1678F" w:rsidP="007A5F9C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5.4 </w:t>
      </w:r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Комплекс в восточном стиле.</w:t>
      </w:r>
    </w:p>
    <w:p w:rsidR="006F00EE" w:rsidRPr="007A5F9C" w:rsidRDefault="00B1678F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5.5 </w:t>
      </w:r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Компле</w:t>
      </w:r>
      <w:proofErr w:type="gramStart"/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кс  в ст</w:t>
      </w:r>
      <w:proofErr w:type="gramEnd"/>
      <w:r w:rsidR="006F00EE" w:rsidRPr="007A5F9C">
        <w:rPr>
          <w:rStyle w:val="aa"/>
          <w:rFonts w:ascii="Times New Roman" w:hAnsi="Times New Roman" w:cs="Times New Roman"/>
          <w:b w:val="0"/>
          <w:sz w:val="24"/>
          <w:szCs w:val="24"/>
        </w:rPr>
        <w:t>иле «Брейк».</w:t>
      </w:r>
    </w:p>
    <w:p w:rsidR="000E06D3" w:rsidRPr="007A5F9C" w:rsidRDefault="000E06D3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Style w:val="aa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A5F9C">
        <w:rPr>
          <w:rStyle w:val="aa"/>
          <w:rFonts w:ascii="Times New Roman" w:hAnsi="Times New Roman" w:cs="Times New Roman"/>
          <w:sz w:val="24"/>
          <w:szCs w:val="24"/>
        </w:rPr>
        <w:t>Фитбол</w:t>
      </w:r>
      <w:proofErr w:type="spellEnd"/>
      <w:r w:rsidR="00562EDB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7A5F9C">
        <w:rPr>
          <w:rStyle w:val="aa"/>
          <w:rFonts w:ascii="Times New Roman" w:hAnsi="Times New Roman" w:cs="Times New Roman"/>
          <w:sz w:val="24"/>
          <w:szCs w:val="24"/>
        </w:rPr>
        <w:t>-</w:t>
      </w:r>
      <w:r w:rsidR="00562EDB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7A5F9C">
        <w:rPr>
          <w:rStyle w:val="aa"/>
          <w:rFonts w:ascii="Times New Roman" w:hAnsi="Times New Roman" w:cs="Times New Roman"/>
          <w:sz w:val="24"/>
          <w:szCs w:val="24"/>
        </w:rPr>
        <w:t>гимнастика.</w:t>
      </w:r>
    </w:p>
    <w:p w:rsidR="0035145C" w:rsidRPr="007A5F9C" w:rsidRDefault="006F00EE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6.1 Упражнения в парах. Упражнения на равновесие, координацию движений. Балансировка на мяче. Упражнения на расслабление.</w:t>
      </w:r>
    </w:p>
    <w:p w:rsidR="001802FD" w:rsidRPr="007A5F9C" w:rsidRDefault="00053B9B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6.2 Комплекс упражнений на мячах для всех групп мышц из разных исходных положений.</w:t>
      </w:r>
    </w:p>
    <w:p w:rsidR="00F43129" w:rsidRPr="007A5F9C" w:rsidRDefault="00F43129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b/>
          <w:sz w:val="24"/>
          <w:szCs w:val="24"/>
        </w:rPr>
        <w:t>7.</w:t>
      </w:r>
      <w:r w:rsidRPr="007A5F9C">
        <w:rPr>
          <w:rFonts w:ascii="Times New Roman" w:hAnsi="Times New Roman" w:cs="Times New Roman"/>
          <w:b/>
          <w:sz w:val="24"/>
          <w:szCs w:val="24"/>
        </w:rPr>
        <w:tab/>
        <w:t>Танцевальные движения   акробатического  рок-н-ролла.</w:t>
      </w:r>
    </w:p>
    <w:p w:rsidR="00F43129" w:rsidRPr="007A5F9C" w:rsidRDefault="00F43129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7.1</w:t>
      </w:r>
      <w:r w:rsidRPr="007A5F9C">
        <w:rPr>
          <w:rFonts w:ascii="Times New Roman" w:hAnsi="Times New Roman" w:cs="Times New Roman"/>
          <w:sz w:val="24"/>
          <w:szCs w:val="24"/>
        </w:rPr>
        <w:tab/>
        <w:t>Содержание простейших сольных танцевальных движений АРР. Выполнени</w:t>
      </w:r>
      <w:r w:rsidR="00EB716E" w:rsidRPr="007A5F9C">
        <w:rPr>
          <w:rFonts w:ascii="Times New Roman" w:hAnsi="Times New Roman" w:cs="Times New Roman"/>
          <w:sz w:val="24"/>
          <w:szCs w:val="24"/>
        </w:rPr>
        <w:t>е движений АРР под музыку.</w:t>
      </w:r>
    </w:p>
    <w:p w:rsidR="00F43129" w:rsidRPr="007A5F9C" w:rsidRDefault="00F43129" w:rsidP="007A5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7</w:t>
      </w:r>
      <w:r w:rsidR="00EB716E" w:rsidRPr="007A5F9C">
        <w:rPr>
          <w:rFonts w:ascii="Times New Roman" w:hAnsi="Times New Roman" w:cs="Times New Roman"/>
          <w:sz w:val="24"/>
          <w:szCs w:val="24"/>
        </w:rPr>
        <w:t>.2</w:t>
      </w:r>
      <w:r w:rsidR="00EB716E" w:rsidRPr="007A5F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716E" w:rsidRPr="007A5F9C">
        <w:rPr>
          <w:rFonts w:ascii="Times New Roman" w:hAnsi="Times New Roman" w:cs="Times New Roman"/>
          <w:sz w:val="24"/>
          <w:szCs w:val="24"/>
        </w:rPr>
        <w:t>Танцевалка</w:t>
      </w:r>
      <w:proofErr w:type="spellEnd"/>
      <w:r w:rsidR="00EB716E" w:rsidRPr="007A5F9C">
        <w:rPr>
          <w:rFonts w:ascii="Times New Roman" w:hAnsi="Times New Roman" w:cs="Times New Roman"/>
          <w:sz w:val="24"/>
          <w:szCs w:val="24"/>
        </w:rPr>
        <w:t xml:space="preserve"> №1 «Буратино».</w:t>
      </w:r>
    </w:p>
    <w:p w:rsidR="00CE0F3E" w:rsidRPr="007A5F9C" w:rsidRDefault="00EB716E" w:rsidP="00597C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7.2</w:t>
      </w:r>
      <w:r w:rsidRPr="007A5F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Танцевалка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 №2 «Пяточки».</w:t>
      </w:r>
    </w:p>
    <w:p w:rsidR="00AA396D" w:rsidRPr="007A5F9C" w:rsidRDefault="00AA396D" w:rsidP="007A5F9C">
      <w:pPr>
        <w:pStyle w:val="a9"/>
        <w:spacing w:before="0" w:beforeAutospacing="0" w:after="0" w:afterAutospacing="0"/>
        <w:jc w:val="center"/>
        <w:rPr>
          <w:rStyle w:val="aa"/>
        </w:rPr>
      </w:pPr>
      <w:r w:rsidRPr="007A5F9C">
        <w:rPr>
          <w:rStyle w:val="aa"/>
        </w:rPr>
        <w:t>Учебно-тематический план.</w:t>
      </w:r>
    </w:p>
    <w:tbl>
      <w:tblPr>
        <w:tblStyle w:val="a3"/>
        <w:tblW w:w="0" w:type="auto"/>
        <w:tblLayout w:type="fixed"/>
        <w:tblLook w:val="04A0"/>
      </w:tblPr>
      <w:tblGrid>
        <w:gridCol w:w="779"/>
        <w:gridCol w:w="4973"/>
        <w:gridCol w:w="1274"/>
        <w:gridCol w:w="1274"/>
        <w:gridCol w:w="1274"/>
      </w:tblGrid>
      <w:tr w:rsidR="00FC7D84" w:rsidRPr="00C576CE" w:rsidTr="00407969">
        <w:trPr>
          <w:trHeight w:val="787"/>
        </w:trPr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rPr>
                <w:rStyle w:val="aa"/>
              </w:rPr>
              <w:t>№№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C576CE">
              <w:rPr>
                <w:rStyle w:val="aa"/>
              </w:rPr>
              <w:t>Наименование разделов и тем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C576CE">
              <w:rPr>
                <w:rStyle w:val="aa"/>
              </w:rPr>
              <w:t>Общее количество часов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C576CE">
              <w:rPr>
                <w:rStyle w:val="aa"/>
              </w:rPr>
              <w:t>Теоретических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C576CE">
              <w:rPr>
                <w:rStyle w:val="aa"/>
              </w:rPr>
              <w:t>Практических</w:t>
            </w:r>
          </w:p>
        </w:tc>
      </w:tr>
      <w:tr w:rsidR="00FC7D84" w:rsidRPr="00C576CE" w:rsidTr="00407969">
        <w:trPr>
          <w:trHeight w:val="623"/>
        </w:trPr>
        <w:tc>
          <w:tcPr>
            <w:tcW w:w="779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i/>
              </w:rPr>
            </w:pPr>
            <w:r w:rsidRPr="00C576CE">
              <w:rPr>
                <w:rStyle w:val="aa"/>
                <w:i/>
                <w:lang w:val="en-US"/>
              </w:rPr>
              <w:t>1</w:t>
            </w:r>
            <w:r w:rsidRPr="00C576CE">
              <w:rPr>
                <w:rStyle w:val="aa"/>
                <w:i/>
              </w:rPr>
              <w:t>.</w:t>
            </w:r>
          </w:p>
        </w:tc>
        <w:tc>
          <w:tcPr>
            <w:tcW w:w="4973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b/>
                <w:i/>
              </w:rPr>
            </w:pPr>
            <w:r w:rsidRPr="00C576CE">
              <w:rPr>
                <w:b/>
                <w:i/>
              </w:rPr>
              <w:t>Элементы музыкальной грамоты.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i/>
              </w:rPr>
            </w:pPr>
            <w:r w:rsidRPr="00C576CE">
              <w:rPr>
                <w:rStyle w:val="aa"/>
                <w:i/>
              </w:rPr>
              <w:t>5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  <w:lang w:val="en-US"/>
              </w:rPr>
              <w:t>1</w:t>
            </w:r>
            <w:r w:rsidRPr="00C576CE">
              <w:rPr>
                <w:rStyle w:val="aa"/>
                <w:i/>
              </w:rPr>
              <w:t>,25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3</w:t>
            </w:r>
            <w:r w:rsidR="00FC7D84" w:rsidRPr="00C576CE">
              <w:rPr>
                <w:rStyle w:val="aa"/>
                <w:i/>
              </w:rPr>
              <w:t>,75</w:t>
            </w:r>
          </w:p>
        </w:tc>
      </w:tr>
      <w:tr w:rsidR="00FC7D84" w:rsidRPr="00C576CE" w:rsidTr="00597C63">
        <w:trPr>
          <w:trHeight w:val="1424"/>
        </w:trPr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1.1</w:t>
            </w:r>
          </w:p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bCs/>
              </w:rPr>
            </w:pPr>
            <w:r w:rsidRPr="00C576CE">
              <w:t xml:space="preserve">Вводное занятие. Техника безопасности при занятиях ритмической гимнастикой. Основные музыкальные размеры для занятий ритмической гимнастикой. </w:t>
            </w:r>
            <w:r w:rsidRPr="00C576CE">
              <w:rPr>
                <w:rStyle w:val="aa"/>
                <w:b w:val="0"/>
              </w:rPr>
              <w:t>Выделение сильных и слабых долей такта.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0,75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0,25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1.2</w:t>
            </w:r>
          </w:p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Закрепление восприятия музыкального размера.  Тактирование под музыку. Упражнения в движении с различным положением рук и ног</w:t>
            </w:r>
            <w:proofErr w:type="gramStart"/>
            <w:r w:rsidRPr="00C576CE">
              <w:rPr>
                <w:rStyle w:val="aa"/>
                <w:b w:val="0"/>
              </w:rPr>
              <w:t>.Р</w:t>
            </w:r>
            <w:proofErr w:type="gramEnd"/>
            <w:r w:rsidRPr="00C576CE">
              <w:rPr>
                <w:rStyle w:val="aa"/>
                <w:b w:val="0"/>
              </w:rPr>
              <w:t xml:space="preserve">итмическая эстафета (по Т. Т. </w:t>
            </w:r>
            <w:proofErr w:type="spellStart"/>
            <w:r w:rsidRPr="00C576CE">
              <w:rPr>
                <w:rStyle w:val="aa"/>
                <w:b w:val="0"/>
              </w:rPr>
              <w:t>Ротерс</w:t>
            </w:r>
            <w:proofErr w:type="spellEnd"/>
            <w:r w:rsidRPr="00C576CE">
              <w:rPr>
                <w:rStyle w:val="aa"/>
                <w:b w:val="0"/>
              </w:rPr>
              <w:t>).</w:t>
            </w:r>
            <w:r w:rsidRPr="00C576CE">
              <w:t xml:space="preserve"> Общеразвивающие упражнения под музыку.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0,25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</w:t>
            </w:r>
            <w:r w:rsidR="00FC7D84" w:rsidRPr="00C576CE">
              <w:rPr>
                <w:rStyle w:val="aa"/>
                <w:b w:val="0"/>
              </w:rPr>
              <w:t>,75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1.3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общеразвивающих упражнений под музыку. Музыкальные игры: «Перебрасывание мяча по кругу», «Запомни мелодию», «</w:t>
            </w:r>
            <w:proofErr w:type="gramStart"/>
            <w:r w:rsidRPr="00C576CE">
              <w:rPr>
                <w:rStyle w:val="aa"/>
                <w:b w:val="0"/>
              </w:rPr>
              <w:t>Медленно-быстро</w:t>
            </w:r>
            <w:proofErr w:type="gramEnd"/>
            <w:r w:rsidRPr="00C576CE">
              <w:rPr>
                <w:rStyle w:val="aa"/>
                <w:b w:val="0"/>
              </w:rPr>
              <w:t>», «Пройди круг или линию».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0,25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</w:t>
            </w:r>
            <w:r w:rsidR="00FC7D84" w:rsidRPr="00C576CE">
              <w:rPr>
                <w:rStyle w:val="aa"/>
                <w:b w:val="0"/>
              </w:rPr>
              <w:t>,75</w:t>
            </w:r>
          </w:p>
        </w:tc>
      </w:tr>
      <w:tr w:rsidR="00FC7D84" w:rsidRPr="00C576CE" w:rsidTr="00407969">
        <w:trPr>
          <w:trHeight w:val="593"/>
        </w:trPr>
        <w:tc>
          <w:tcPr>
            <w:tcW w:w="779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2.</w:t>
            </w:r>
          </w:p>
        </w:tc>
        <w:tc>
          <w:tcPr>
            <w:tcW w:w="4973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b/>
                <w:i/>
              </w:rPr>
              <w:t>Ри</w:t>
            </w:r>
            <w:bookmarkStart w:id="0" w:name="_GoBack"/>
            <w:bookmarkEnd w:id="0"/>
            <w:r w:rsidRPr="00C576CE">
              <w:rPr>
                <w:b/>
                <w:i/>
              </w:rPr>
              <w:t>тмика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18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0,5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17</w:t>
            </w:r>
            <w:r w:rsidR="00FC7D84" w:rsidRPr="00C576CE">
              <w:rPr>
                <w:rStyle w:val="aa"/>
                <w:i/>
              </w:rPr>
              <w:t>,5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2.1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ритмической гимнастики №1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2.2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ритмической гимнастики №2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2.3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ритмической гимнастики №</w:t>
            </w:r>
            <w:r w:rsidR="00CE0F3E" w:rsidRPr="00C576CE">
              <w:rPr>
                <w:rStyle w:val="aa"/>
                <w:b w:val="0"/>
              </w:rPr>
              <w:t>3с гимнастической палкой.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2.4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ритмической гимнастики №4</w:t>
            </w:r>
            <w:r w:rsidR="00CE0F3E" w:rsidRPr="00C576CE">
              <w:rPr>
                <w:rStyle w:val="aa"/>
                <w:b w:val="0"/>
              </w:rPr>
              <w:t>с мячом.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2.5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ритмической гимнастики №5</w:t>
            </w:r>
            <w:r w:rsidR="00CE0F3E" w:rsidRPr="00C576CE">
              <w:rPr>
                <w:rStyle w:val="aa"/>
                <w:b w:val="0"/>
              </w:rPr>
              <w:t>с обручем.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2.6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Комбинация вольных упражнений под музыку</w:t>
            </w:r>
            <w:r w:rsidR="00EB716E" w:rsidRPr="00C576CE">
              <w:rPr>
                <w:rStyle w:val="aa"/>
                <w:b w:val="0"/>
              </w:rPr>
              <w:t>.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0,5</w:t>
            </w:r>
          </w:p>
        </w:tc>
        <w:tc>
          <w:tcPr>
            <w:tcW w:w="1274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</w:t>
            </w:r>
            <w:r w:rsidR="00FC7D84" w:rsidRPr="00C576CE">
              <w:rPr>
                <w:rStyle w:val="aa"/>
                <w:b w:val="0"/>
              </w:rPr>
              <w:t>,5</w:t>
            </w:r>
          </w:p>
        </w:tc>
      </w:tr>
      <w:tr w:rsidR="00FC7D84" w:rsidRPr="00C576CE" w:rsidTr="00407969">
        <w:trPr>
          <w:trHeight w:val="687"/>
        </w:trPr>
        <w:tc>
          <w:tcPr>
            <w:tcW w:w="779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lastRenderedPageBreak/>
              <w:t>3.</w:t>
            </w:r>
          </w:p>
        </w:tc>
        <w:tc>
          <w:tcPr>
            <w:tcW w:w="4973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Ритмическая гимнастика с элементами аэробики.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14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rPr>
                <w:rStyle w:val="aa"/>
              </w:rPr>
              <w:t>0,</w:t>
            </w:r>
            <w:r w:rsidR="00FC7D84" w:rsidRPr="00C576CE">
              <w:rPr>
                <w:rStyle w:val="aa"/>
              </w:rPr>
              <w:t>5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rPr>
                <w:rStyle w:val="aa"/>
              </w:rPr>
              <w:t>13,</w:t>
            </w:r>
            <w:r w:rsidR="00FC7D84" w:rsidRPr="00C576CE">
              <w:rPr>
                <w:rStyle w:val="aa"/>
              </w:rPr>
              <w:t>5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3.1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t>Основные шаги аэробики и их разновидности, используемые в ритмической гимнастике. Движения рука</w:t>
            </w:r>
            <w:r w:rsidR="000E2149" w:rsidRPr="00C576CE">
              <w:t xml:space="preserve">ми в оздоровительной аэробике. </w:t>
            </w:r>
            <w:r w:rsidR="006F2FF6" w:rsidRPr="00C576CE">
              <w:t>Запрещенные движения.</w:t>
            </w:r>
            <w:r w:rsidR="007A5F9C" w:rsidRPr="00C576CE">
              <w:t xml:space="preserve"> </w:t>
            </w:r>
            <w:r w:rsidR="000E2149" w:rsidRPr="00C576CE">
              <w:t>Выполнение основных шагов без музыки.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0,</w:t>
            </w:r>
            <w:r w:rsidR="00FC7D84" w:rsidRPr="00C576CE">
              <w:rPr>
                <w:rStyle w:val="aa"/>
                <w:b w:val="0"/>
              </w:rPr>
              <w:t>5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1,</w:t>
            </w:r>
            <w:r w:rsidR="00FC7D84" w:rsidRPr="00C576CE">
              <w:rPr>
                <w:rStyle w:val="aa"/>
                <w:b w:val="0"/>
              </w:rPr>
              <w:t>5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3.2</w:t>
            </w:r>
          </w:p>
        </w:tc>
        <w:tc>
          <w:tcPr>
            <w:tcW w:w="4973" w:type="dxa"/>
          </w:tcPr>
          <w:p w:rsidR="00FC7D84" w:rsidRPr="00C576CE" w:rsidRDefault="006F2FF6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Разучивание шагов</w:t>
            </w:r>
            <w:r w:rsidR="000E2149" w:rsidRPr="00C576CE">
              <w:rPr>
                <w:rStyle w:val="aa"/>
                <w:b w:val="0"/>
              </w:rPr>
              <w:t xml:space="preserve"> аэробики под музыку.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3.3</w:t>
            </w:r>
          </w:p>
        </w:tc>
        <w:tc>
          <w:tcPr>
            <w:tcW w:w="4973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Учебная комбинация с элементами аэробики №1.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3.4</w:t>
            </w:r>
          </w:p>
        </w:tc>
        <w:tc>
          <w:tcPr>
            <w:tcW w:w="4973" w:type="dxa"/>
          </w:tcPr>
          <w:p w:rsidR="00FC7D84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Учебная комбинация с элементами аэробики №2.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0E2149" w:rsidRPr="00C576CE" w:rsidTr="00407969">
        <w:tc>
          <w:tcPr>
            <w:tcW w:w="779" w:type="dxa"/>
          </w:tcPr>
          <w:p w:rsidR="000E2149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3.5</w:t>
            </w:r>
          </w:p>
        </w:tc>
        <w:tc>
          <w:tcPr>
            <w:tcW w:w="4973" w:type="dxa"/>
          </w:tcPr>
          <w:p w:rsidR="000E2149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Учебная комбинация с элементами аэробики №3.</w:t>
            </w:r>
          </w:p>
        </w:tc>
        <w:tc>
          <w:tcPr>
            <w:tcW w:w="1274" w:type="dxa"/>
          </w:tcPr>
          <w:p w:rsidR="000E2149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0E2149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0E2149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rPr>
          <w:trHeight w:val="570"/>
        </w:trPr>
        <w:tc>
          <w:tcPr>
            <w:tcW w:w="779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4.</w:t>
            </w:r>
          </w:p>
        </w:tc>
        <w:tc>
          <w:tcPr>
            <w:tcW w:w="4973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Хореографические упражнения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2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0,5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1</w:t>
            </w:r>
            <w:r w:rsidR="00FC7D84" w:rsidRPr="00C576CE">
              <w:rPr>
                <w:rStyle w:val="aa"/>
                <w:i/>
              </w:rPr>
              <w:t>,5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4.1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Основные позиции рук и ног, наклоны и повороты туловища</w:t>
            </w:r>
            <w:r w:rsidR="00EB716E" w:rsidRPr="00C576CE">
              <w:rPr>
                <w:rStyle w:val="aa"/>
                <w:b w:val="0"/>
              </w:rPr>
              <w:t>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0,5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</w:t>
            </w:r>
            <w:r w:rsidR="00FC7D84" w:rsidRPr="00C576CE">
              <w:rPr>
                <w:rStyle w:val="aa"/>
                <w:b w:val="0"/>
              </w:rPr>
              <w:t>,5</w:t>
            </w:r>
          </w:p>
        </w:tc>
      </w:tr>
      <w:tr w:rsidR="00FC7D84" w:rsidRPr="00C576CE" w:rsidTr="00407969">
        <w:trPr>
          <w:trHeight w:val="653"/>
        </w:trPr>
        <w:tc>
          <w:tcPr>
            <w:tcW w:w="779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5.</w:t>
            </w:r>
          </w:p>
        </w:tc>
        <w:tc>
          <w:tcPr>
            <w:tcW w:w="4973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Танцевальные движения различных стилей.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15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15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5.1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</w:t>
            </w:r>
            <w:proofErr w:type="gramStart"/>
            <w:r w:rsidRPr="00C576CE">
              <w:rPr>
                <w:rStyle w:val="aa"/>
                <w:b w:val="0"/>
              </w:rPr>
              <w:t>кс в кл</w:t>
            </w:r>
            <w:proofErr w:type="gramEnd"/>
            <w:r w:rsidRPr="00C576CE">
              <w:rPr>
                <w:rStyle w:val="aa"/>
                <w:b w:val="0"/>
              </w:rPr>
              <w:t xml:space="preserve">ассическом стиле 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5.2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 в современном стиле.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5.3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в русском стиле</w:t>
            </w:r>
            <w:r w:rsidR="00EB716E" w:rsidRPr="00C576CE">
              <w:rPr>
                <w:rStyle w:val="aa"/>
                <w:b w:val="0"/>
              </w:rPr>
              <w:t>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5.4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Комплекс в восточном стиле.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5.5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Компле</w:t>
            </w:r>
            <w:proofErr w:type="gramStart"/>
            <w:r w:rsidRPr="00C576CE">
              <w:rPr>
                <w:rStyle w:val="aa"/>
                <w:b w:val="0"/>
              </w:rPr>
              <w:t>кс  в ст</w:t>
            </w:r>
            <w:proofErr w:type="gramEnd"/>
            <w:r w:rsidRPr="00C576CE">
              <w:rPr>
                <w:rStyle w:val="aa"/>
                <w:b w:val="0"/>
              </w:rPr>
              <w:t>иле «Брейк»</w:t>
            </w:r>
            <w:r w:rsidR="00EB716E" w:rsidRPr="00C576CE">
              <w:rPr>
                <w:rStyle w:val="aa"/>
                <w:b w:val="0"/>
              </w:rPr>
              <w:t>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rPr>
          <w:trHeight w:val="587"/>
        </w:trPr>
        <w:tc>
          <w:tcPr>
            <w:tcW w:w="779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6.</w:t>
            </w:r>
          </w:p>
        </w:tc>
        <w:tc>
          <w:tcPr>
            <w:tcW w:w="4973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proofErr w:type="spellStart"/>
            <w:r w:rsidRPr="00C576CE">
              <w:rPr>
                <w:rStyle w:val="aa"/>
                <w:i/>
              </w:rPr>
              <w:t>Фитбол-гимнастика</w:t>
            </w:r>
            <w:proofErr w:type="spellEnd"/>
            <w:r w:rsidRPr="00C576CE">
              <w:rPr>
                <w:rStyle w:val="aa"/>
                <w:i/>
              </w:rPr>
              <w:t>.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6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6</w:t>
            </w:r>
          </w:p>
        </w:tc>
      </w:tr>
      <w:tr w:rsidR="00FC7D84" w:rsidRPr="00C576CE" w:rsidTr="00407969">
        <w:tc>
          <w:tcPr>
            <w:tcW w:w="779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6.1</w:t>
            </w:r>
          </w:p>
        </w:tc>
        <w:tc>
          <w:tcPr>
            <w:tcW w:w="4973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t xml:space="preserve">Упражнения в парах. </w:t>
            </w:r>
            <w:r w:rsidR="000E2149" w:rsidRPr="00C576CE">
              <w:t>Упражнения на равновесие, координацию движений. Балансировка на мяче. Упражнения на расслабление.</w:t>
            </w: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lang w:val="en-US"/>
              </w:rPr>
            </w:pPr>
          </w:p>
        </w:tc>
        <w:tc>
          <w:tcPr>
            <w:tcW w:w="1274" w:type="dxa"/>
          </w:tcPr>
          <w:p w:rsidR="00FC7D84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0E2149" w:rsidRPr="00C576CE" w:rsidTr="00407969">
        <w:tc>
          <w:tcPr>
            <w:tcW w:w="779" w:type="dxa"/>
          </w:tcPr>
          <w:p w:rsidR="000E2149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6.2</w:t>
            </w:r>
          </w:p>
        </w:tc>
        <w:tc>
          <w:tcPr>
            <w:tcW w:w="4973" w:type="dxa"/>
          </w:tcPr>
          <w:p w:rsidR="000E2149" w:rsidRPr="00C576CE" w:rsidRDefault="000E2149" w:rsidP="00C576CE">
            <w:pPr>
              <w:pStyle w:val="a9"/>
              <w:spacing w:before="0" w:beforeAutospacing="0" w:after="0" w:afterAutospacing="0"/>
              <w:jc w:val="both"/>
            </w:pPr>
            <w:r w:rsidRPr="00C576CE">
              <w:t>Комплекс упражнений на мячах для всех групп мышц из разных исходных положений.</w:t>
            </w:r>
          </w:p>
        </w:tc>
        <w:tc>
          <w:tcPr>
            <w:tcW w:w="1274" w:type="dxa"/>
          </w:tcPr>
          <w:p w:rsidR="000E2149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0E2149" w:rsidRPr="00C576CE" w:rsidRDefault="000E214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0E2149" w:rsidRPr="00C576CE" w:rsidRDefault="00C73A6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774A91" w:rsidRPr="00C576CE" w:rsidTr="00407969">
        <w:tc>
          <w:tcPr>
            <w:tcW w:w="779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7.</w:t>
            </w:r>
          </w:p>
        </w:tc>
        <w:tc>
          <w:tcPr>
            <w:tcW w:w="4973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rPr>
                <w:b/>
                <w:i/>
              </w:rPr>
            </w:pPr>
            <w:r w:rsidRPr="00C576CE">
              <w:rPr>
                <w:b/>
                <w:i/>
              </w:rPr>
              <w:t>Танцевальные движения акробатического рок-н-ролла</w:t>
            </w:r>
            <w:r w:rsidR="00EB716E" w:rsidRPr="00C576CE">
              <w:rPr>
                <w:b/>
                <w:i/>
              </w:rPr>
              <w:t>.</w:t>
            </w:r>
          </w:p>
        </w:tc>
        <w:tc>
          <w:tcPr>
            <w:tcW w:w="1274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8</w:t>
            </w:r>
          </w:p>
        </w:tc>
        <w:tc>
          <w:tcPr>
            <w:tcW w:w="1274" w:type="dxa"/>
          </w:tcPr>
          <w:p w:rsidR="00774A91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1</w:t>
            </w:r>
          </w:p>
        </w:tc>
        <w:tc>
          <w:tcPr>
            <w:tcW w:w="1274" w:type="dxa"/>
          </w:tcPr>
          <w:p w:rsidR="00774A91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i/>
              </w:rPr>
            </w:pPr>
            <w:r w:rsidRPr="00C576CE">
              <w:rPr>
                <w:rStyle w:val="aa"/>
                <w:i/>
              </w:rPr>
              <w:t>7</w:t>
            </w:r>
          </w:p>
        </w:tc>
      </w:tr>
      <w:tr w:rsidR="00774A91" w:rsidRPr="00C576CE" w:rsidTr="00407969">
        <w:tc>
          <w:tcPr>
            <w:tcW w:w="779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7.1</w:t>
            </w:r>
          </w:p>
        </w:tc>
        <w:tc>
          <w:tcPr>
            <w:tcW w:w="4973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</w:pPr>
            <w:r w:rsidRPr="00C576CE">
              <w:t xml:space="preserve">Содержание простейших сольных </w:t>
            </w:r>
            <w:r w:rsidR="00F43129" w:rsidRPr="00C576CE">
              <w:t xml:space="preserve">танцевальных движений </w:t>
            </w:r>
            <w:r w:rsidRPr="00C576CE">
              <w:t>АРР.</w:t>
            </w:r>
            <w:r w:rsidR="00F43129" w:rsidRPr="00C576CE">
              <w:t xml:space="preserve"> Выполнение движений АРР под музыку.</w:t>
            </w:r>
          </w:p>
        </w:tc>
        <w:tc>
          <w:tcPr>
            <w:tcW w:w="1274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2</w:t>
            </w:r>
          </w:p>
        </w:tc>
        <w:tc>
          <w:tcPr>
            <w:tcW w:w="1274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</w:t>
            </w:r>
          </w:p>
        </w:tc>
        <w:tc>
          <w:tcPr>
            <w:tcW w:w="1274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1</w:t>
            </w:r>
          </w:p>
        </w:tc>
      </w:tr>
      <w:tr w:rsidR="00774A91" w:rsidRPr="00C576CE" w:rsidTr="00407969">
        <w:tc>
          <w:tcPr>
            <w:tcW w:w="779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7.2</w:t>
            </w:r>
          </w:p>
        </w:tc>
        <w:tc>
          <w:tcPr>
            <w:tcW w:w="4973" w:type="dxa"/>
          </w:tcPr>
          <w:p w:rsidR="00774A91" w:rsidRPr="00C576CE" w:rsidRDefault="00F43129" w:rsidP="00C576CE">
            <w:pPr>
              <w:pStyle w:val="a9"/>
              <w:spacing w:before="0" w:beforeAutospacing="0" w:after="0" w:afterAutospacing="0"/>
              <w:jc w:val="both"/>
            </w:pPr>
            <w:proofErr w:type="spellStart"/>
            <w:r w:rsidRPr="00C576CE">
              <w:t>Танцевалка</w:t>
            </w:r>
            <w:proofErr w:type="spellEnd"/>
            <w:r w:rsidRPr="00C576CE">
              <w:t xml:space="preserve"> №1 «Буратино»</w:t>
            </w:r>
            <w:r w:rsidR="00EB716E" w:rsidRPr="00C576CE">
              <w:t>.</w:t>
            </w:r>
          </w:p>
        </w:tc>
        <w:tc>
          <w:tcPr>
            <w:tcW w:w="1274" w:type="dxa"/>
          </w:tcPr>
          <w:p w:rsidR="00774A91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774A91" w:rsidRPr="00C576CE" w:rsidRDefault="00774A91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774A91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43129" w:rsidRPr="00C576CE" w:rsidTr="00407969">
        <w:tc>
          <w:tcPr>
            <w:tcW w:w="779" w:type="dxa"/>
          </w:tcPr>
          <w:p w:rsidR="00F43129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7.2</w:t>
            </w:r>
          </w:p>
        </w:tc>
        <w:tc>
          <w:tcPr>
            <w:tcW w:w="4973" w:type="dxa"/>
          </w:tcPr>
          <w:p w:rsidR="00F43129" w:rsidRPr="00C576CE" w:rsidRDefault="00F43129" w:rsidP="00C576CE">
            <w:pPr>
              <w:pStyle w:val="a9"/>
              <w:spacing w:before="0" w:beforeAutospacing="0" w:after="0" w:afterAutospacing="0"/>
              <w:jc w:val="both"/>
            </w:pPr>
            <w:proofErr w:type="spellStart"/>
            <w:r w:rsidRPr="00C576CE">
              <w:t>Танцевалка</w:t>
            </w:r>
            <w:proofErr w:type="spellEnd"/>
            <w:r w:rsidRPr="00C576CE">
              <w:t xml:space="preserve"> №2 «Пяточки»</w:t>
            </w:r>
            <w:r w:rsidR="00EB716E" w:rsidRPr="00C576CE">
              <w:t>.</w:t>
            </w:r>
          </w:p>
        </w:tc>
        <w:tc>
          <w:tcPr>
            <w:tcW w:w="1274" w:type="dxa"/>
          </w:tcPr>
          <w:p w:rsidR="00F43129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  <w:tc>
          <w:tcPr>
            <w:tcW w:w="1274" w:type="dxa"/>
          </w:tcPr>
          <w:p w:rsidR="00F43129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274" w:type="dxa"/>
          </w:tcPr>
          <w:p w:rsidR="00F43129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576CE">
              <w:rPr>
                <w:rStyle w:val="aa"/>
                <w:b w:val="0"/>
              </w:rPr>
              <w:t>3</w:t>
            </w:r>
          </w:p>
        </w:tc>
      </w:tr>
      <w:tr w:rsidR="00FC7D84" w:rsidRPr="00C576CE" w:rsidTr="00407969">
        <w:tc>
          <w:tcPr>
            <w:tcW w:w="779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4973" w:type="dxa"/>
            <w:shd w:val="clear" w:color="auto" w:fill="EEECE1" w:themeFill="background2"/>
          </w:tcPr>
          <w:p w:rsidR="00FC7D84" w:rsidRPr="00C576CE" w:rsidRDefault="00FC7D84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rPr>
                <w:rStyle w:val="aa"/>
              </w:rPr>
              <w:t>Итого: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rPr>
                <w:rStyle w:val="aa"/>
              </w:rPr>
              <w:t>68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rPr>
                <w:rStyle w:val="aa"/>
              </w:rPr>
              <w:t>3</w:t>
            </w:r>
            <w:r w:rsidR="00FC7D84" w:rsidRPr="00C576CE">
              <w:rPr>
                <w:rStyle w:val="aa"/>
              </w:rPr>
              <w:t>,</w:t>
            </w:r>
            <w:r w:rsidRPr="00C576CE">
              <w:rPr>
                <w:rStyle w:val="aa"/>
              </w:rPr>
              <w:t>7</w:t>
            </w:r>
            <w:r w:rsidR="00FC7D84" w:rsidRPr="00C576CE">
              <w:rPr>
                <w:rStyle w:val="aa"/>
              </w:rPr>
              <w:t>5</w:t>
            </w:r>
          </w:p>
        </w:tc>
        <w:tc>
          <w:tcPr>
            <w:tcW w:w="1274" w:type="dxa"/>
            <w:shd w:val="clear" w:color="auto" w:fill="EEECE1" w:themeFill="background2"/>
          </w:tcPr>
          <w:p w:rsidR="00FC7D84" w:rsidRPr="00C576CE" w:rsidRDefault="00F43129" w:rsidP="00C576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C576CE">
              <w:rPr>
                <w:rStyle w:val="aa"/>
              </w:rPr>
              <w:t>64</w:t>
            </w:r>
            <w:r w:rsidR="00FC7D84" w:rsidRPr="00C576CE">
              <w:rPr>
                <w:rStyle w:val="aa"/>
              </w:rPr>
              <w:t>,</w:t>
            </w:r>
            <w:r w:rsidRPr="00C576CE">
              <w:rPr>
                <w:rStyle w:val="aa"/>
              </w:rPr>
              <w:t>2</w:t>
            </w:r>
            <w:r w:rsidR="00FC7D84" w:rsidRPr="00C576CE">
              <w:rPr>
                <w:rStyle w:val="aa"/>
              </w:rPr>
              <w:t>5</w:t>
            </w:r>
          </w:p>
        </w:tc>
      </w:tr>
    </w:tbl>
    <w:p w:rsidR="00733BB0" w:rsidRPr="007A5F9C" w:rsidRDefault="00733BB0" w:rsidP="007A5F9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33BB0" w:rsidRPr="007A5F9C" w:rsidSect="003F702F">
          <w:footerReference w:type="default" r:id="rId8"/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261854" w:rsidRPr="007A5F9C" w:rsidRDefault="00261854" w:rsidP="007A5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литература: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1. Барышникова Т. «Азбука хореографии» – М.: Айрис-Пресс, 1999. 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Бабенкова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 ЕА., Федоровская О.М. «Игры, которые лечат». – М.: ТЦ Сфера, 2009.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3. Ваганова А.Я. «Основы классического танца» – </w:t>
      </w:r>
      <w:proofErr w:type="gramStart"/>
      <w:r w:rsidRPr="007A5F9C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7A5F9C">
        <w:rPr>
          <w:rFonts w:ascii="Times New Roman" w:hAnsi="Times New Roman" w:cs="Times New Roman"/>
          <w:sz w:val="24"/>
          <w:szCs w:val="24"/>
        </w:rPr>
        <w:t>., 2000.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4. Васильева Т.К. «Секрет танца» – </w:t>
      </w:r>
      <w:proofErr w:type="gramStart"/>
      <w:r w:rsidRPr="007A5F9C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7A5F9C">
        <w:rPr>
          <w:rFonts w:ascii="Times New Roman" w:hAnsi="Times New Roman" w:cs="Times New Roman"/>
          <w:sz w:val="24"/>
          <w:szCs w:val="24"/>
        </w:rPr>
        <w:t>.: Диамант, 1997.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5. Воронина И. «Историко-бытовой танец» – М.: Искусство, 1980.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 Н.И. «Двигательные игры, тренинги и уроки здоровья: 1-5 классы». </w:t>
      </w:r>
      <w:proofErr w:type="gramStart"/>
      <w:r w:rsidRPr="007A5F9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7A5F9C">
        <w:rPr>
          <w:rFonts w:ascii="Times New Roman" w:hAnsi="Times New Roman" w:cs="Times New Roman"/>
          <w:sz w:val="24"/>
          <w:szCs w:val="24"/>
        </w:rPr>
        <w:t>.: ВАКО, 2007.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7. «Игровые и рифмованные формы физических упражнений». Автор-составитель С.А. Авилова, Т.В. Калинина. – Волгоград: Учитель, 2008.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8. Климов А. «Основы русского народного танца» – М.: Искусство, 1981.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9. Ковалько В.И. «Школа физкультминуток: 1-4 классы». – М.: ВАКО, 2009. 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Петрусинский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 В.В. «Обучение, тренинг, досуг» – М.: Новая школа, 1998.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Ротерс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 Т.Т. «Музыкально-ритмическое воспитание» – М.: Просвещение, 1989. 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>12.Шершнев В.Г. «От ритмики к танцу». – М., 2008.</w:t>
      </w:r>
    </w:p>
    <w:p w:rsidR="00261854" w:rsidRPr="007A5F9C" w:rsidRDefault="00261854" w:rsidP="007A5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b/>
          <w:sz w:val="24"/>
          <w:szCs w:val="24"/>
        </w:rPr>
        <w:t>Учебно-методический комплекс: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1.Бондаренко Л. «Методика хореографической работы в школе и внешкольных учреждениях». – Киев: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МузичнаУкра</w:t>
      </w:r>
      <w:proofErr w:type="gramStart"/>
      <w:r w:rsidRPr="007A5F9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A5F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>, 1985.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Добовчук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 С.В. «Ритмическая гимнастика: учебное пособие». – М.: МГИУ, 2008. 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3. Т. А.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Затямина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Стрепетова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 «Музыкальная ритмика: учебно-методическое пособие». – М.: Издательство «Глобус», 2009.</w:t>
      </w:r>
    </w:p>
    <w:p w:rsidR="00261854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Пустовойтова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 М.Б. «Ритмика для детей: учебно-методическое пособие». – М.: ВЛАДОС, 2008.</w:t>
      </w:r>
    </w:p>
    <w:p w:rsidR="005E3B63" w:rsidRPr="007A5F9C" w:rsidRDefault="00261854" w:rsidP="007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9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Фирилева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 xml:space="preserve">, Ж.Е., Сайкина, Е.Г. </w:t>
      </w:r>
      <w:proofErr w:type="spellStart"/>
      <w:r w:rsidRPr="007A5F9C">
        <w:rPr>
          <w:rFonts w:ascii="Times New Roman" w:hAnsi="Times New Roman" w:cs="Times New Roman"/>
          <w:sz w:val="24"/>
          <w:szCs w:val="24"/>
        </w:rPr>
        <w:t>Са-фи-дансе</w:t>
      </w:r>
      <w:proofErr w:type="spellEnd"/>
      <w:r w:rsidRPr="007A5F9C">
        <w:rPr>
          <w:rFonts w:ascii="Times New Roman" w:hAnsi="Times New Roman" w:cs="Times New Roman"/>
          <w:sz w:val="24"/>
          <w:szCs w:val="24"/>
        </w:rPr>
        <w:t>. «Танцевально-игровая гимнастика для детей: учебно-методическое пособие». – СПб</w:t>
      </w:r>
      <w:proofErr w:type="gramStart"/>
      <w:r w:rsidRPr="007A5F9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A5F9C">
        <w:rPr>
          <w:rFonts w:ascii="Times New Roman" w:hAnsi="Times New Roman" w:cs="Times New Roman"/>
          <w:sz w:val="24"/>
          <w:szCs w:val="24"/>
        </w:rPr>
        <w:t>Детство-пресс, 2001.</w:t>
      </w:r>
    </w:p>
    <w:sectPr w:rsidR="005E3B63" w:rsidRPr="007A5F9C" w:rsidSect="0080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8B2" w:rsidRDefault="004508B2" w:rsidP="009B76BD">
      <w:pPr>
        <w:spacing w:after="0" w:line="240" w:lineRule="auto"/>
      </w:pPr>
      <w:r>
        <w:separator/>
      </w:r>
    </w:p>
  </w:endnote>
  <w:endnote w:type="continuationSeparator" w:id="0">
    <w:p w:rsidR="004508B2" w:rsidRDefault="004508B2" w:rsidP="009B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EB" w:rsidRDefault="001E0E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8B2" w:rsidRDefault="004508B2" w:rsidP="009B76BD">
      <w:pPr>
        <w:spacing w:after="0" w:line="240" w:lineRule="auto"/>
      </w:pPr>
      <w:r>
        <w:separator/>
      </w:r>
    </w:p>
  </w:footnote>
  <w:footnote w:type="continuationSeparator" w:id="0">
    <w:p w:rsidR="004508B2" w:rsidRDefault="004508B2" w:rsidP="009B7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4DD3"/>
    <w:multiLevelType w:val="hybridMultilevel"/>
    <w:tmpl w:val="67CA3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A6133"/>
    <w:multiLevelType w:val="hybridMultilevel"/>
    <w:tmpl w:val="F948E7CC"/>
    <w:lvl w:ilvl="0" w:tplc="086EC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3E4A4B"/>
    <w:multiLevelType w:val="hybridMultilevel"/>
    <w:tmpl w:val="B46407CA"/>
    <w:lvl w:ilvl="0" w:tplc="7528E99C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>
    <w:nsid w:val="335C1E44"/>
    <w:multiLevelType w:val="multilevel"/>
    <w:tmpl w:val="9734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160D7"/>
    <w:multiLevelType w:val="hybridMultilevel"/>
    <w:tmpl w:val="E3EEC282"/>
    <w:lvl w:ilvl="0" w:tplc="2CE8409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81961B0"/>
    <w:multiLevelType w:val="hybridMultilevel"/>
    <w:tmpl w:val="E3FCE7DC"/>
    <w:lvl w:ilvl="0" w:tplc="55FC3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>
    <w:nsid w:val="453419DB"/>
    <w:multiLevelType w:val="hybridMultilevel"/>
    <w:tmpl w:val="7B9C8CB0"/>
    <w:lvl w:ilvl="0" w:tplc="A80EB2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55D4058"/>
    <w:multiLevelType w:val="multilevel"/>
    <w:tmpl w:val="824A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816E4"/>
    <w:multiLevelType w:val="hybridMultilevel"/>
    <w:tmpl w:val="2E0AAA7E"/>
    <w:lvl w:ilvl="0" w:tplc="37D69BB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>
    <w:nsid w:val="4EC47F9D"/>
    <w:multiLevelType w:val="hybridMultilevel"/>
    <w:tmpl w:val="99C22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432B1"/>
    <w:multiLevelType w:val="hybridMultilevel"/>
    <w:tmpl w:val="0700F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3B5AF6"/>
    <w:multiLevelType w:val="hybridMultilevel"/>
    <w:tmpl w:val="35CEA3E6"/>
    <w:lvl w:ilvl="0" w:tplc="95F69FE8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2">
    <w:nsid w:val="54C7243F"/>
    <w:multiLevelType w:val="hybridMultilevel"/>
    <w:tmpl w:val="7D8AA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840D1A"/>
    <w:multiLevelType w:val="hybridMultilevel"/>
    <w:tmpl w:val="CF2C66E8"/>
    <w:lvl w:ilvl="0" w:tplc="FC6E9894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4">
    <w:nsid w:val="597700B4"/>
    <w:multiLevelType w:val="singleLevel"/>
    <w:tmpl w:val="6C52EC38"/>
    <w:lvl w:ilvl="0">
      <w:start w:val="5"/>
      <w:numFmt w:val="decimal"/>
      <w:lvlText w:val="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5">
    <w:nsid w:val="5A8E53C6"/>
    <w:multiLevelType w:val="singleLevel"/>
    <w:tmpl w:val="29A4DCF0"/>
    <w:lvl w:ilvl="0">
      <w:start w:val="11"/>
      <w:numFmt w:val="decimal"/>
      <w:lvlText w:val="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6">
    <w:nsid w:val="5F701684"/>
    <w:multiLevelType w:val="multilevel"/>
    <w:tmpl w:val="DF24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E23FB"/>
    <w:multiLevelType w:val="singleLevel"/>
    <w:tmpl w:val="003C50FE"/>
    <w:lvl w:ilvl="0">
      <w:start w:val="1"/>
      <w:numFmt w:val="decimal"/>
      <w:lvlText w:val="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8">
    <w:nsid w:val="66436C17"/>
    <w:multiLevelType w:val="hybridMultilevel"/>
    <w:tmpl w:val="D4EA9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9A0F88"/>
    <w:multiLevelType w:val="hybridMultilevel"/>
    <w:tmpl w:val="EFA8A31A"/>
    <w:lvl w:ilvl="0" w:tplc="AA16C2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18"/>
  </w:num>
  <w:num w:numId="6">
    <w:abstractNumId w:val="0"/>
  </w:num>
  <w:num w:numId="7">
    <w:abstractNumId w:val="13"/>
  </w:num>
  <w:num w:numId="8">
    <w:abstractNumId w:val="19"/>
  </w:num>
  <w:num w:numId="9">
    <w:abstractNumId w:val="10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7"/>
  </w:num>
  <w:num w:numId="16">
    <w:abstractNumId w:val="14"/>
  </w:num>
  <w:num w:numId="17">
    <w:abstractNumId w:val="15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5CC1"/>
    <w:rsid w:val="0002216F"/>
    <w:rsid w:val="000270B8"/>
    <w:rsid w:val="00044E99"/>
    <w:rsid w:val="000529B6"/>
    <w:rsid w:val="00053B9B"/>
    <w:rsid w:val="000603E5"/>
    <w:rsid w:val="000676C1"/>
    <w:rsid w:val="000909D4"/>
    <w:rsid w:val="000B4525"/>
    <w:rsid w:val="000C3FA1"/>
    <w:rsid w:val="000D2C60"/>
    <w:rsid w:val="000E06D3"/>
    <w:rsid w:val="000E2149"/>
    <w:rsid w:val="00100F6B"/>
    <w:rsid w:val="001237A7"/>
    <w:rsid w:val="001579B3"/>
    <w:rsid w:val="001641A9"/>
    <w:rsid w:val="001802FD"/>
    <w:rsid w:val="001A27BB"/>
    <w:rsid w:val="001B06B1"/>
    <w:rsid w:val="001C671A"/>
    <w:rsid w:val="001D34FF"/>
    <w:rsid w:val="001E0EE1"/>
    <w:rsid w:val="001E0EEB"/>
    <w:rsid w:val="00217F47"/>
    <w:rsid w:val="00261854"/>
    <w:rsid w:val="00264519"/>
    <w:rsid w:val="00282C88"/>
    <w:rsid w:val="002850F1"/>
    <w:rsid w:val="00293A24"/>
    <w:rsid w:val="002A689F"/>
    <w:rsid w:val="003174AB"/>
    <w:rsid w:val="00327CDD"/>
    <w:rsid w:val="0035145C"/>
    <w:rsid w:val="00353607"/>
    <w:rsid w:val="0037105F"/>
    <w:rsid w:val="003B1E57"/>
    <w:rsid w:val="003C0D85"/>
    <w:rsid w:val="003F4285"/>
    <w:rsid w:val="003F702F"/>
    <w:rsid w:val="00444AA5"/>
    <w:rsid w:val="004479A9"/>
    <w:rsid w:val="004508B2"/>
    <w:rsid w:val="00471B19"/>
    <w:rsid w:val="00474F81"/>
    <w:rsid w:val="00475F0C"/>
    <w:rsid w:val="00477856"/>
    <w:rsid w:val="00486F19"/>
    <w:rsid w:val="004B212D"/>
    <w:rsid w:val="004C0DE7"/>
    <w:rsid w:val="004C7AEC"/>
    <w:rsid w:val="004E30E8"/>
    <w:rsid w:val="004F363C"/>
    <w:rsid w:val="00525756"/>
    <w:rsid w:val="00535A5D"/>
    <w:rsid w:val="00543461"/>
    <w:rsid w:val="005446E7"/>
    <w:rsid w:val="00562EDB"/>
    <w:rsid w:val="00592315"/>
    <w:rsid w:val="00596BFB"/>
    <w:rsid w:val="00597C63"/>
    <w:rsid w:val="005B4015"/>
    <w:rsid w:val="005B719A"/>
    <w:rsid w:val="005C72D5"/>
    <w:rsid w:val="005D6DF0"/>
    <w:rsid w:val="005E3B63"/>
    <w:rsid w:val="005E4929"/>
    <w:rsid w:val="00606B15"/>
    <w:rsid w:val="00651E2C"/>
    <w:rsid w:val="006A01E0"/>
    <w:rsid w:val="006F00EE"/>
    <w:rsid w:val="006F2FF6"/>
    <w:rsid w:val="00715CC1"/>
    <w:rsid w:val="0072692A"/>
    <w:rsid w:val="00733BB0"/>
    <w:rsid w:val="0074126A"/>
    <w:rsid w:val="00751253"/>
    <w:rsid w:val="00774A91"/>
    <w:rsid w:val="007A5A38"/>
    <w:rsid w:val="007A5F9C"/>
    <w:rsid w:val="007B2BCD"/>
    <w:rsid w:val="007D217B"/>
    <w:rsid w:val="00801485"/>
    <w:rsid w:val="0080405E"/>
    <w:rsid w:val="00804D9C"/>
    <w:rsid w:val="00825866"/>
    <w:rsid w:val="008341C3"/>
    <w:rsid w:val="00853484"/>
    <w:rsid w:val="0087422E"/>
    <w:rsid w:val="00881C95"/>
    <w:rsid w:val="00891556"/>
    <w:rsid w:val="0089742D"/>
    <w:rsid w:val="008C1090"/>
    <w:rsid w:val="008D16B8"/>
    <w:rsid w:val="008D19EB"/>
    <w:rsid w:val="00914380"/>
    <w:rsid w:val="00926ABD"/>
    <w:rsid w:val="00962AA4"/>
    <w:rsid w:val="009706A0"/>
    <w:rsid w:val="00986000"/>
    <w:rsid w:val="009A0857"/>
    <w:rsid w:val="009B76BD"/>
    <w:rsid w:val="00A148C0"/>
    <w:rsid w:val="00A20490"/>
    <w:rsid w:val="00A60A53"/>
    <w:rsid w:val="00A66A3A"/>
    <w:rsid w:val="00A76940"/>
    <w:rsid w:val="00A94962"/>
    <w:rsid w:val="00A97CFA"/>
    <w:rsid w:val="00AA396D"/>
    <w:rsid w:val="00AA3BF0"/>
    <w:rsid w:val="00AC771F"/>
    <w:rsid w:val="00AD2109"/>
    <w:rsid w:val="00AD34D1"/>
    <w:rsid w:val="00AF11A4"/>
    <w:rsid w:val="00B1678F"/>
    <w:rsid w:val="00B418E7"/>
    <w:rsid w:val="00B6423D"/>
    <w:rsid w:val="00B64BDC"/>
    <w:rsid w:val="00B85BF3"/>
    <w:rsid w:val="00B95811"/>
    <w:rsid w:val="00BB45CE"/>
    <w:rsid w:val="00BC50B1"/>
    <w:rsid w:val="00BD0BA6"/>
    <w:rsid w:val="00BF7D8E"/>
    <w:rsid w:val="00C212E7"/>
    <w:rsid w:val="00C31BE5"/>
    <w:rsid w:val="00C576CE"/>
    <w:rsid w:val="00C73A69"/>
    <w:rsid w:val="00CA11D0"/>
    <w:rsid w:val="00CA5D97"/>
    <w:rsid w:val="00CE0F3E"/>
    <w:rsid w:val="00CF1025"/>
    <w:rsid w:val="00D072DC"/>
    <w:rsid w:val="00D1240D"/>
    <w:rsid w:val="00D935FE"/>
    <w:rsid w:val="00DA0760"/>
    <w:rsid w:val="00DE2678"/>
    <w:rsid w:val="00E009C7"/>
    <w:rsid w:val="00E04CA1"/>
    <w:rsid w:val="00E27AF8"/>
    <w:rsid w:val="00E44740"/>
    <w:rsid w:val="00E715F3"/>
    <w:rsid w:val="00E801BD"/>
    <w:rsid w:val="00EB716E"/>
    <w:rsid w:val="00EF08E5"/>
    <w:rsid w:val="00EF37CB"/>
    <w:rsid w:val="00F01F9A"/>
    <w:rsid w:val="00F275F1"/>
    <w:rsid w:val="00F3339E"/>
    <w:rsid w:val="00F43129"/>
    <w:rsid w:val="00F73FF5"/>
    <w:rsid w:val="00F75370"/>
    <w:rsid w:val="00F820AA"/>
    <w:rsid w:val="00FC7D84"/>
    <w:rsid w:val="00FD0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B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76BD"/>
  </w:style>
  <w:style w:type="paragraph" w:styleId="a6">
    <w:name w:val="footer"/>
    <w:basedOn w:val="a"/>
    <w:link w:val="a7"/>
    <w:uiPriority w:val="99"/>
    <w:unhideWhenUsed/>
    <w:rsid w:val="009B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6BD"/>
  </w:style>
  <w:style w:type="paragraph" w:styleId="a8">
    <w:name w:val="List Paragraph"/>
    <w:basedOn w:val="a"/>
    <w:uiPriority w:val="34"/>
    <w:qFormat/>
    <w:rsid w:val="00733BB0"/>
    <w:pPr>
      <w:ind w:left="720"/>
      <w:contextualSpacing/>
    </w:pPr>
  </w:style>
  <w:style w:type="paragraph" w:styleId="a9">
    <w:name w:val="Normal (Web)"/>
    <w:basedOn w:val="a"/>
    <w:unhideWhenUsed/>
    <w:rsid w:val="0048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486F19"/>
    <w:rPr>
      <w:b/>
      <w:bCs/>
    </w:rPr>
  </w:style>
  <w:style w:type="paragraph" w:styleId="2">
    <w:name w:val="Body Text Indent 2"/>
    <w:basedOn w:val="a"/>
    <w:link w:val="20"/>
    <w:unhideWhenUsed/>
    <w:rsid w:val="007512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51253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562E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2912-2D80-4657-9183-F2BA0327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72</cp:revision>
  <cp:lastPrinted>2014-10-21T04:12:00Z</cp:lastPrinted>
  <dcterms:created xsi:type="dcterms:W3CDTF">2012-09-25T15:39:00Z</dcterms:created>
  <dcterms:modified xsi:type="dcterms:W3CDTF">2015-01-24T16:48:00Z</dcterms:modified>
</cp:coreProperties>
</file>