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DEC" w:rsidRPr="00AB6DEC" w:rsidRDefault="00AB6DEC" w:rsidP="00AB6DE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6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Пономаренко Наталья Васильевна</w:t>
      </w:r>
    </w:p>
    <w:p w:rsidR="00FB5153" w:rsidRPr="00AB6DEC" w:rsidRDefault="00AB6DEC" w:rsidP="00AB6DEC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B6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ГБСУСОН "</w:t>
      </w:r>
      <w:proofErr w:type="spellStart"/>
      <w:r w:rsidRPr="00AB6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Дербетовский</w:t>
      </w:r>
      <w:proofErr w:type="spellEnd"/>
      <w:r w:rsidRPr="00AB6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ДДИ"</w:t>
      </w:r>
    </w:p>
    <w:p w:rsidR="00AB6DEC" w:rsidRPr="00AB6DEC" w:rsidRDefault="00AB6DEC" w:rsidP="00AB6DEC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B6D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FB5153" w:rsidRPr="00AB6DEC" w:rsidRDefault="00FB5153" w:rsidP="00AB6DE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6D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Рабочая программа</w:t>
      </w:r>
      <w:r w:rsidR="00AB6D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B6D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экологическому воспитанию</w:t>
      </w:r>
    </w:p>
    <w:p w:rsidR="000A202F" w:rsidRPr="00AB6DEC" w:rsidRDefault="000A202F" w:rsidP="00AB6DE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B6D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«Юные экологи»</w:t>
      </w:r>
    </w:p>
    <w:p w:rsidR="00FB5153" w:rsidRPr="00AB6DEC" w:rsidRDefault="00FB5153" w:rsidP="00AB6D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DEC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AB6DE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B6DEC">
        <w:rPr>
          <w:rFonts w:ascii="Times New Roman" w:hAnsi="Times New Roman" w:cs="Times New Roman"/>
          <w:b/>
          <w:sz w:val="24"/>
          <w:szCs w:val="24"/>
        </w:rPr>
        <w:t xml:space="preserve"> с умеренной, тяжелой или глубокой умственной отсталостью, с тяжелыми и множественными нарушениями развития </w:t>
      </w:r>
    </w:p>
    <w:p w:rsidR="00FB5153" w:rsidRPr="00AB6DEC" w:rsidRDefault="00FB5153" w:rsidP="00AB6DEC">
      <w:pPr>
        <w:shd w:val="clear" w:color="auto" w:fill="FFFFFF"/>
        <w:spacing w:after="0" w:line="293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B6D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B5153" w:rsidRPr="00AB6DEC" w:rsidRDefault="00FB5153" w:rsidP="00AB6DEC">
      <w:pPr>
        <w:shd w:val="clear" w:color="auto" w:fill="FFFFFF"/>
        <w:spacing w:after="0" w:line="293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B6DEC">
        <w:rPr>
          <w:rFonts w:ascii="Times New Roman" w:hAnsi="Times New Roman" w:cs="Times New Roman"/>
          <w:color w:val="000000"/>
          <w:sz w:val="24"/>
          <w:szCs w:val="24"/>
        </w:rPr>
        <w:t>Срок реализации программы</w:t>
      </w:r>
    </w:p>
    <w:p w:rsidR="00FB5153" w:rsidRPr="00AB6DEC" w:rsidRDefault="00FB5153" w:rsidP="00AB6DEC">
      <w:pPr>
        <w:shd w:val="clear" w:color="auto" w:fill="FFFFFF"/>
        <w:spacing w:after="0" w:line="293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B6DEC">
        <w:rPr>
          <w:rFonts w:ascii="Times New Roman" w:hAnsi="Times New Roman" w:cs="Times New Roman"/>
          <w:color w:val="000000"/>
          <w:sz w:val="24"/>
          <w:szCs w:val="24"/>
        </w:rPr>
        <w:t>2017 – 2018 учебный год</w:t>
      </w:r>
    </w:p>
    <w:p w:rsidR="00FB5153" w:rsidRPr="00AB6DEC" w:rsidRDefault="00FB5153" w:rsidP="00AB6DEC">
      <w:pPr>
        <w:shd w:val="clear" w:color="auto" w:fill="FFFFFF"/>
        <w:spacing w:after="0" w:line="293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AB6DE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6B3CDA" w:rsidRPr="00AB6DEC" w:rsidRDefault="000A202F" w:rsidP="00AB6DEC">
      <w:pPr>
        <w:shd w:val="clear" w:color="auto" w:fill="FFFFFF"/>
        <w:spacing w:after="0" w:line="293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6DE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B6D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B3CDA" w:rsidRPr="00AB6DEC">
        <w:rPr>
          <w:rFonts w:ascii="Times New Roman" w:hAnsi="Times New Roman" w:cs="Times New Roman"/>
          <w:b/>
          <w:sz w:val="24"/>
          <w:szCs w:val="24"/>
        </w:rPr>
        <w:t>ЦЕЛЕВОЙ РАЗДЕЛ</w:t>
      </w:r>
    </w:p>
    <w:p w:rsidR="000174D9" w:rsidRPr="00CF7422" w:rsidRDefault="000174D9" w:rsidP="000174D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1365" w:rsidRPr="00CF7422" w:rsidRDefault="006B3CDA" w:rsidP="000A202F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0174D9" w:rsidRPr="00CF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531365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рабочая программа разработана в силу актуальной проблемы экологической культуры и экологического воспитания детей </w:t>
      </w:r>
      <w:r w:rsidRPr="00CF7422">
        <w:rPr>
          <w:rFonts w:ascii="Times New Roman" w:hAnsi="Times New Roman" w:cs="Times New Roman"/>
          <w:sz w:val="24"/>
          <w:szCs w:val="24"/>
        </w:rPr>
        <w:t>с умеренной, тяжелой или глубокой умственной отсталостью, с тяжелыми и множественными нарушениями развития.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проблемы и необходимость их преодоления породили новое направление в образовании - экологическое: необходимо понимать, как человек связан с природой и как зависит от нее, какие в природе существуют закономерности и почему человечество не имеет права их игнорировать.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люди в ближайшем будущем не научатся бережно относиться к природе, они погубят себя, а для этого надо воспитывать экологическую культуру и ответственность за природу с самого раннего возраста.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Федеральном Законе об охране окружающей среды в статье 72, написано: «В дошкольных образовательных учреждениях, общеобразовательных учреждениях и образовательных учреждениях независимо от их профиля и организационно - правовых форм осуществляется преподавание основ экологических знаний». Этот Закон подписан Президентом и принят Государственной Думой 10 января 2002 года.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статье 42 Конституции Россий</w:t>
      </w:r>
      <w:r w:rsidRPr="00CF74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ской Федерации закреплены эко</w:t>
      </w:r>
      <w:r w:rsidRPr="00CF74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логические права граждан на благо</w:t>
      </w:r>
      <w:r w:rsidRPr="00CF74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приятную окружающую среду, досто</w:t>
      </w:r>
      <w:r w:rsidRPr="00CF74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верную информацию о ее состоянии и возмещение ущ</w:t>
      </w:r>
      <w:r w:rsidR="000174D9" w:rsidRPr="00CF74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ерба, причиненного здоровью или </w:t>
      </w:r>
      <w:r w:rsidRPr="00CF74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имуществу экологиче</w:t>
      </w:r>
      <w:r w:rsidRPr="00CF74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ским правонарушением.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F74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 В статье 58 Конституции Россий</w:t>
      </w:r>
      <w:r w:rsidRPr="00CF74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ской федерации определены эколо</w:t>
      </w:r>
      <w:r w:rsidRPr="00CF74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гические обязанности граждан - со</w:t>
      </w:r>
      <w:r w:rsidRPr="00CF74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хранять природу и окружающую сре</w:t>
      </w:r>
      <w:r w:rsidRPr="00CF74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ду, бережно относиться к природным богатствам.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Федеральный Закон «Об образовании в Российской Федерации» от 29.12.2012г № 273 – ФЗ.</w:t>
      </w:r>
    </w:p>
    <w:p w:rsidR="000A202F" w:rsidRPr="00CF7422" w:rsidRDefault="000A202F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153" w:rsidRPr="00CF7422" w:rsidRDefault="0008589A" w:rsidP="000A202F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 </w:t>
      </w:r>
      <w:r w:rsidR="00FB5153" w:rsidRPr="00CF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создания рабочей программы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Планета Земля – наш общий дом, каждый человек, живущий в нём, должен заботливо и бережно относиться к нему, сохраняя все его ценности и богатства. Современные проблемы взаимоотношений человека с окружающей средой могут быть решены только при условии формирования экологического мировоззрения у всех людей, повышения их экологической грамотности и культуры. И понимать это надо с детства.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 маленькие жители Зе</w:t>
      </w:r>
      <w:r w:rsidR="00531365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мли - дети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объединяют вокруг себя очень многих взрослых (ро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дителей, родс</w:t>
      </w:r>
      <w:r w:rsidR="00531365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твенников, воспитателей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), экологическая культура которых может развиваться и совершенствоваться в рамках практической реализации экологического воспитания детей.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эффективный способ реализации задач экологического образования это организация проектной деятельности. Участие в экологических акциях, субботниках, 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озеленении, работа по природоохранным проектам - уни</w:t>
      </w:r>
      <w:r w:rsidR="00531365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кальная возможность для детей 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проявить себя, принести пользу окружающей природе родного края.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наблюдения за деятельностью детей</w:t>
      </w:r>
      <w:proofErr w:type="gramStart"/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сделан вывод, что экологическое самосознание детей сформировано недостаточно; в большей степени превалирует потребительское отношение к природе; дети с трудом выделяют себя из окружающей среды, преодолевая в своём мироощущении расстояние от "Я - природа" до "Я и природа". Все вышеприведенные данные поз</w:t>
      </w:r>
      <w:r w:rsidR="00531365"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волили сформировать цель программы и ее</w:t>
      </w: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задачи.</w:t>
      </w:r>
    </w:p>
    <w:p w:rsidR="00FB5153" w:rsidRPr="00CF7422" w:rsidRDefault="00FB5153" w:rsidP="000A202F">
      <w:pPr>
        <w:pStyle w:val="a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Новизна</w:t>
      </w:r>
    </w:p>
    <w:p w:rsidR="00FB5153" w:rsidRPr="00CF7422" w:rsidRDefault="00531365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Новизна программы по экологическому воспитанию</w:t>
      </w:r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использовании информационных компьютерных технологий. Основным фактом, обеспечивающим эффективность воспитательного процесса, является личностна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включённость детей</w:t>
      </w:r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событийную жизнь. Используя новые, увлекательные для нового поколения технологии, можно обеспечить эту вклю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чённость. Программа позволяет детям</w:t>
      </w:r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заниматься любимым делом и одновременно приносит пользу окружающему миру.</w:t>
      </w:r>
    </w:p>
    <w:p w:rsidR="00FB5153" w:rsidRPr="00CF7422" w:rsidRDefault="0008589A" w:rsidP="000A202F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 </w:t>
      </w:r>
      <w:r w:rsidR="000A202F" w:rsidRPr="00CF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</w:t>
      </w:r>
    </w:p>
    <w:p w:rsidR="00FB5153" w:rsidRPr="00CF7422" w:rsidRDefault="000A202F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31365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у детей</w:t>
      </w:r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чувства сопричастности ко всему живому, гуманное отношение к окружающей среде и стремление проявлять заботу о сохранении природы родного края. Создавать условия для развит</w:t>
      </w:r>
      <w:r w:rsidR="00531365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экологической культуры детей </w:t>
      </w:r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ознакомление с природой родного края.</w:t>
      </w:r>
    </w:p>
    <w:p w:rsidR="00FB5153" w:rsidRPr="00CF7422" w:rsidRDefault="000A202F" w:rsidP="000A202F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экологически благо</w:t>
      </w:r>
      <w:r w:rsidR="00531365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приятную среду на территории ГБСУСОН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реализации приоритетного направления;</w:t>
      </w:r>
    </w:p>
    <w:p w:rsidR="00FB5153" w:rsidRPr="00CF7422" w:rsidRDefault="00531365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знания </w:t>
      </w:r>
      <w:proofErr w:type="gramStart"/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экосистемой</w:t>
      </w:r>
      <w:proofErr w:type="gramEnd"/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природы Земли в границах обитания человека;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познава</w:t>
      </w:r>
      <w:r w:rsidR="00531365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умений детей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овладении исследовательскими методами познания природы;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практическую природоохранную деятельность детей</w:t>
      </w:r>
      <w:r w:rsidR="00531365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взаимопонимания и взаимопомощи между детьми, педагогами, родителями, развитию потребности в постоянном саморазвитии экологической культуры;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детей внимательное, разумное, бережное отношение к окружающей природе родного края.</w:t>
      </w:r>
    </w:p>
    <w:p w:rsidR="00FB5153" w:rsidRPr="00CF7422" w:rsidRDefault="0008589A" w:rsidP="000A202F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1.3 </w:t>
      </w:r>
      <w:r w:rsidR="00FB5153" w:rsidRPr="00CF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Педагогические принципы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1.Доступность</w:t>
      </w:r>
      <w:r w:rsidRPr="00CF74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доступности предполагает соотнесение содержания, характера и объема учебного материала с уровнем развития, подготовленности детей.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2.Непрерывность</w:t>
      </w:r>
      <w:r w:rsidRPr="00CF74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нынешнем этапе образование призвано сформировать у подрастающего поколения устойчивый интерес к постоянному пополнению своего интеллектуального багажа и совершенствованию нравственных чувств.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3.Научность</w:t>
      </w:r>
      <w:r w:rsidRPr="00CF74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важных принципов программы является ее научность,</w:t>
      </w:r>
      <w:r w:rsidR="006B3CDA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сведений об окружающей природе родного края.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4.Системность</w:t>
      </w:r>
      <w:r w:rsidRPr="00CF742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 системного подхода, который предполагает анализ взаимодействия различных направлений экологического воспитания. Этот принцип реализуется в процессе взаимосвязанного формирования представлений ребенка об экологии в разных видах деятельности и действенного отношения к окружающему миру.</w:t>
      </w:r>
    </w:p>
    <w:p w:rsidR="00FB5153" w:rsidRPr="00CF7422" w:rsidRDefault="006B3CDA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5</w:t>
      </w:r>
      <w:r w:rsidR="00FB5153" w:rsidRPr="00CF74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.Наглядность.</w:t>
      </w:r>
      <w:r w:rsidR="00FB5153" w:rsidRPr="00CF7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дидактических материалов.</w:t>
      </w:r>
    </w:p>
    <w:p w:rsidR="00FB5153" w:rsidRPr="00CF7422" w:rsidRDefault="006B3CDA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6</w:t>
      </w:r>
      <w:r w:rsidR="00FB5153" w:rsidRPr="00CF74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.Последовательность.</w:t>
      </w:r>
      <w:r w:rsidR="00FB5153" w:rsidRPr="00CF7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изучаемого познавательного материала последовательно (от простого к </w:t>
      </w:r>
      <w:proofErr w:type="gramStart"/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сложному</w:t>
      </w:r>
      <w:proofErr w:type="gramEnd"/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), чтобы дети усваивали знания постепенно, в определённой системе;</w:t>
      </w:r>
    </w:p>
    <w:p w:rsidR="00FB5153" w:rsidRPr="00CF7422" w:rsidRDefault="006B3CDA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7</w:t>
      </w:r>
      <w:r w:rsidR="00FB5153" w:rsidRPr="00CF74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.Занимательность.</w:t>
      </w:r>
      <w:r w:rsidR="00FB5153" w:rsidRPr="00CF7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Изучаемый материал должен быть интересным, увлекательным для детей.</w:t>
      </w:r>
    </w:p>
    <w:p w:rsidR="00FB5153" w:rsidRPr="00CF7422" w:rsidRDefault="006B3CDA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8</w:t>
      </w:r>
      <w:r w:rsidR="00FB5153" w:rsidRPr="00CF74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.Принцип интеграции различных видов детской деятельности</w:t>
      </w:r>
      <w:r w:rsidR="00FB5153" w:rsidRPr="00CF742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</w:t>
      </w:r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Реализация принципа интеграции невозможна без вполне определенного обеспечения, включающего в себя </w:t>
      </w:r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 образования, методы его реализации, предметно-развивающие условия организации.</w:t>
      </w:r>
    </w:p>
    <w:p w:rsidR="00FB5153" w:rsidRPr="00CF7422" w:rsidRDefault="006B3CDA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9</w:t>
      </w:r>
      <w:r w:rsidR="00FB5153" w:rsidRPr="00CF742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.Личностно-ориентированное общение</w:t>
      </w:r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индивидуально-личностное формирование и развитие морального облика человека. В процессе обучения дети выступают как активные исследователи окр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ужающего мира вместе с воспитателем</w:t>
      </w:r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просто пассивно перенимают его опыт. Партнёрство, соучастие и взаимодействие – при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оритетные формы общения воспитателя</w:t>
      </w:r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детьми;</w:t>
      </w:r>
    </w:p>
    <w:p w:rsidR="00FB5153" w:rsidRPr="00CF7422" w:rsidRDefault="0008589A" w:rsidP="0008589A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1.4 </w:t>
      </w:r>
      <w:r w:rsidR="00FB5153" w:rsidRPr="00CF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реализации программы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образовательной среды, способствующей экологическому воспитанию детей.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сотрудничество детей и взрослых.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фонда методических, наглядно - иллюстрированных материалов;</w:t>
      </w:r>
    </w:p>
    <w:p w:rsidR="006B3CDA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мини-лаборатории для организации и проведения опытов с объектами природы.</w:t>
      </w:r>
    </w:p>
    <w:p w:rsidR="00FB5153" w:rsidRPr="00CF7422" w:rsidRDefault="0008589A" w:rsidP="0008589A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6B3CDA" w:rsidRPr="00CF7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Нормативно </w:t>
      </w:r>
      <w:r w:rsidR="009B4ACE" w:rsidRPr="00CF7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п</w:t>
      </w:r>
      <w:r w:rsidRPr="00CF7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равовая база</w:t>
      </w:r>
    </w:p>
    <w:p w:rsidR="009B4ACE" w:rsidRPr="00CF7422" w:rsidRDefault="009B4ACE" w:rsidP="0008589A">
      <w:pPr>
        <w:pStyle w:val="a5"/>
        <w:rPr>
          <w:rFonts w:ascii="Times New Roman" w:hAnsi="Times New Roman"/>
          <w:sz w:val="24"/>
          <w:szCs w:val="24"/>
        </w:rPr>
      </w:pPr>
      <w:r w:rsidRPr="00CF7422">
        <w:rPr>
          <w:rFonts w:ascii="Times New Roman" w:hAnsi="Times New Roman"/>
          <w:sz w:val="24"/>
          <w:szCs w:val="24"/>
        </w:rPr>
        <w:t>Рабочая программа для детей с умственной отсталостью составлена в соответствии с требованиями основных нормативных документов:</w:t>
      </w:r>
    </w:p>
    <w:p w:rsidR="009B4ACE" w:rsidRPr="00CF7422" w:rsidRDefault="009B4ACE" w:rsidP="009B4AC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422">
        <w:rPr>
          <w:rFonts w:ascii="Times New Roman" w:hAnsi="Times New Roman"/>
          <w:sz w:val="24"/>
          <w:szCs w:val="24"/>
        </w:rPr>
        <w:t>- Федерального закона Российской Федерации «Об образовании в Российской Федерации» от 29.12. 2012  № 273-ФЗ;</w:t>
      </w:r>
    </w:p>
    <w:p w:rsidR="009B4ACE" w:rsidRPr="00CF7422" w:rsidRDefault="009B4ACE" w:rsidP="009B4AC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422">
        <w:rPr>
          <w:rFonts w:ascii="Times New Roman" w:hAnsi="Times New Roman"/>
          <w:sz w:val="24"/>
          <w:szCs w:val="24"/>
        </w:rPr>
        <w:t>- Приказа Министерства образования и науки Российской Федерации от 17.10.2013 г. № 1155 «Об утверждении федерального государственного образовательного стандарта дошкольного образования»;</w:t>
      </w:r>
    </w:p>
    <w:p w:rsidR="009B4ACE" w:rsidRPr="00CF7422" w:rsidRDefault="009B4ACE" w:rsidP="009B4AC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7422">
        <w:rPr>
          <w:rFonts w:ascii="Times New Roman" w:hAnsi="Times New Roman"/>
          <w:sz w:val="24"/>
          <w:szCs w:val="24"/>
        </w:rPr>
        <w:t xml:space="preserve">- Приказа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основным общеобразовательным программам </w:t>
      </w:r>
      <w:proofErr w:type="gramStart"/>
      <w:r w:rsidRPr="00CF7422">
        <w:rPr>
          <w:rFonts w:ascii="Times New Roman" w:hAnsi="Times New Roman"/>
          <w:sz w:val="24"/>
          <w:szCs w:val="24"/>
        </w:rPr>
        <w:t>–о</w:t>
      </w:r>
      <w:proofErr w:type="gramEnd"/>
      <w:r w:rsidRPr="00CF7422">
        <w:rPr>
          <w:rFonts w:ascii="Times New Roman" w:hAnsi="Times New Roman"/>
          <w:sz w:val="24"/>
          <w:szCs w:val="24"/>
        </w:rPr>
        <w:t>бразовательным программам дошкольного образования»;</w:t>
      </w:r>
    </w:p>
    <w:p w:rsidR="009B4ACE" w:rsidRPr="00CF7422" w:rsidRDefault="009B4ACE" w:rsidP="009B4AC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F7422">
        <w:rPr>
          <w:rFonts w:ascii="Times New Roman" w:hAnsi="Times New Roman"/>
          <w:sz w:val="24"/>
          <w:szCs w:val="24"/>
        </w:rPr>
        <w:t xml:space="preserve">- Федерального государственного образовательного стандарта (ФГОС) образования </w:t>
      </w:r>
      <w:proofErr w:type="gramStart"/>
      <w:r w:rsidRPr="00CF742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F7422">
        <w:rPr>
          <w:rFonts w:ascii="Times New Roman" w:hAnsi="Times New Roman"/>
          <w:sz w:val="24"/>
          <w:szCs w:val="24"/>
        </w:rPr>
        <w:t xml:space="preserve"> с умственной отсталостью (интеллектуальными нарушениями) от 19 декабря 2014г.  № 1599;</w:t>
      </w:r>
    </w:p>
    <w:p w:rsidR="009B4ACE" w:rsidRPr="00CF7422" w:rsidRDefault="009B4ACE" w:rsidP="009B4AC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F7422">
        <w:rPr>
          <w:rFonts w:ascii="Times New Roman" w:hAnsi="Times New Roman"/>
          <w:sz w:val="24"/>
          <w:szCs w:val="24"/>
        </w:rPr>
        <w:t>- Приказ Министерства образования и науки РФ от 29.08.2013г. № 1008         «Об утверждении и осуществлении образовательной деятельности по дополнительной общеобразовательной программе при сохранении традиций российской школы в области изобразительного искусства, трудового обучения»;</w:t>
      </w:r>
    </w:p>
    <w:p w:rsidR="009B4ACE" w:rsidRPr="00CF7422" w:rsidRDefault="009B4ACE" w:rsidP="009B4ACE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CF7422">
        <w:rPr>
          <w:rFonts w:ascii="Times New Roman" w:hAnsi="Times New Roman"/>
          <w:sz w:val="24"/>
          <w:szCs w:val="24"/>
        </w:rPr>
        <w:t>- Конвенции о правах ребёнка (ратифицированной Верховным Советом</w:t>
      </w:r>
      <w:proofErr w:type="gramEnd"/>
    </w:p>
    <w:p w:rsidR="009B4ACE" w:rsidRPr="00CF7422" w:rsidRDefault="009B4ACE" w:rsidP="009B4ACE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CF7422">
        <w:rPr>
          <w:rFonts w:ascii="Times New Roman" w:hAnsi="Times New Roman"/>
          <w:sz w:val="24"/>
          <w:szCs w:val="24"/>
        </w:rPr>
        <w:t xml:space="preserve">Союза ССР от 13 июля </w:t>
      </w:r>
      <w:smartTag w:uri="urn:schemas-microsoft-com:office:smarttags" w:element="metricconverter">
        <w:smartTagPr>
          <w:attr w:name="ProductID" w:val="20 см"/>
        </w:smartTagPr>
        <w:r w:rsidRPr="00CF7422">
          <w:rPr>
            <w:rFonts w:ascii="Times New Roman" w:hAnsi="Times New Roman"/>
            <w:sz w:val="24"/>
            <w:szCs w:val="24"/>
          </w:rPr>
          <w:t>1990 г</w:t>
        </w:r>
      </w:smartTag>
      <w:r w:rsidRPr="00CF7422">
        <w:rPr>
          <w:rFonts w:ascii="Times New Roman" w:hAnsi="Times New Roman"/>
          <w:sz w:val="24"/>
          <w:szCs w:val="24"/>
        </w:rPr>
        <w:t>.);</w:t>
      </w:r>
      <w:proofErr w:type="gramEnd"/>
    </w:p>
    <w:p w:rsidR="009B4ACE" w:rsidRPr="00CF7422" w:rsidRDefault="009B4ACE" w:rsidP="009B4AC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F7422">
        <w:rPr>
          <w:rFonts w:ascii="Times New Roman" w:hAnsi="Times New Roman"/>
          <w:sz w:val="24"/>
          <w:szCs w:val="24"/>
        </w:rPr>
        <w:t>- Закона РФ «Об основных гарантиях прав ребёнка в РФ» № 124-ФЗ от 27.07.1998г.;</w:t>
      </w:r>
    </w:p>
    <w:p w:rsidR="009B4ACE" w:rsidRPr="00CF7422" w:rsidRDefault="009B4ACE" w:rsidP="009B4AC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F7422">
        <w:rPr>
          <w:rFonts w:ascii="Times New Roman" w:hAnsi="Times New Roman"/>
          <w:sz w:val="24"/>
          <w:szCs w:val="24"/>
        </w:rPr>
        <w:t xml:space="preserve">- Типового положения о специальном (коррекционном) образовательном учреждении для обучающихся, воспитанников с ограниченными возможностями здоровья (ред. от 10 марта </w:t>
      </w:r>
      <w:smartTag w:uri="urn:schemas-microsoft-com:office:smarttags" w:element="metricconverter">
        <w:smartTagPr>
          <w:attr w:name="ProductID" w:val="20 см"/>
        </w:smartTagPr>
        <w:r w:rsidRPr="00CF7422">
          <w:rPr>
            <w:rFonts w:ascii="Times New Roman" w:hAnsi="Times New Roman"/>
            <w:sz w:val="24"/>
            <w:szCs w:val="24"/>
          </w:rPr>
          <w:t>2009 г</w:t>
        </w:r>
      </w:smartTag>
      <w:r w:rsidRPr="00CF7422">
        <w:rPr>
          <w:rFonts w:ascii="Times New Roman" w:hAnsi="Times New Roman"/>
          <w:sz w:val="24"/>
          <w:szCs w:val="24"/>
        </w:rPr>
        <w:t>. №  216);</w:t>
      </w:r>
    </w:p>
    <w:p w:rsidR="009B4ACE" w:rsidRPr="00CF7422" w:rsidRDefault="009B4ACE" w:rsidP="009B4AC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F7422">
        <w:rPr>
          <w:rFonts w:ascii="Times New Roman" w:hAnsi="Times New Roman"/>
          <w:sz w:val="24"/>
          <w:szCs w:val="24"/>
        </w:rPr>
        <w:t xml:space="preserve">-«Санитарно-эпидемиологическими требованиями к условиям и организации обучения и воспитания в организации, осуществляющую образовательную деятельность по адаптированной программе для </w:t>
      </w:r>
      <w:proofErr w:type="gramStart"/>
      <w:r w:rsidRPr="00CF742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F7422">
        <w:rPr>
          <w:rFonts w:ascii="Times New Roman" w:hAnsi="Times New Roman"/>
          <w:sz w:val="24"/>
          <w:szCs w:val="24"/>
        </w:rPr>
        <w:t xml:space="preserve"> с ОВЗ» СанПиН 2.4.2.3286-15</w:t>
      </w:r>
    </w:p>
    <w:p w:rsidR="009B4ACE" w:rsidRPr="00CF7422" w:rsidRDefault="009B4ACE" w:rsidP="009B4ACE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153" w:rsidRPr="00CF7422" w:rsidRDefault="0008589A" w:rsidP="0008589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CF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FB5153" w:rsidRPr="00CF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программы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создана экологически благо</w:t>
      </w:r>
      <w:r w:rsidR="006B3CDA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приятная среда на территории ГБСУСОН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повысится уровень знаний по экологии у детей;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собрана коллекция семян, камней, листьев,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изг</w:t>
      </w:r>
      <w:r w:rsidR="0008589A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отовлены материалов</w:t>
      </w:r>
      <w:r w:rsidR="006B3CDA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силами воспитателей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детей (зоопарк, дикие животные, домашние животные, животные жарких стран, лес – наше богатство, кто в море живет).</w:t>
      </w:r>
      <w:proofErr w:type="gramEnd"/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организована выставка рисунков детей</w:t>
      </w:r>
      <w:r w:rsidR="008D4787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оформлены альбомы «Хлеб все</w:t>
      </w:r>
      <w:r w:rsidR="008D4787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му голова», «Животные Ставропольского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края»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 альбом «Лекарственные растения»</w:t>
      </w:r>
    </w:p>
    <w:p w:rsidR="00FB5153" w:rsidRPr="00CF7422" w:rsidRDefault="0008589A" w:rsidP="00C35EE6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</w:t>
      </w:r>
      <w:proofErr w:type="gramStart"/>
      <w:r w:rsidRPr="00CF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B5153" w:rsidRPr="00CF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="00FB5153" w:rsidRPr="00CF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концу реализации программы дети будут готовы и способны: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Проявлять интерес к объектам природы своего ближайшего окружения, попытки оценивать их «самочувствие», исходя из условий обитания;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наблюдать за объектами природы и фиксировать свои наблюдения при помощи условных знаков: рисунков, аппликаций, рассказов-описаний;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желание заботиться о живых объектах природы; желание</w:t>
      </w:r>
      <w:r w:rsidR="008D4787"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помогать </w:t>
      </w:r>
      <w:r w:rsidR="00C35EE6"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сверстникам, воспитателям</w:t>
      </w: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Стремиться следовать правилам поведения на природе и в обществе;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Пытаться самостоятельно оценивать свое поведение.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полученные знания в повседневной жизни.</w:t>
      </w:r>
    </w:p>
    <w:p w:rsidR="00FB5153" w:rsidRPr="00CF7422" w:rsidRDefault="008D4787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работы по программе</w:t>
      </w:r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предполагается, что общение с природой принесет детям радость, обогатит психику ребенка, совершенствует его органы чувств, поможет развитию эстетического вкуса.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 природы многообразен и прекрасен, ребёнок это видит, у него появляется необходимость правильно, грамотно спросить, назвать, рассказать, обобщить. Общение ребёнка с природой оказывает огромное влияние на его речевое развитие, </w:t>
      </w:r>
      <w:r w:rsidR="008D4787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очень важно для детей </w:t>
      </w:r>
      <w:r w:rsidR="008D4787" w:rsidRPr="00CF7422">
        <w:rPr>
          <w:rFonts w:ascii="Times New Roman" w:hAnsi="Times New Roman" w:cs="Times New Roman"/>
          <w:sz w:val="24"/>
          <w:szCs w:val="24"/>
        </w:rPr>
        <w:t>с умеренной, тяжелой или глубокой умственной отсталостью, с тяжелыми и множественными нарушениями развития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589A" w:rsidRPr="00CF7422" w:rsidRDefault="0008589A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153" w:rsidRPr="00CF7422" w:rsidRDefault="00FB5153" w:rsidP="00094B73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СОДЕРЖАТЕЛЬНЫЙ</w:t>
      </w:r>
    </w:p>
    <w:p w:rsidR="0008589A" w:rsidRPr="00CF7422" w:rsidRDefault="0008589A" w:rsidP="0008589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094B73" w:rsidRPr="00CF7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</w:t>
      </w:r>
      <w:r w:rsidRPr="00CF74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</w:t>
      </w:r>
    </w:p>
    <w:p w:rsidR="00FB5153" w:rsidRPr="00CF7422" w:rsidRDefault="00C35EE6" w:rsidP="0008589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занятиях используются интеграции</w:t>
      </w:r>
      <w:r w:rsidR="00FB5153" w:rsidRPr="00CF74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образовательных областей в соответствии с возрастными возможностями и особенностями детей.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Интегрируемые образовательные области: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CF7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Познавательное развитие</w:t>
      </w:r>
      <w:r w:rsidRPr="00CF7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 установили, что чем выше уровень знаний детей о природе, тем больше они проявляют интерес к ней, ориентируясь на состояние и благополучие объекта природы. Преимущество в озна</w:t>
      </w:r>
      <w:r w:rsidR="008D4787"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комлении с природой в раннем</w:t>
      </w: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возрасте отдается наблюдениям, играм, опытам, уходу за объектами природы.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Наблюдение целесообразно использовать на занятиях разных видов. Занятия обеспечивают широкое пространство для творческой реализации содержания наблюдений, которое предопределено включением детей в разные виды экологической деятельности с участием в ней воспитателя. Целью каждого вида такой деятельности неизменно выступает формирование первооснов экологического сознания, экологического поведения, </w:t>
      </w:r>
      <w:proofErr w:type="gramStart"/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следовательно и экологической культуры личности.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«Безопасность».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об опасных для человека и окружающего мира природы ситуациях и способах поведения в них.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правилам безопасного для человека и окружающего мира природы поведения.</w:t>
      </w:r>
    </w:p>
    <w:p w:rsidR="00FB5153" w:rsidRPr="00CF7422" w:rsidRDefault="008D4787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ормировать элементарные представления о способах взаимодействия с растениями и животными: рассматривать растения не нанося им вред; наблюдать за животными, не беспокоя их и не причиняя им вреда; кормить животных только с разрешения взрослых; не гладить чужих животных.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детям, что нельзя без разрешения взрослых рвать растения и есть их – они могут оказаться ядовитыми.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детям представления о том, что в природе все взаимосвязано </w:t>
      </w:r>
      <w:r w:rsidR="008D4787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 тоже</w:t>
      </w:r>
      <w:proofErr w:type="gramEnd"/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растение может быть ядовитым для человека и лекарственным для животного; вредные для человека насекомые могут быть пищей для земноводных и т.д.)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«Труд».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педагогическое общение воспитателя с детьми в трудовой деятельности имеет о</w:t>
      </w:r>
      <w:r w:rsidR="008D4787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 глубокий смысл: дети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учатся видеть, какие условия необходимы тому или другому живому существу, учатся определить, чего ему не хватает в данный момент, 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учатся практически выполнять трудовые действия, впервые овладевают орудиями труда. Общение педагога сводится к доброжелательному пояснению, четкому показу, помощи в каждом случае, когда ребёнок затрудняется. И обязательно при общении педагог должен найти возможность похвалить ребёнка, причём не один, а несколько раз на протяжении всего мероприятия: в начале похвала вселяет уверенность в ребенке, в середине - это похвала-поддержка, в конце - главная похвала как итог хорошего поступка, который совершил ребенок. Такое педагогическое общение очень быстро повышает экологическую воспитанность детей.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CF74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Художественно-эстетическое развитие</w:t>
      </w:r>
      <w:r w:rsidRPr="00CF7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».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систематическому контакту с миром эстетически значимых предметов и явлений ребенок открывает для себя природу в разнообразных красках, звуках и пластических формах. Он получает разного рода информацию, накапливает впечатления – цветовые, звуковые, осязательные, которые представляют собой тот фундамент, на котором в дальнейшем зарождается интерес к гармонии цветов, звуков и пластике предметов. На основе интереса появляется простейшая эстетическая избирательность, эстетическое чувство и эстетический вкус. Чем больше ребенок накапливает знаний о природе, тем богаче, ярче становится его воображение, без которого немыслима творческая деятельность.</w:t>
      </w:r>
    </w:p>
    <w:p w:rsidR="00FB5153" w:rsidRPr="00CF7422" w:rsidRDefault="00FB5153" w:rsidP="000174D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F7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Речевое развитие»</w:t>
      </w:r>
    </w:p>
    <w:p w:rsidR="00FB5153" w:rsidRPr="00CF7422" w:rsidRDefault="008D4787" w:rsidP="00094B7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</w:t>
      </w:r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желательно подобрать библиотечки художественных произведений, сказок, энциклопедий, по экологическому воспи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танию и образованию детей</w:t>
      </w:r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Воспитатели вместе с детьми читают художественную литературу, рассматривают иллюстрации в книгах о природе, проводят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беседы, обсуждают прочитанный материал</w:t>
      </w:r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знакомстве с поэзией детям легче и доступнее дается возможность почувствовать прелесть, неповторимость природы, уяснить ее значение в жизни человека, где они учатся сравнивать, как отражено </w:t>
      </w:r>
      <w:proofErr w:type="gramStart"/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 тоже</w:t>
      </w:r>
      <w:proofErr w:type="gramEnd"/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природное явление в разных поэтических строках. Это и народное творчество: загадки, пословицы, поговорки, легенды. Через литературы ребенок учится </w:t>
      </w:r>
      <w:r w:rsidR="00FB5153"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выражать своё мнение, озвучивать чувство.</w:t>
      </w:r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Основные формы и методы работы: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Экскурсия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деятельность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Экспериментальная деятельность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деятельность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Эколого-природоведческие игры, игры-путешествия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энциклопедической и природоведческой литературой</w:t>
      </w:r>
    </w:p>
    <w:p w:rsidR="0008589A" w:rsidRPr="00CF7422" w:rsidRDefault="0008589A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7422" w:rsidRDefault="00CF7422" w:rsidP="000858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589A" w:rsidRPr="00CF7422" w:rsidRDefault="0008589A" w:rsidP="007124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422">
        <w:rPr>
          <w:rFonts w:ascii="Times New Roman" w:hAnsi="Times New Roman" w:cs="Times New Roman"/>
          <w:b/>
          <w:sz w:val="24"/>
          <w:szCs w:val="24"/>
        </w:rPr>
        <w:t>2. Учебно-тематический план</w:t>
      </w: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2411"/>
        <w:gridCol w:w="3827"/>
        <w:gridCol w:w="3969"/>
      </w:tblGrid>
      <w:tr w:rsidR="0008589A" w:rsidRPr="00CF7422" w:rsidTr="0008589A">
        <w:tc>
          <w:tcPr>
            <w:tcW w:w="241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3827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3969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8589A" w:rsidRPr="00CF7422" w:rsidTr="0008589A">
        <w:tc>
          <w:tcPr>
            <w:tcW w:w="2411" w:type="dxa"/>
          </w:tcPr>
          <w:p w:rsidR="0008589A" w:rsidRPr="00CF7422" w:rsidRDefault="0008589A" w:rsidP="00500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«Осень золотая»</w:t>
            </w:r>
          </w:p>
        </w:tc>
        <w:tc>
          <w:tcPr>
            <w:tcW w:w="3969" w:type="dxa"/>
          </w:tcPr>
          <w:p w:rsidR="0008589A" w:rsidRPr="00CF7422" w:rsidRDefault="0008589A" w:rsidP="00500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589A" w:rsidRPr="00CF7422" w:rsidTr="0008589A">
        <w:trPr>
          <w:trHeight w:val="563"/>
        </w:trPr>
        <w:tc>
          <w:tcPr>
            <w:tcW w:w="2411" w:type="dxa"/>
          </w:tcPr>
          <w:p w:rsidR="0008589A" w:rsidRPr="00CF7422" w:rsidRDefault="0008589A" w:rsidP="00500C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«Земля – кормилица наша»</w:t>
            </w:r>
          </w:p>
        </w:tc>
        <w:tc>
          <w:tcPr>
            <w:tcW w:w="3969" w:type="dxa"/>
          </w:tcPr>
          <w:p w:rsidR="0008589A" w:rsidRPr="00CF7422" w:rsidRDefault="00015C99" w:rsidP="00500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589A" w:rsidRPr="00CF7422" w:rsidTr="0008589A">
        <w:tc>
          <w:tcPr>
            <w:tcW w:w="2411" w:type="dxa"/>
          </w:tcPr>
          <w:p w:rsidR="0008589A" w:rsidRPr="00CF7422" w:rsidRDefault="0008589A" w:rsidP="00500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«Таинственное лесное царство»</w:t>
            </w:r>
          </w:p>
        </w:tc>
        <w:tc>
          <w:tcPr>
            <w:tcW w:w="3969" w:type="dxa"/>
          </w:tcPr>
          <w:p w:rsidR="0008589A" w:rsidRPr="00CF7422" w:rsidRDefault="0008589A" w:rsidP="00500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589A" w:rsidRPr="00CF7422" w:rsidTr="0008589A">
        <w:tc>
          <w:tcPr>
            <w:tcW w:w="2411" w:type="dxa"/>
          </w:tcPr>
          <w:p w:rsidR="0008589A" w:rsidRPr="00CF7422" w:rsidRDefault="0008589A" w:rsidP="00500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«Экология родного края»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8589A" w:rsidRPr="00CF7422" w:rsidRDefault="00015C99" w:rsidP="00500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589A" w:rsidRPr="00CF7422" w:rsidTr="0008589A">
        <w:tc>
          <w:tcPr>
            <w:tcW w:w="2411" w:type="dxa"/>
          </w:tcPr>
          <w:p w:rsidR="0008589A" w:rsidRPr="00CF7422" w:rsidRDefault="0008589A" w:rsidP="00500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«Царица – водица»</w:t>
            </w: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08589A" w:rsidRPr="00CF7422" w:rsidRDefault="0008589A" w:rsidP="00500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589A" w:rsidRPr="00CF7422" w:rsidTr="0008589A">
        <w:trPr>
          <w:trHeight w:val="605"/>
        </w:trPr>
        <w:tc>
          <w:tcPr>
            <w:tcW w:w="2411" w:type="dxa"/>
            <w:tcBorders>
              <w:bottom w:val="single" w:sz="4" w:space="0" w:color="auto"/>
            </w:tcBorders>
          </w:tcPr>
          <w:p w:rsidR="0008589A" w:rsidRPr="00CF7422" w:rsidRDefault="0008589A" w:rsidP="00500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«Загадочные явления в природе»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8589A" w:rsidRPr="00CF7422" w:rsidRDefault="00015C99" w:rsidP="00500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589A" w:rsidRPr="00CF7422" w:rsidTr="0008589A">
        <w:trPr>
          <w:trHeight w:val="666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08589A" w:rsidRPr="00CF7422" w:rsidRDefault="0008589A" w:rsidP="00500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 царстве комнатных растений»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8589A" w:rsidRPr="00CF7422" w:rsidRDefault="0008589A" w:rsidP="00500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8589A" w:rsidRPr="00CF7422" w:rsidTr="0008589A">
        <w:trPr>
          <w:trHeight w:val="363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</w:tcPr>
          <w:p w:rsidR="0008589A" w:rsidRPr="00CF7422" w:rsidRDefault="0008589A" w:rsidP="00500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«Защитим природу!»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08589A" w:rsidRPr="00CF7422" w:rsidRDefault="00015C99" w:rsidP="00500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589A" w:rsidRPr="00CF7422" w:rsidTr="0008589A">
        <w:trPr>
          <w:trHeight w:val="191"/>
        </w:trPr>
        <w:tc>
          <w:tcPr>
            <w:tcW w:w="6238" w:type="dxa"/>
            <w:gridSpan w:val="2"/>
            <w:tcBorders>
              <w:top w:val="single" w:sz="4" w:space="0" w:color="auto"/>
            </w:tcBorders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08589A" w:rsidRPr="00CF7422" w:rsidRDefault="00015C99" w:rsidP="00500C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08589A" w:rsidRPr="00CF7422" w:rsidRDefault="0008589A" w:rsidP="0008589A">
      <w:pPr>
        <w:rPr>
          <w:rFonts w:ascii="Times New Roman" w:hAnsi="Times New Roman" w:cs="Times New Roman"/>
          <w:b/>
          <w:sz w:val="24"/>
          <w:szCs w:val="24"/>
        </w:rPr>
      </w:pPr>
    </w:p>
    <w:p w:rsidR="00CF7422" w:rsidRDefault="00CF7422" w:rsidP="0008589A">
      <w:pPr>
        <w:rPr>
          <w:rFonts w:ascii="Times New Roman" w:hAnsi="Times New Roman" w:cs="Times New Roman"/>
          <w:b/>
          <w:sz w:val="24"/>
          <w:szCs w:val="24"/>
        </w:rPr>
      </w:pPr>
    </w:p>
    <w:p w:rsidR="00CF7422" w:rsidRDefault="00CF7422" w:rsidP="0008589A">
      <w:pPr>
        <w:rPr>
          <w:rFonts w:ascii="Times New Roman" w:hAnsi="Times New Roman" w:cs="Times New Roman"/>
          <w:b/>
          <w:sz w:val="24"/>
          <w:szCs w:val="24"/>
        </w:rPr>
      </w:pPr>
    </w:p>
    <w:p w:rsidR="00CF7422" w:rsidRDefault="00CF7422" w:rsidP="0008589A">
      <w:pPr>
        <w:rPr>
          <w:rFonts w:ascii="Times New Roman" w:hAnsi="Times New Roman" w:cs="Times New Roman"/>
          <w:b/>
          <w:sz w:val="24"/>
          <w:szCs w:val="24"/>
        </w:rPr>
      </w:pPr>
    </w:p>
    <w:p w:rsidR="0008589A" w:rsidRPr="00CF7422" w:rsidRDefault="0008589A" w:rsidP="007124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7422">
        <w:rPr>
          <w:rFonts w:ascii="Times New Roman" w:hAnsi="Times New Roman" w:cs="Times New Roman"/>
          <w:b/>
          <w:sz w:val="24"/>
          <w:szCs w:val="24"/>
        </w:rPr>
        <w:t>Календарно - тематическое планирование</w:t>
      </w:r>
      <w:r w:rsidRPr="00CF742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568"/>
        <w:gridCol w:w="851"/>
        <w:gridCol w:w="851"/>
        <w:gridCol w:w="1701"/>
        <w:gridCol w:w="2978"/>
        <w:gridCol w:w="2692"/>
      </w:tblGrid>
      <w:tr w:rsidR="0008589A" w:rsidRPr="00CF7422" w:rsidTr="00CF7422">
        <w:trPr>
          <w:trHeight w:val="327"/>
        </w:trPr>
        <w:tc>
          <w:tcPr>
            <w:tcW w:w="566" w:type="dxa"/>
            <w:vMerge w:val="restart"/>
            <w:hideMark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8" w:type="dxa"/>
            <w:vMerge w:val="restart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час.</w:t>
            </w:r>
          </w:p>
        </w:tc>
        <w:tc>
          <w:tcPr>
            <w:tcW w:w="1702" w:type="dxa"/>
            <w:gridSpan w:val="2"/>
          </w:tcPr>
          <w:p w:rsidR="0008589A" w:rsidRPr="00CF7422" w:rsidRDefault="0008589A" w:rsidP="00CF7422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701" w:type="dxa"/>
            <w:vMerge w:val="restart"/>
          </w:tcPr>
          <w:p w:rsidR="0008589A" w:rsidRPr="00CF7422" w:rsidRDefault="0008589A" w:rsidP="00500CCC">
            <w:pPr>
              <w:pStyle w:val="a5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978" w:type="dxa"/>
            <w:vMerge w:val="restart"/>
            <w:hideMark/>
          </w:tcPr>
          <w:p w:rsidR="0008589A" w:rsidRPr="00CF7422" w:rsidRDefault="0008589A" w:rsidP="00500CCC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692" w:type="dxa"/>
            <w:vMerge w:val="restart"/>
            <w:hideMark/>
          </w:tcPr>
          <w:p w:rsidR="0008589A" w:rsidRPr="00CF7422" w:rsidRDefault="0071243F" w:rsidP="00500CCC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08589A" w:rsidRPr="00CF7422" w:rsidTr="00CF7422">
        <w:trPr>
          <w:trHeight w:val="387"/>
        </w:trPr>
        <w:tc>
          <w:tcPr>
            <w:tcW w:w="566" w:type="dxa"/>
            <w:vMerge/>
            <w:hideMark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701" w:type="dxa"/>
            <w:vMerge/>
          </w:tcPr>
          <w:p w:rsidR="0008589A" w:rsidRPr="00CF7422" w:rsidRDefault="0008589A" w:rsidP="00500CCC">
            <w:pPr>
              <w:pStyle w:val="a5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Merge/>
            <w:hideMark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vMerge/>
            <w:hideMark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9A" w:rsidRPr="00CF7422" w:rsidTr="00CF7422">
        <w:trPr>
          <w:trHeight w:val="1162"/>
        </w:trPr>
        <w:tc>
          <w:tcPr>
            <w:tcW w:w="566" w:type="dxa"/>
            <w:hideMark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«Осень золотая»</w:t>
            </w:r>
          </w:p>
        </w:tc>
        <w:tc>
          <w:tcPr>
            <w:tcW w:w="2978" w:type="dxa"/>
            <w:hideMark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и систематизировать знания детей о характерных признаках осени.</w:t>
            </w:r>
          </w:p>
        </w:tc>
        <w:tc>
          <w:tcPr>
            <w:tcW w:w="2692" w:type="dxa"/>
            <w:hideMark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игры, рассматривание картин.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рассказов, сказок, стихов.</w:t>
            </w:r>
            <w:r w:rsidR="0071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Рисование.</w:t>
            </w:r>
          </w:p>
        </w:tc>
      </w:tr>
      <w:tr w:rsidR="0008589A" w:rsidRPr="00CF7422" w:rsidTr="00CF7422">
        <w:trPr>
          <w:trHeight w:val="1259"/>
        </w:trPr>
        <w:tc>
          <w:tcPr>
            <w:tcW w:w="566" w:type="dxa"/>
            <w:hideMark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«Хлеб – всему голова»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hideMark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Углубить представления детей о процессе   выращивания хлеба, о том, как хлеб пришел к нам на стол. Формировать   навыки речевого общения, активизировать </w:t>
            </w:r>
          </w:p>
        </w:tc>
        <w:tc>
          <w:tcPr>
            <w:tcW w:w="2692" w:type="dxa"/>
            <w:hideMark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«Как выращивают хлеб»,   отгадывание загадок, чтение рассказов и стихотворений, рассматривание   иллюстраций, моделирование последовательности полевых работ д/у «Какой </w:t>
            </w:r>
          </w:p>
        </w:tc>
      </w:tr>
      <w:tr w:rsidR="0008589A" w:rsidRPr="00CF7422" w:rsidTr="00CF7422">
        <w:trPr>
          <w:trHeight w:val="823"/>
        </w:trPr>
        <w:tc>
          <w:tcPr>
            <w:tcW w:w="566" w:type="dxa"/>
            <w:hideMark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«Зерновые культуры»</w:t>
            </w:r>
          </w:p>
        </w:tc>
        <w:tc>
          <w:tcPr>
            <w:tcW w:w="2978" w:type="dxa"/>
            <w:hideMark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зерновыми   культурами.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уважительное отношение   к хлебу, как главному продукту питания людей.</w:t>
            </w:r>
          </w:p>
        </w:tc>
        <w:tc>
          <w:tcPr>
            <w:tcW w:w="2692" w:type="dxa"/>
            <w:hideMark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 с   зерновыми культурами нашего региона.</w:t>
            </w:r>
            <w:r w:rsidR="0071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Гербарий.</w:t>
            </w:r>
          </w:p>
        </w:tc>
      </w:tr>
      <w:tr w:rsidR="0008589A" w:rsidRPr="00CF7422" w:rsidTr="00CF7422">
        <w:trPr>
          <w:trHeight w:val="750"/>
        </w:trPr>
        <w:tc>
          <w:tcPr>
            <w:tcW w:w="566" w:type="dxa"/>
            <w:hideMark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8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«Злаки родного края»</w:t>
            </w:r>
          </w:p>
        </w:tc>
        <w:tc>
          <w:tcPr>
            <w:tcW w:w="2978" w:type="dxa"/>
            <w:hideMark/>
          </w:tcPr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Углубить знания детей о злаках   родного края.</w:t>
            </w: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память, мышление.</w:t>
            </w: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Воспитывать уважение к труженикам сельского хозяйства, целеустремленность, </w:t>
            </w: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выполнять правила конкурсов.</w:t>
            </w:r>
          </w:p>
        </w:tc>
        <w:tc>
          <w:tcPr>
            <w:tcW w:w="2692" w:type="dxa"/>
            <w:hideMark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зерен, д/у «Достань   и назови», «Горшочек каши».</w:t>
            </w:r>
          </w:p>
        </w:tc>
      </w:tr>
      <w:tr w:rsidR="0008589A" w:rsidRPr="00CF7422" w:rsidTr="00CF7422">
        <w:tc>
          <w:tcPr>
            <w:tcW w:w="566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8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мы сажаем, сажая леса?»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</w:tcPr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Обогатить представления детей о   значении леса в жизни человека, объяснить причину исчезновения леса,   систематизировать представления о лесе как об экосистеме.</w:t>
            </w: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Ввести   в словарь: сообщества, </w:t>
            </w:r>
            <w:proofErr w:type="spellStart"/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многоярусность</w:t>
            </w:r>
            <w:proofErr w:type="spellEnd"/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исчезновение.</w:t>
            </w: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экологически грамотное   поведение в лесу.</w:t>
            </w:r>
          </w:p>
        </w:tc>
        <w:tc>
          <w:tcPr>
            <w:tcW w:w="2692" w:type="dxa"/>
          </w:tcPr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Отгадывание загадок о деревьях,   чтение пословиц о лесе.</w:t>
            </w: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9A" w:rsidRPr="00CF7422" w:rsidTr="00CF7422">
        <w:tc>
          <w:tcPr>
            <w:tcW w:w="566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«Удивительный лес. Кора дерева»</w:t>
            </w:r>
          </w:p>
        </w:tc>
        <w:tc>
          <w:tcPr>
            <w:tcW w:w="2978" w:type="dxa"/>
          </w:tcPr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Уточнить с детьми понятие «кора»,   для чего она служит дереву.</w:t>
            </w: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у детей познавательный   интерес к жизни леса и его обитателям; упражнять в составлении   рассказов с подбором эпитетов.</w:t>
            </w: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эстетический вкус,   бережное отношение к лесу.</w:t>
            </w:r>
          </w:p>
        </w:tc>
        <w:tc>
          <w:tcPr>
            <w:tcW w:w="2692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иллюстраций,   сравнение кусочков коры, проведение опыта, экспозиция «Дары леса».</w:t>
            </w:r>
            <w:r w:rsidR="0071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Экскурсия.</w:t>
            </w:r>
          </w:p>
        </w:tc>
      </w:tr>
      <w:tr w:rsidR="0008589A" w:rsidRPr="00CF7422" w:rsidTr="00CF7422">
        <w:tc>
          <w:tcPr>
            <w:tcW w:w="566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было бы, если…»</w:t>
            </w:r>
          </w:p>
        </w:tc>
        <w:tc>
          <w:tcPr>
            <w:tcW w:w="2978" w:type="dxa"/>
          </w:tcPr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Расширить представления детей о   лесе, как об экосистеме.</w:t>
            </w: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Ввести   в словарь: обитатели, хищники, травоядные, цепи питания.</w:t>
            </w: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бережное отношение к   лесу.</w:t>
            </w:r>
          </w:p>
        </w:tc>
        <w:tc>
          <w:tcPr>
            <w:tcW w:w="2692" w:type="dxa"/>
          </w:tcPr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 и обсуждение рассказов и   стихов о лесе, проведение экологических игр.</w:t>
            </w:r>
          </w:p>
        </w:tc>
      </w:tr>
      <w:tr w:rsidR="0008589A" w:rsidRPr="00CF7422" w:rsidTr="00CF7422">
        <w:tc>
          <w:tcPr>
            <w:tcW w:w="566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«Зимушка-зима»</w:t>
            </w:r>
          </w:p>
        </w:tc>
        <w:tc>
          <w:tcPr>
            <w:tcW w:w="2978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и систематизировать знания детей о характерных признаках зимы.</w:t>
            </w:r>
          </w:p>
        </w:tc>
        <w:tc>
          <w:tcPr>
            <w:tcW w:w="2692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игры, рассматривание картин.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рассказов, сказок, стихов.</w:t>
            </w:r>
            <w:r w:rsidR="00712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Аппликация.</w:t>
            </w:r>
          </w:p>
        </w:tc>
      </w:tr>
      <w:tr w:rsidR="0008589A" w:rsidRPr="00CF7422" w:rsidTr="00CF7422">
        <w:tc>
          <w:tcPr>
            <w:tcW w:w="566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«Растения и животные леса в зимний период»</w:t>
            </w:r>
          </w:p>
        </w:tc>
        <w:tc>
          <w:tcPr>
            <w:tcW w:w="2978" w:type="dxa"/>
          </w:tcPr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Уточнить знания детей о растениях   (травах, кустарниках, деревьях),  животных леса нашего края.</w:t>
            </w: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Развивать память, быстроту реакции; связную речь   через </w:t>
            </w: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рассказывать об особенностях растений.</w:t>
            </w: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уважительное отношение   к живой природе.</w:t>
            </w:r>
          </w:p>
        </w:tc>
        <w:tc>
          <w:tcPr>
            <w:tcW w:w="2692" w:type="dxa"/>
          </w:tcPr>
          <w:p w:rsidR="0008589A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репродукций картин   русских художников, посвященных лесу</w:t>
            </w:r>
            <w:r w:rsidR="008D5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животных в период холодов.</w:t>
            </w:r>
          </w:p>
          <w:p w:rsidR="008D5E22" w:rsidRPr="00CF7422" w:rsidRDefault="008D5E22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кормушек для птиц.</w:t>
            </w:r>
          </w:p>
        </w:tc>
      </w:tr>
      <w:tr w:rsidR="0008589A" w:rsidRPr="00CF7422" w:rsidTr="00CF7422">
        <w:tc>
          <w:tcPr>
            <w:tcW w:w="566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</w:t>
            </w:r>
          </w:p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«Красная книга нашего региона»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</w:tcPr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Выявить какие растения и животные   являются редкими в нашем регионе. Составить Красную книгу своего региона.</w:t>
            </w: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 Красной книге   Ставропольского края.</w:t>
            </w: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  гуманное, экологически целесообразное отношение детей к природе.</w:t>
            </w:r>
          </w:p>
        </w:tc>
        <w:tc>
          <w:tcPr>
            <w:tcW w:w="2692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Красной книгой Ставропольского края.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9A" w:rsidRPr="00CF7422" w:rsidTr="00CF7422">
        <w:tc>
          <w:tcPr>
            <w:tcW w:w="566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заповедным местам природы»</w:t>
            </w:r>
          </w:p>
        </w:tc>
        <w:tc>
          <w:tcPr>
            <w:tcW w:w="2978" w:type="dxa"/>
          </w:tcPr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об охранных   природных территориях (местах) – заповедниках.</w:t>
            </w: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Развивать познавательную активность детей,   экологическое мышление на основе представлений о заповедниках края.</w:t>
            </w: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  бережное отношение к природе.</w:t>
            </w:r>
          </w:p>
        </w:tc>
        <w:tc>
          <w:tcPr>
            <w:tcW w:w="2692" w:type="dxa"/>
          </w:tcPr>
          <w:p w:rsidR="0008589A" w:rsidRPr="00CF7422" w:rsidRDefault="00EB328D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Чтение, рассматривание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эллютраций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8589A" w:rsidRPr="00CF7422" w:rsidTr="00CF7422">
        <w:tc>
          <w:tcPr>
            <w:tcW w:w="566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«Село, в котором хотел бы я жить»</w:t>
            </w: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</w:tcPr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представления детей о   селе, как о доме с экологически полноценной средой, где все гармонично.</w:t>
            </w: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Развивать творческие способности. </w:t>
            </w: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Воспитывать   ценностное отношение к природе родного села.</w:t>
            </w:r>
          </w:p>
        </w:tc>
        <w:tc>
          <w:tcPr>
            <w:tcW w:w="2692" w:type="dxa"/>
          </w:tcPr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по селу, беседа «Моё село», различные строительные игры.</w:t>
            </w: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9A" w:rsidRPr="00CF7422" w:rsidTr="00CF7422">
        <w:tc>
          <w:tcPr>
            <w:tcW w:w="566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8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«Твоё село – твое здоровье»</w:t>
            </w:r>
          </w:p>
        </w:tc>
        <w:tc>
          <w:tcPr>
            <w:tcW w:w="2978" w:type="dxa"/>
          </w:tcPr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Расширить представления детей о   селе, как о доме с экологически полноценной окружающей человека средой.</w:t>
            </w: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Развивать творческое воображение,   любознательность, эстетическое отношение к </w:t>
            </w: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природе, </w:t>
            </w:r>
            <w:proofErr w:type="spellStart"/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коммуникативность</w:t>
            </w:r>
            <w:proofErr w:type="spellEnd"/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Воспитывать   любовь к родному селу. Воспитывать ценностное отношение к своему здоровью. </w:t>
            </w:r>
          </w:p>
        </w:tc>
        <w:tc>
          <w:tcPr>
            <w:tcW w:w="2692" w:type="dxa"/>
          </w:tcPr>
          <w:p w:rsidR="0008589A" w:rsidRPr="00CF7422" w:rsidRDefault="0008589A" w:rsidP="00500CC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Экскурсия по селу, беседа о роли   воздуха в жизни человека.</w:t>
            </w:r>
          </w:p>
        </w:tc>
      </w:tr>
      <w:tr w:rsidR="0008589A" w:rsidRPr="00CF7422" w:rsidTr="00CF7422">
        <w:tc>
          <w:tcPr>
            <w:tcW w:w="566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68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снег?»</w:t>
            </w:r>
          </w:p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Align w:val="center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Расширить представления детей о   снеге, помочь понять, почему при изменении температуры снег изменяет свои   свойства. 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интерес к зимним   явлениям неживой природы, грамотно формулировать свой ответ; активизировать   речь словами: тает, замерзает.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Воспитывать   чувство </w:t>
            </w:r>
            <w:proofErr w:type="gramStart"/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прекрасного</w:t>
            </w:r>
            <w:proofErr w:type="gramEnd"/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вызвать радость от открытий.</w:t>
            </w:r>
          </w:p>
        </w:tc>
        <w:tc>
          <w:tcPr>
            <w:tcW w:w="2692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снегом,   рассматривание снежинок, игры со снегом, опыты, чтение стихов и рассказов.</w:t>
            </w:r>
          </w:p>
        </w:tc>
      </w:tr>
      <w:tr w:rsidR="0008589A" w:rsidRPr="00CF7422" w:rsidTr="00CF7422">
        <w:tc>
          <w:tcPr>
            <w:tcW w:w="566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8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«Зимние явления в природе»</w:t>
            </w:r>
          </w:p>
        </w:tc>
        <w:tc>
          <w:tcPr>
            <w:tcW w:w="2978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знания о зимних   явлениях.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игровой замысел.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  творческую фантазию и воображение.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бережное отношение к   природе</w:t>
            </w:r>
          </w:p>
        </w:tc>
        <w:tc>
          <w:tcPr>
            <w:tcW w:w="2692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снеговика.</w:t>
            </w:r>
          </w:p>
        </w:tc>
      </w:tr>
      <w:tr w:rsidR="0008589A" w:rsidRPr="00CF7422" w:rsidTr="00CF7422">
        <w:tc>
          <w:tcPr>
            <w:tcW w:w="566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8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«Рисунок на бархатной бумаге»   (мукой, ватой)</w:t>
            </w:r>
          </w:p>
        </w:tc>
        <w:tc>
          <w:tcPr>
            <w:tcW w:w="2978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у детей желание заниматься   творчеством.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творческое воображение, эстетический   вкус; активизировать речь словами: «снежная крупа», «снежные хлопья»,   «снегопад».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  желание любоваться зимней природой.</w:t>
            </w:r>
          </w:p>
        </w:tc>
        <w:tc>
          <w:tcPr>
            <w:tcW w:w="2692" w:type="dxa"/>
          </w:tcPr>
          <w:p w:rsidR="0008589A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в природе.</w:t>
            </w:r>
            <w:r w:rsidR="00EB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B328D" w:rsidRPr="00CF7422" w:rsidRDefault="00EB328D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Аппликация.</w:t>
            </w:r>
          </w:p>
        </w:tc>
      </w:tr>
      <w:tr w:rsidR="0008589A" w:rsidRPr="00CF7422" w:rsidTr="00CF7422">
        <w:trPr>
          <w:trHeight w:val="448"/>
        </w:trPr>
        <w:tc>
          <w:tcPr>
            <w:tcW w:w="566" w:type="dxa"/>
            <w:tcBorders>
              <w:bottom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«Весенняя сказка»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 и систематизировать знания детей о характерных признаках весны.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08589A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стихотворения, беседа, игры.</w:t>
            </w:r>
          </w:p>
          <w:p w:rsidR="00EB328D" w:rsidRPr="00CF7422" w:rsidRDefault="00EB328D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Лепка, аппликация, рисование.</w:t>
            </w:r>
          </w:p>
        </w:tc>
      </w:tr>
      <w:tr w:rsidR="0008589A" w:rsidRPr="00CF7422" w:rsidTr="00CF7422">
        <w:trPr>
          <w:trHeight w:val="242"/>
        </w:trPr>
        <w:tc>
          <w:tcPr>
            <w:tcW w:w="566" w:type="dxa"/>
            <w:tcBorders>
              <w:top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по глобусу»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Расширить   знания детей о глобусе – модели Земного шара, о формах и видах воды (родники,   реки, моря, озера, </w:t>
            </w: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океаны…).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экологическую культуру; обогатить   словарь: круговорот.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бережное отношение к   воде, как основному природному ресурсу.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Рассматривание иллюстраций   (использование воды человеком); игры «Ручеек», «Мы – </w:t>
            </w: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капельки».</w:t>
            </w:r>
            <w:r w:rsidR="00EB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Экспериментирование.</w:t>
            </w:r>
          </w:p>
        </w:tc>
      </w:tr>
      <w:tr w:rsidR="0008589A" w:rsidRPr="00CF7422" w:rsidTr="00CF7422">
        <w:tc>
          <w:tcPr>
            <w:tcW w:w="566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68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«Свойства воды»</w:t>
            </w:r>
          </w:p>
        </w:tc>
        <w:tc>
          <w:tcPr>
            <w:tcW w:w="2978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знания детей о воде и ее   свойствах.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мышление, любознательность;   формировать умение делать умозаключения.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экономное отношение к воде.</w:t>
            </w:r>
          </w:p>
        </w:tc>
        <w:tc>
          <w:tcPr>
            <w:tcW w:w="2692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загадок, чтение стихов   о воде, инее, льде, росе, дожде и т. п.</w:t>
            </w:r>
            <w:r w:rsidR="00EB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Опыты.</w:t>
            </w:r>
            <w:proofErr w:type="gramEnd"/>
          </w:p>
        </w:tc>
      </w:tr>
      <w:tr w:rsidR="0008589A" w:rsidRPr="00CF7422" w:rsidTr="00CF7422">
        <w:tc>
          <w:tcPr>
            <w:tcW w:w="566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8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жителей подводного царства»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Углубить представления детей об обитателях морей и океанов.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любознательность, умение   видеть новое в знакомом мире «подводного царства».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доброту, отзывчивость.</w:t>
            </w:r>
          </w:p>
        </w:tc>
        <w:tc>
          <w:tcPr>
            <w:tcW w:w="2692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иллюстраций, предметных   картинок.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9A" w:rsidRPr="00CF7422" w:rsidTr="00CF7422">
        <w:tc>
          <w:tcPr>
            <w:tcW w:w="566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8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«Источники загрязнения воды. Меры охраны»</w:t>
            </w:r>
          </w:p>
        </w:tc>
        <w:tc>
          <w:tcPr>
            <w:tcW w:w="2978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об основных источниках   загрязнения воды в природе, ее последствиях, мероприятиях по предотвращению   загрязнения.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развитию речи, активизировать   словарь: водоочиститель, завод, нефть, нефтепродукты.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экологическую культуру.</w:t>
            </w:r>
          </w:p>
        </w:tc>
        <w:tc>
          <w:tcPr>
            <w:tcW w:w="2692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«Что было бы, если бы не   было воды?», чтение природоведческой литературы, рассматривание иллюстраций.</w:t>
            </w:r>
          </w:p>
        </w:tc>
      </w:tr>
      <w:tr w:rsidR="0008589A" w:rsidRPr="00CF7422" w:rsidTr="00CF7422">
        <w:tc>
          <w:tcPr>
            <w:tcW w:w="566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8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«Тайна воздушного пузырька»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vAlign w:val="center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знания детей о воздухе, его   свойствах.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природным   явлением «ветер», с причинами его возникновения.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интерес к   экспериментальной работе. 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усидчивость, умение работать в   коллективе.</w:t>
            </w:r>
          </w:p>
        </w:tc>
        <w:tc>
          <w:tcPr>
            <w:tcW w:w="2692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направления ветра   (ветреной рукав), игры с вертушками, игра «Откуда прилетел ветер?»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9A" w:rsidRPr="00CF7422" w:rsidTr="00CF7422">
        <w:tc>
          <w:tcPr>
            <w:tcW w:w="566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68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851" w:type="dxa"/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«Человек – верный сын природы»</w:t>
            </w:r>
          </w:p>
        </w:tc>
        <w:tc>
          <w:tcPr>
            <w:tcW w:w="2978" w:type="dxa"/>
            <w:vAlign w:val="center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способность выявлять и моделировать отношения человека к природе на   основе представлений об ответственности за окружающее, согласно принципу «не   навреди»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творческие способности.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  бережное отношение к родной природе.</w:t>
            </w:r>
          </w:p>
        </w:tc>
        <w:tc>
          <w:tcPr>
            <w:tcW w:w="2692" w:type="dxa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правилах поведения людей   на природе; чтение произведений литературы.</w:t>
            </w:r>
          </w:p>
        </w:tc>
      </w:tr>
      <w:tr w:rsidR="0008589A" w:rsidRPr="00CF7422" w:rsidTr="00CF7422">
        <w:trPr>
          <w:trHeight w:val="218"/>
        </w:trPr>
        <w:tc>
          <w:tcPr>
            <w:tcW w:w="566" w:type="dxa"/>
            <w:tcBorders>
              <w:bottom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«Изучаем строение цветка»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  детей определять части цветка.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описывать растения, опираясь на   модели.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  бережное отношение к растениям.</w:t>
            </w: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08589A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растений в уголке   природы.</w:t>
            </w:r>
          </w:p>
          <w:p w:rsidR="00EB328D" w:rsidRPr="00CF7422" w:rsidRDefault="00EB328D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Аппликация.</w:t>
            </w:r>
          </w:p>
        </w:tc>
      </w:tr>
      <w:tr w:rsidR="0008589A" w:rsidRPr="00CF7422" w:rsidTr="00CF7422">
        <w:trPr>
          <w:trHeight w:val="23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«Комнатные растения в уголке   природы»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знания детей о комнатных   растениях и об уходе за ними. Познакомить детей с правилами поливки.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  умение рассказывать об особенностях строения растений, составлять загадки-описания.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  у детей эмоциональную отзывчивость.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развитием и ростом   растений в уголке природы, беседа «О чем рассказывают растения (о   потребностях растений), игра «Угадай растение».</w:t>
            </w:r>
          </w:p>
        </w:tc>
      </w:tr>
      <w:tr w:rsidR="0008589A" w:rsidRPr="00CF7422" w:rsidTr="00CF7422">
        <w:trPr>
          <w:trHeight w:val="254"/>
        </w:trPr>
        <w:tc>
          <w:tcPr>
            <w:tcW w:w="566" w:type="dxa"/>
            <w:tcBorders>
              <w:top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будет, если…»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</w:tcBorders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  представления детей об отношениях         различных комнатных растений к воде, теплу и свету.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понимание того, как важен   правильный уход за комнатными растениями.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желание ухаживать за комнатными   растениями.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моделями «Потребности   растений», установление правил ухода согласно «паспорту растения».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589A" w:rsidRPr="00CF7422" w:rsidTr="00CF7422">
        <w:trPr>
          <w:trHeight w:val="121"/>
        </w:trPr>
        <w:tc>
          <w:tcPr>
            <w:tcW w:w="566" w:type="dxa"/>
            <w:tcBorders>
              <w:bottom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«Посадка комнатных растений»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правильной посадке комнатных   растений.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Развивать   у детей трудовые умения, развивать связную речь </w:t>
            </w: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через умение рассказывать о   выполнении своих действий, о предметах труда и действиях с ними.</w:t>
            </w:r>
          </w:p>
          <w:p w:rsidR="0008589A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желание самостоятельно   выращивать растения.</w:t>
            </w:r>
          </w:p>
          <w:p w:rsidR="00CF7422" w:rsidRPr="00CF7422" w:rsidRDefault="00CF7422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Моделирование трудового процесса.</w:t>
            </w:r>
          </w:p>
        </w:tc>
      </w:tr>
      <w:tr w:rsidR="0008589A" w:rsidRPr="00CF7422" w:rsidTr="00CF7422">
        <w:trPr>
          <w:trHeight w:val="133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8589A" w:rsidRPr="00CF7422" w:rsidRDefault="0008589A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«Сказа ложь, да в ней намек»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детей с экологическими   сказками.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познавательную активность,   экологическое мышление.</w:t>
            </w:r>
          </w:p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к природе.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08589A" w:rsidRPr="00CF7422" w:rsidRDefault="0008589A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природоведческой   литературы, рассматривание иллюстраций.</w:t>
            </w:r>
          </w:p>
        </w:tc>
      </w:tr>
      <w:tr w:rsidR="00CF7422" w:rsidRPr="00CF7422" w:rsidTr="00CF7422">
        <w:trPr>
          <w:trHeight w:val="109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CF7422" w:rsidRPr="00CF7422" w:rsidRDefault="00CF7422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F7422" w:rsidRPr="00CF7422" w:rsidRDefault="00CF7422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7422" w:rsidRPr="00CF7422" w:rsidRDefault="00CF7422" w:rsidP="00500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422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22" w:rsidRPr="00CF7422" w:rsidRDefault="00CF7422" w:rsidP="00CF7422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422" w:rsidRPr="00CF7422" w:rsidRDefault="00CF7422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«Лето красное»</w:t>
            </w:r>
          </w:p>
        </w:tc>
        <w:tc>
          <w:tcPr>
            <w:tcW w:w="2978" w:type="dxa"/>
            <w:tcBorders>
              <w:top w:val="single" w:sz="4" w:space="0" w:color="auto"/>
              <w:bottom w:val="single" w:sz="4" w:space="0" w:color="auto"/>
            </w:tcBorders>
          </w:tcPr>
          <w:p w:rsidR="00CF7422" w:rsidRPr="00CF7422" w:rsidRDefault="00CF7422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Углубить и обобщить представления детей о лете, его признаках.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CF7422" w:rsidRPr="00CF7422" w:rsidRDefault="00CF7422" w:rsidP="00500CC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загадки, чтение стихов. Рассматривание иллюстраций, игры.</w:t>
            </w:r>
            <w:r w:rsidR="00EB32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Рисование, аппликация.</w:t>
            </w:r>
          </w:p>
        </w:tc>
      </w:tr>
    </w:tbl>
    <w:p w:rsidR="0008589A" w:rsidRPr="00CF7422" w:rsidRDefault="0008589A" w:rsidP="0008589A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B73" w:rsidRPr="00CF7422" w:rsidRDefault="00DB0D1D" w:rsidP="0071243F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CF7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ОРГАНИЗАЦИОННЫЙ РАЗДЕЛ</w:t>
      </w:r>
    </w:p>
    <w:p w:rsidR="00DB0D1D" w:rsidRPr="00CF7422" w:rsidRDefault="00DB0D1D" w:rsidP="00707537">
      <w:pPr>
        <w:spacing w:before="150" w:after="150" w:line="252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74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Режим проведения занятий</w:t>
      </w:r>
    </w:p>
    <w:p w:rsidR="00DB0D1D" w:rsidRPr="00CF7422" w:rsidRDefault="00DB0D1D" w:rsidP="00DB0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422">
        <w:rPr>
          <w:rFonts w:ascii="Times New Roman" w:eastAsia="Times New Roman" w:hAnsi="Times New Roman" w:cs="Times New Roman"/>
          <w:sz w:val="24"/>
          <w:szCs w:val="24"/>
        </w:rPr>
        <w:t>Срок реализации данной программы – 1 год. Количе</w:t>
      </w:r>
      <w:r w:rsidR="00707537" w:rsidRPr="00CF7422">
        <w:rPr>
          <w:rFonts w:ascii="Times New Roman" w:eastAsia="Times New Roman" w:hAnsi="Times New Roman" w:cs="Times New Roman"/>
          <w:sz w:val="24"/>
          <w:szCs w:val="24"/>
        </w:rPr>
        <w:t>ство часов  на год обучен</w:t>
      </w:r>
      <w:r w:rsidR="0071243F">
        <w:rPr>
          <w:rFonts w:ascii="Times New Roman" w:eastAsia="Times New Roman" w:hAnsi="Times New Roman" w:cs="Times New Roman"/>
          <w:sz w:val="24"/>
          <w:szCs w:val="24"/>
        </w:rPr>
        <w:t>ия – 30</w:t>
      </w:r>
      <w:r w:rsidRPr="00CF7422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DB0D1D" w:rsidRPr="00CF7422" w:rsidRDefault="00DB0D1D" w:rsidP="00DB0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422">
        <w:rPr>
          <w:rFonts w:ascii="Times New Roman" w:eastAsia="Times New Roman" w:hAnsi="Times New Roman" w:cs="Times New Roman"/>
          <w:sz w:val="24"/>
          <w:szCs w:val="24"/>
        </w:rPr>
        <w:t>Занятия проводятся 1 раз в неделю, длительность одного занятия от 25 до 40 минут (в зависимости от психофизического состояния обучающихся в группе детей).</w:t>
      </w:r>
    </w:p>
    <w:p w:rsidR="00DB0D1D" w:rsidRPr="00CF7422" w:rsidRDefault="00DB0D1D" w:rsidP="00DB0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422">
        <w:rPr>
          <w:rFonts w:ascii="Times New Roman" w:eastAsia="Times New Roman" w:hAnsi="Times New Roman" w:cs="Times New Roman"/>
          <w:sz w:val="24"/>
          <w:szCs w:val="24"/>
        </w:rPr>
        <w:t>Каждое занятие по темам программы, как правило, включает теоретическую часть и практическое выполнение задания. Основная часть материала отводится практическим занятиям - так дети с интеллектуальными нарушениями быстрее и лучше освоят и закрепят знания по экологическому воспитанию и навыки по изготовлению поделок, аппликаций.</w:t>
      </w:r>
    </w:p>
    <w:p w:rsidR="00DB0D1D" w:rsidRPr="00CF7422" w:rsidRDefault="00DB0D1D" w:rsidP="00DB0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7422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предполагает возможность вариативного содержания. В зависимости от особенностей экологического воспитания и творческого </w:t>
      </w:r>
      <w:proofErr w:type="gramStart"/>
      <w:r w:rsidRPr="00CF7422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proofErr w:type="gramEnd"/>
      <w:r w:rsidRPr="00CF7422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педагог может вносить изменения в содержание занятий, дополнять практические задания новыми.</w:t>
      </w:r>
    </w:p>
    <w:p w:rsidR="00DB0D1D" w:rsidRPr="00CF7422" w:rsidRDefault="00DB0D1D" w:rsidP="003D6F6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FB5153" w:rsidRPr="00CF7422" w:rsidRDefault="0071243F" w:rsidP="003D6F6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="00DB0D1D" w:rsidRPr="00CF7422">
        <w:rPr>
          <w:rFonts w:ascii="Times New Roman" w:hAnsi="Times New Roman" w:cs="Times New Roman"/>
          <w:b/>
          <w:sz w:val="24"/>
          <w:szCs w:val="24"/>
        </w:rPr>
        <w:t>Организация предметно-развивающей среды</w:t>
      </w:r>
    </w:p>
    <w:p w:rsidR="00DB0D1D" w:rsidRPr="00CF7422" w:rsidRDefault="00DB0D1D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 - техническое обеспечение: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 наглядные пособия;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DVD проигрыватель, телевизор, видеомагнитофон, мультимедийный проектор;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аудиозаписи с голосами птиц, животных;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литература;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репродукции картин;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литература;</w:t>
      </w:r>
    </w:p>
    <w:p w:rsidR="00FB5153" w:rsidRPr="00CF7422" w:rsidRDefault="00DB0D1D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 Книга Ставропольского</w:t>
      </w:r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края;</w:t>
      </w:r>
    </w:p>
    <w:p w:rsidR="00FB5153" w:rsidRPr="00CF7422" w:rsidRDefault="00DB0D1D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России, Ставропольского края</w:t>
      </w:r>
      <w:r w:rsidR="00FB5153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глобус;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</w:t>
      </w: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различные приборы: весы, увеличитель</w:t>
      </w:r>
      <w:r w:rsidR="00707537"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стекла, магниты,</w:t>
      </w: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лупы;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Разнообразные сосуды из различных материалов: стекла, металла, пластмассы; Природные материалы: листья, песок, глина, земля, семена;</w:t>
      </w:r>
      <w:proofErr w:type="gramEnd"/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Гайки, винтики, гвоздик, проволока;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 материалы: пипетки, колбы, шприцы, мерные ложечки, вата, бинт;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Бросовый материал: пластмасса,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пенопласт,</w:t>
      </w: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кусочки ткани, кожи, меха, опилки, стружка;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Сыпучие продукты (м</w:t>
      </w: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ука,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зерна, крупа,</w:t>
      </w: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соль, сода); свечи, фонарики;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халаты, фартуки;</w:t>
      </w:r>
    </w:p>
    <w:p w:rsidR="00FB5153" w:rsidRPr="00CF7422" w:rsidRDefault="00707537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B5153" w:rsidRPr="00CF7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«Уголок природы»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Календарь природы, модель календаря природы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 цветов (эстетически оформлен; растения подобраны и расположены в соответствии с их особенностям, паспорта растений)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емкости (лейки; ведра; пластиковые, различных цветов бутылки)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Воронки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Природный материал (шишки, камни, желуди, мох, куски коры и древесины)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Металлические, пробковые, деревянные и пластиковые предметы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 (песочные наборы, резиновые игрушки, кораблики…) «Огород на подоконнике»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 – огород (контейнеры для выращивания рассады цветочных, овощных культур; семена цветов, овощных и злаковых культур)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 – садовода (инструмент для полива, рыхления, ухода за растениями)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«Умелые ручки»          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оборудован столами, мольбертами, открытыми шкафами. 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предложены различные материалы: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рисования (гуашь, пастель, ц/карандаши, акварель, кисти…)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лепки (пластилин, глина, соленое тесто)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аппликации (ц/бумага, </w:t>
      </w:r>
      <w:proofErr w:type="gramStart"/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/бумага, клей, ножницы, трафареты…)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же организуются выставки репродукций известных художников (по темам, по сезонам…) и работ самих детей, выполненных в различных техниках.</w:t>
      </w:r>
    </w:p>
    <w:p w:rsidR="00FB5153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организ</w:t>
      </w:r>
      <w:r w:rsidR="00707537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 на территории </w:t>
      </w:r>
      <w:r w:rsidR="00C35EE6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ГБСУСОН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0D1D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работы воспи</w:t>
      </w:r>
      <w:r w:rsidR="00C35EE6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танников предоставляется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садовый инвентарь: лейки, ведра, перчатки, лопатки, грабельки, рыхлители, ящики для рассады.</w:t>
      </w:r>
      <w:proofErr w:type="gramEnd"/>
    </w:p>
    <w:p w:rsidR="00DB0D1D" w:rsidRPr="00CF7422" w:rsidRDefault="00DB0D1D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0D1D" w:rsidRPr="00CF7422" w:rsidRDefault="00FB5153" w:rsidP="003D6F6B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 для реализации данной программы:</w:t>
      </w:r>
    </w:p>
    <w:p w:rsidR="00DB0D1D" w:rsidRPr="00CF7422" w:rsidRDefault="00DB0D1D" w:rsidP="003D6F6B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5153" w:rsidRPr="00CF7422" w:rsidRDefault="00FB5153" w:rsidP="00AB6DEC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«Восп</w:t>
      </w:r>
      <w:r w:rsidR="00B768ED"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итания и обучения </w:t>
      </w: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под редакцией М.А.Васильевой, В.В.Гербовой, Т.С.Комаровой. Москва Мозаика-Синтез 2010.</w:t>
      </w:r>
    </w:p>
    <w:p w:rsidR="00FB5153" w:rsidRPr="00CF7422" w:rsidRDefault="00FB5153" w:rsidP="00AB6DEC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Николаева С.Н</w:t>
      </w: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Юный эколог. Программа экологичес</w:t>
      </w:r>
      <w:r w:rsidR="00B768ED"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   воспитания</w:t>
      </w:r>
      <w:proofErr w:type="gramStart"/>
      <w:r w:rsidR="00B768ED"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</w:t>
      </w:r>
      <w:proofErr w:type="gramEnd"/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ред. С.Н.Николаевой. – Москва «Мозаика - синтез» 2010</w:t>
      </w:r>
    </w:p>
    <w:p w:rsidR="00FB5153" w:rsidRPr="00CF7422" w:rsidRDefault="00FB5153" w:rsidP="00AB6DEC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Меремьянина</w:t>
      </w:r>
      <w:proofErr w:type="spellEnd"/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О.В., Суворова С.А. «Давайте сохраним…» учебно-методическое пособие по краеведению. – Барнаул: АКИПКРО, 2007. </w:t>
      </w:r>
    </w:p>
    <w:p w:rsidR="00FB5153" w:rsidRPr="00CF7422" w:rsidRDefault="00FB5153" w:rsidP="00AB6DEC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в мир природы. Игры Натальи Рыжовой в экологическом образовании дошкольников.//"Дошкольное образование" март 2008 №6 (222) с.4</w:t>
      </w:r>
    </w:p>
    <w:p w:rsidR="00FB5153" w:rsidRPr="00CF7422" w:rsidRDefault="00FB5153" w:rsidP="00AB6DEC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«Мы»: Программа экологического образования детей. Н.Н. Кондратьева и др. – СПб. «ДЕТСТВО-ПРЕСС», 2001. – 240 с.</w:t>
      </w:r>
    </w:p>
    <w:p w:rsidR="00FB5153" w:rsidRPr="00CF7422" w:rsidRDefault="00FB5153" w:rsidP="00AB6DEC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Горькова</w:t>
      </w:r>
      <w:proofErr w:type="spellEnd"/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Л.Г., Кочергина А.В., Обухова Л.А. «Сценарии занятий по эколог</w:t>
      </w:r>
      <w:r w:rsidR="00B768ED"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ическому воспитанию детей</w:t>
      </w: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– М.: ВАКО, 2005 г.</w:t>
      </w:r>
    </w:p>
    <w:p w:rsidR="00207FBE" w:rsidRPr="00CF7422" w:rsidRDefault="00FB5153" w:rsidP="00AB6DEC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«Добро пожаловать в экологию» Часть 2. </w:t>
      </w:r>
    </w:p>
    <w:p w:rsidR="00FB5153" w:rsidRPr="00CF7422" w:rsidRDefault="00FB5153" w:rsidP="00AB6DEC">
      <w:pPr>
        <w:pStyle w:val="a5"/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2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 Николаева «Воспитание экологической культуры в дошкольном детстве», - Москва: Новая школа, 1995 г.</w:t>
      </w:r>
    </w:p>
    <w:p w:rsidR="003E4FCF" w:rsidRPr="00CF7422" w:rsidRDefault="003E4FCF" w:rsidP="003D6F6B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E4FCF" w:rsidRPr="00CF7422" w:rsidSect="00017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29F"/>
    <w:multiLevelType w:val="multilevel"/>
    <w:tmpl w:val="F792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51E05"/>
    <w:multiLevelType w:val="hybridMultilevel"/>
    <w:tmpl w:val="728A9A98"/>
    <w:lvl w:ilvl="0" w:tplc="C1D6CA6E">
      <w:start w:val="1"/>
      <w:numFmt w:val="upperRoman"/>
      <w:lvlText w:val="%1."/>
      <w:lvlJc w:val="left"/>
      <w:pPr>
        <w:ind w:left="33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50" w:hanging="360"/>
      </w:pPr>
    </w:lvl>
    <w:lvl w:ilvl="2" w:tplc="0419001B" w:tentative="1">
      <w:start w:val="1"/>
      <w:numFmt w:val="lowerRoman"/>
      <w:lvlText w:val="%3."/>
      <w:lvlJc w:val="right"/>
      <w:pPr>
        <w:ind w:left="4470" w:hanging="180"/>
      </w:pPr>
    </w:lvl>
    <w:lvl w:ilvl="3" w:tplc="0419000F" w:tentative="1">
      <w:start w:val="1"/>
      <w:numFmt w:val="decimal"/>
      <w:lvlText w:val="%4."/>
      <w:lvlJc w:val="left"/>
      <w:pPr>
        <w:ind w:left="5190" w:hanging="360"/>
      </w:pPr>
    </w:lvl>
    <w:lvl w:ilvl="4" w:tplc="04190019" w:tentative="1">
      <w:start w:val="1"/>
      <w:numFmt w:val="lowerLetter"/>
      <w:lvlText w:val="%5."/>
      <w:lvlJc w:val="left"/>
      <w:pPr>
        <w:ind w:left="5910" w:hanging="360"/>
      </w:pPr>
    </w:lvl>
    <w:lvl w:ilvl="5" w:tplc="0419001B" w:tentative="1">
      <w:start w:val="1"/>
      <w:numFmt w:val="lowerRoman"/>
      <w:lvlText w:val="%6."/>
      <w:lvlJc w:val="right"/>
      <w:pPr>
        <w:ind w:left="6630" w:hanging="180"/>
      </w:pPr>
    </w:lvl>
    <w:lvl w:ilvl="6" w:tplc="0419000F" w:tentative="1">
      <w:start w:val="1"/>
      <w:numFmt w:val="decimal"/>
      <w:lvlText w:val="%7."/>
      <w:lvlJc w:val="left"/>
      <w:pPr>
        <w:ind w:left="7350" w:hanging="360"/>
      </w:pPr>
    </w:lvl>
    <w:lvl w:ilvl="7" w:tplc="04190019" w:tentative="1">
      <w:start w:val="1"/>
      <w:numFmt w:val="lowerLetter"/>
      <w:lvlText w:val="%8."/>
      <w:lvlJc w:val="left"/>
      <w:pPr>
        <w:ind w:left="8070" w:hanging="360"/>
      </w:pPr>
    </w:lvl>
    <w:lvl w:ilvl="8" w:tplc="0419001B" w:tentative="1">
      <w:start w:val="1"/>
      <w:numFmt w:val="lowerRoman"/>
      <w:lvlText w:val="%9."/>
      <w:lvlJc w:val="right"/>
      <w:pPr>
        <w:ind w:left="8790" w:hanging="180"/>
      </w:pPr>
    </w:lvl>
  </w:abstractNum>
  <w:abstractNum w:abstractNumId="2">
    <w:nsid w:val="23413050"/>
    <w:multiLevelType w:val="multilevel"/>
    <w:tmpl w:val="718C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BE0DFD"/>
    <w:multiLevelType w:val="multilevel"/>
    <w:tmpl w:val="B9FE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3F4DA0"/>
    <w:multiLevelType w:val="multilevel"/>
    <w:tmpl w:val="8B327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AE78B8"/>
    <w:multiLevelType w:val="multilevel"/>
    <w:tmpl w:val="F5348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7418D5"/>
    <w:multiLevelType w:val="hybridMultilevel"/>
    <w:tmpl w:val="D0C80C7E"/>
    <w:lvl w:ilvl="0" w:tplc="55589A5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4608BF"/>
    <w:multiLevelType w:val="hybridMultilevel"/>
    <w:tmpl w:val="BED81B52"/>
    <w:lvl w:ilvl="0" w:tplc="8632A1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D4A95"/>
    <w:multiLevelType w:val="hybridMultilevel"/>
    <w:tmpl w:val="01AEC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81B02"/>
    <w:multiLevelType w:val="multilevel"/>
    <w:tmpl w:val="A534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C00A3C"/>
    <w:multiLevelType w:val="multilevel"/>
    <w:tmpl w:val="8362E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014098"/>
    <w:multiLevelType w:val="hybridMultilevel"/>
    <w:tmpl w:val="841458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BD4819"/>
    <w:multiLevelType w:val="multilevel"/>
    <w:tmpl w:val="5728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C02818"/>
    <w:multiLevelType w:val="multilevel"/>
    <w:tmpl w:val="74AE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1B389A"/>
    <w:multiLevelType w:val="multilevel"/>
    <w:tmpl w:val="64164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0"/>
  </w:num>
  <w:num w:numId="5">
    <w:abstractNumId w:val="12"/>
  </w:num>
  <w:num w:numId="6">
    <w:abstractNumId w:val="5"/>
  </w:num>
  <w:num w:numId="7">
    <w:abstractNumId w:val="9"/>
  </w:num>
  <w:num w:numId="8">
    <w:abstractNumId w:val="3"/>
  </w:num>
  <w:num w:numId="9">
    <w:abstractNumId w:val="14"/>
  </w:num>
  <w:num w:numId="10">
    <w:abstractNumId w:val="2"/>
  </w:num>
  <w:num w:numId="11">
    <w:abstractNumId w:val="11"/>
  </w:num>
  <w:num w:numId="12">
    <w:abstractNumId w:val="1"/>
  </w:num>
  <w:num w:numId="13">
    <w:abstractNumId w:val="7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B5153"/>
    <w:rsid w:val="00015C99"/>
    <w:rsid w:val="000174D9"/>
    <w:rsid w:val="0008589A"/>
    <w:rsid w:val="00094B73"/>
    <w:rsid w:val="000A202F"/>
    <w:rsid w:val="001722A6"/>
    <w:rsid w:val="00207FBE"/>
    <w:rsid w:val="003D6F6B"/>
    <w:rsid w:val="003E4FCF"/>
    <w:rsid w:val="00487196"/>
    <w:rsid w:val="004A5B7C"/>
    <w:rsid w:val="00531365"/>
    <w:rsid w:val="00570BE6"/>
    <w:rsid w:val="006B3CDA"/>
    <w:rsid w:val="00707537"/>
    <w:rsid w:val="0071243F"/>
    <w:rsid w:val="00756E89"/>
    <w:rsid w:val="007D0B5C"/>
    <w:rsid w:val="00821261"/>
    <w:rsid w:val="00877155"/>
    <w:rsid w:val="008D4787"/>
    <w:rsid w:val="008D5E22"/>
    <w:rsid w:val="009B4ACE"/>
    <w:rsid w:val="00AB6DEC"/>
    <w:rsid w:val="00B768ED"/>
    <w:rsid w:val="00C35EE6"/>
    <w:rsid w:val="00C74CCD"/>
    <w:rsid w:val="00CF7422"/>
    <w:rsid w:val="00D40073"/>
    <w:rsid w:val="00DB0D1D"/>
    <w:rsid w:val="00E65ADB"/>
    <w:rsid w:val="00E72E27"/>
    <w:rsid w:val="00EB328D"/>
    <w:rsid w:val="00FB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B3CDA"/>
    <w:pPr>
      <w:ind w:left="720"/>
      <w:contextualSpacing/>
    </w:pPr>
  </w:style>
  <w:style w:type="paragraph" w:customStyle="1" w:styleId="Default">
    <w:name w:val="Default"/>
    <w:rsid w:val="006B3CDA"/>
    <w:pPr>
      <w:autoSpaceDE w:val="0"/>
      <w:autoSpaceDN w:val="0"/>
      <w:adjustRightInd w:val="0"/>
      <w:spacing w:after="181" w:line="240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E72E27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9B4ACE"/>
  </w:style>
  <w:style w:type="table" w:styleId="a7">
    <w:name w:val="Table Grid"/>
    <w:basedOn w:val="a1"/>
    <w:uiPriority w:val="59"/>
    <w:rsid w:val="00094B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4237</Words>
  <Characters>24155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Саныч</dc:creator>
  <cp:lastModifiedBy>1</cp:lastModifiedBy>
  <cp:revision>9</cp:revision>
  <cp:lastPrinted>2017-10-09T20:21:00Z</cp:lastPrinted>
  <dcterms:created xsi:type="dcterms:W3CDTF">2017-10-07T06:50:00Z</dcterms:created>
  <dcterms:modified xsi:type="dcterms:W3CDTF">2017-12-11T04:23:00Z</dcterms:modified>
</cp:coreProperties>
</file>